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82565C" w14:textId="77777777" w:rsidR="00A02000" w:rsidRDefault="00B019D6">
      <w:pPr>
        <w:jc w:val="center"/>
        <w:rPr>
          <w:sz w:val="44"/>
          <w:szCs w:val="44"/>
        </w:rPr>
      </w:pPr>
      <w:r>
        <w:rPr>
          <w:sz w:val="44"/>
          <w:szCs w:val="44"/>
        </w:rPr>
        <w:t>深圳大学考试答题纸</w:t>
      </w:r>
    </w:p>
    <w:p w14:paraId="3137EEF9" w14:textId="77777777" w:rsidR="00A02000" w:rsidRDefault="00B019D6">
      <w:pPr>
        <w:jc w:val="center"/>
        <w:rPr>
          <w:sz w:val="10"/>
          <w:szCs w:val="10"/>
        </w:rPr>
      </w:pPr>
      <w:r>
        <w:rPr>
          <w:sz w:val="24"/>
        </w:rPr>
        <w:t>(</w:t>
      </w:r>
      <w:r>
        <w:rPr>
          <w:sz w:val="24"/>
        </w:rPr>
        <w:t>以论文、报告等形式考核专用</w:t>
      </w:r>
      <w:r>
        <w:rPr>
          <w:sz w:val="24"/>
        </w:rPr>
        <w:t>)</w:t>
      </w:r>
      <w:r>
        <w:rPr>
          <w:sz w:val="24"/>
        </w:rPr>
        <w:br/>
      </w:r>
      <w:r>
        <w:rPr>
          <w:sz w:val="24"/>
        </w:rPr>
        <w:t>二</w:t>
      </w:r>
      <w:r>
        <w:rPr>
          <w:sz w:val="24"/>
        </w:rPr>
        <w:t>○</w:t>
      </w:r>
      <w:r>
        <w:rPr>
          <w:sz w:val="24"/>
        </w:rPr>
        <w:t>二</w:t>
      </w:r>
      <w:r>
        <w:rPr>
          <w:rFonts w:hint="eastAsia"/>
          <w:sz w:val="24"/>
        </w:rPr>
        <w:t>四</w:t>
      </w:r>
      <w:r>
        <w:rPr>
          <w:sz w:val="24"/>
        </w:rPr>
        <w:t>～二</w:t>
      </w:r>
      <w:r>
        <w:rPr>
          <w:sz w:val="24"/>
        </w:rPr>
        <w:t>○</w:t>
      </w:r>
      <w:r>
        <w:rPr>
          <w:rFonts w:hint="eastAsia"/>
          <w:sz w:val="24"/>
        </w:rPr>
        <w:t>二五</w:t>
      </w:r>
      <w:r>
        <w:rPr>
          <w:sz w:val="24"/>
        </w:rPr>
        <w:t>学年度第</w:t>
      </w:r>
      <w:r>
        <w:rPr>
          <w:rFonts w:hint="eastAsia"/>
          <w:sz w:val="24"/>
        </w:rPr>
        <w:t>二</w:t>
      </w:r>
      <w:r>
        <w:rPr>
          <w:sz w:val="24"/>
        </w:rPr>
        <w:t>学期</w:t>
      </w:r>
    </w:p>
    <w:tbl>
      <w:tblPr>
        <w:tblW w:w="9362" w:type="dxa"/>
        <w:jc w:val="center"/>
        <w:tblLayout w:type="fixed"/>
        <w:tblLook w:val="0000" w:firstRow="0" w:lastRow="0" w:firstColumn="0" w:lastColumn="0" w:noHBand="0" w:noVBand="0"/>
      </w:tblPr>
      <w:tblGrid>
        <w:gridCol w:w="1076"/>
        <w:gridCol w:w="1291"/>
        <w:gridCol w:w="894"/>
        <w:gridCol w:w="73"/>
        <w:gridCol w:w="1020"/>
        <w:gridCol w:w="1460"/>
        <w:gridCol w:w="1158"/>
        <w:gridCol w:w="1089"/>
        <w:gridCol w:w="720"/>
        <w:gridCol w:w="581"/>
      </w:tblGrid>
      <w:tr w:rsidR="00A02000" w14:paraId="59CD884C" w14:textId="77777777" w:rsidTr="00D4360C">
        <w:trPr>
          <w:trHeight w:val="397"/>
          <w:jc w:val="center"/>
        </w:trPr>
        <w:tc>
          <w:tcPr>
            <w:tcW w:w="1076" w:type="dxa"/>
            <w:vAlign w:val="center"/>
          </w:tcPr>
          <w:p w14:paraId="49D7A158"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课程编号</w:t>
            </w:r>
          </w:p>
        </w:tc>
        <w:tc>
          <w:tcPr>
            <w:tcW w:w="1291" w:type="dxa"/>
            <w:tcBorders>
              <w:bottom w:val="single" w:sz="4" w:space="0" w:color="auto"/>
            </w:tcBorders>
            <w:vAlign w:val="center"/>
          </w:tcPr>
          <w:p w14:paraId="70559378" w14:textId="77777777" w:rsidR="00A02000" w:rsidRDefault="00B019D6">
            <w:pPr>
              <w:tabs>
                <w:tab w:val="center" w:pos="4153"/>
                <w:tab w:val="right" w:pos="8306"/>
              </w:tabs>
              <w:snapToGrid w:val="0"/>
              <w:rPr>
                <w:rFonts w:eastAsia="楷体_GB2312"/>
                <w:sz w:val="18"/>
                <w:szCs w:val="18"/>
              </w:rPr>
            </w:pPr>
            <w:r>
              <w:rPr>
                <w:rFonts w:eastAsia="楷体_GB2312"/>
                <w:sz w:val="18"/>
                <w:szCs w:val="18"/>
              </w:rPr>
              <w:t>15019900</w:t>
            </w:r>
            <w:r>
              <w:rPr>
                <w:rFonts w:eastAsia="楷体_GB2312" w:hint="eastAsia"/>
                <w:sz w:val="18"/>
                <w:szCs w:val="18"/>
              </w:rPr>
              <w:t>49</w:t>
            </w:r>
          </w:p>
        </w:tc>
        <w:tc>
          <w:tcPr>
            <w:tcW w:w="967" w:type="dxa"/>
            <w:gridSpan w:val="2"/>
            <w:vAlign w:val="center"/>
          </w:tcPr>
          <w:p w14:paraId="1E074F04"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课程名称</w:t>
            </w:r>
          </w:p>
        </w:tc>
        <w:tc>
          <w:tcPr>
            <w:tcW w:w="2480" w:type="dxa"/>
            <w:gridSpan w:val="2"/>
            <w:tcBorders>
              <w:bottom w:val="single" w:sz="4" w:space="0" w:color="auto"/>
            </w:tcBorders>
            <w:vAlign w:val="center"/>
          </w:tcPr>
          <w:p w14:paraId="196F2000" w14:textId="77777777" w:rsidR="00A02000" w:rsidRDefault="00B019D6">
            <w:pPr>
              <w:tabs>
                <w:tab w:val="center" w:pos="4153"/>
                <w:tab w:val="right" w:pos="8306"/>
              </w:tabs>
              <w:snapToGrid w:val="0"/>
              <w:rPr>
                <w:rFonts w:eastAsia="楷体_GB2312"/>
                <w:sz w:val="18"/>
                <w:szCs w:val="21"/>
              </w:rPr>
            </w:pPr>
            <w:r>
              <w:rPr>
                <w:rFonts w:eastAsia="楷体_GB2312" w:hint="eastAsia"/>
                <w:sz w:val="18"/>
                <w:szCs w:val="21"/>
              </w:rPr>
              <w:t>大模型技术及开发</w:t>
            </w:r>
          </w:p>
        </w:tc>
        <w:tc>
          <w:tcPr>
            <w:tcW w:w="1158" w:type="dxa"/>
            <w:vAlign w:val="center"/>
          </w:tcPr>
          <w:p w14:paraId="572B67C8"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主讲教师</w:t>
            </w:r>
          </w:p>
        </w:tc>
        <w:tc>
          <w:tcPr>
            <w:tcW w:w="1089" w:type="dxa"/>
            <w:tcBorders>
              <w:left w:val="nil"/>
              <w:bottom w:val="single" w:sz="4" w:space="0" w:color="auto"/>
            </w:tcBorders>
            <w:vAlign w:val="center"/>
          </w:tcPr>
          <w:p w14:paraId="37393DF2"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陈小军</w:t>
            </w:r>
          </w:p>
        </w:tc>
        <w:tc>
          <w:tcPr>
            <w:tcW w:w="720" w:type="dxa"/>
            <w:vAlign w:val="center"/>
          </w:tcPr>
          <w:p w14:paraId="2A0A4209"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评分</w:t>
            </w:r>
          </w:p>
        </w:tc>
        <w:tc>
          <w:tcPr>
            <w:tcW w:w="581" w:type="dxa"/>
            <w:tcBorders>
              <w:bottom w:val="single" w:sz="4" w:space="0" w:color="auto"/>
            </w:tcBorders>
            <w:vAlign w:val="center"/>
          </w:tcPr>
          <w:p w14:paraId="669413EE" w14:textId="77777777" w:rsidR="00A02000" w:rsidRDefault="00A02000">
            <w:pPr>
              <w:tabs>
                <w:tab w:val="center" w:pos="4153"/>
                <w:tab w:val="right" w:pos="8306"/>
              </w:tabs>
              <w:snapToGrid w:val="0"/>
              <w:rPr>
                <w:rFonts w:eastAsia="楷体_GB2312"/>
                <w:sz w:val="24"/>
              </w:rPr>
            </w:pPr>
          </w:p>
        </w:tc>
      </w:tr>
      <w:tr w:rsidR="00A02000" w14:paraId="101926F7" w14:textId="77777777" w:rsidTr="008D2BCB">
        <w:trPr>
          <w:trHeight w:val="397"/>
          <w:jc w:val="center"/>
        </w:trPr>
        <w:tc>
          <w:tcPr>
            <w:tcW w:w="1076" w:type="dxa"/>
            <w:vAlign w:val="bottom"/>
          </w:tcPr>
          <w:p w14:paraId="3CF2A899"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学</w:t>
            </w:r>
            <w:r>
              <w:rPr>
                <w:rFonts w:eastAsia="楷体_GB2312"/>
                <w:sz w:val="18"/>
                <w:szCs w:val="21"/>
              </w:rPr>
              <w:t xml:space="preserve">    </w:t>
            </w:r>
            <w:r>
              <w:rPr>
                <w:rFonts w:eastAsia="楷体_GB2312"/>
                <w:sz w:val="18"/>
                <w:szCs w:val="21"/>
              </w:rPr>
              <w:t>号</w:t>
            </w:r>
          </w:p>
        </w:tc>
        <w:tc>
          <w:tcPr>
            <w:tcW w:w="1291" w:type="dxa"/>
            <w:tcBorders>
              <w:top w:val="single" w:sz="4" w:space="0" w:color="auto"/>
              <w:bottom w:val="single" w:sz="4" w:space="0" w:color="auto"/>
            </w:tcBorders>
            <w:vAlign w:val="bottom"/>
          </w:tcPr>
          <w:p w14:paraId="443AB904" w14:textId="2F747B77" w:rsidR="00A02000" w:rsidRDefault="00D4360C" w:rsidP="008D2BCB">
            <w:pPr>
              <w:tabs>
                <w:tab w:val="center" w:pos="4153"/>
                <w:tab w:val="right" w:pos="8306"/>
              </w:tabs>
              <w:snapToGrid w:val="0"/>
              <w:jc w:val="center"/>
              <w:rPr>
                <w:rFonts w:eastAsia="楷体_GB2312"/>
                <w:sz w:val="18"/>
                <w:szCs w:val="21"/>
              </w:rPr>
            </w:pPr>
            <w:r>
              <w:rPr>
                <w:rFonts w:eastAsia="楷体_GB2312" w:hint="eastAsia"/>
                <w:sz w:val="18"/>
                <w:szCs w:val="21"/>
              </w:rPr>
              <w:t>2</w:t>
            </w:r>
            <w:r>
              <w:rPr>
                <w:rFonts w:eastAsia="楷体_GB2312"/>
                <w:sz w:val="18"/>
                <w:szCs w:val="21"/>
              </w:rPr>
              <w:t>022150221</w:t>
            </w:r>
          </w:p>
        </w:tc>
        <w:tc>
          <w:tcPr>
            <w:tcW w:w="894" w:type="dxa"/>
            <w:vAlign w:val="bottom"/>
          </w:tcPr>
          <w:p w14:paraId="1BD8BA94" w14:textId="77777777" w:rsidR="00A02000" w:rsidRDefault="00B019D6" w:rsidP="00D4360C">
            <w:pPr>
              <w:tabs>
                <w:tab w:val="center" w:pos="4153"/>
                <w:tab w:val="right" w:pos="8306"/>
              </w:tabs>
              <w:snapToGrid w:val="0"/>
              <w:jc w:val="center"/>
              <w:rPr>
                <w:rFonts w:eastAsia="楷体_GB2312"/>
                <w:sz w:val="18"/>
                <w:szCs w:val="21"/>
              </w:rPr>
            </w:pPr>
            <w:r>
              <w:rPr>
                <w:rFonts w:eastAsia="楷体_GB2312"/>
                <w:sz w:val="18"/>
                <w:szCs w:val="21"/>
              </w:rPr>
              <w:t>姓名</w:t>
            </w:r>
          </w:p>
        </w:tc>
        <w:tc>
          <w:tcPr>
            <w:tcW w:w="1093" w:type="dxa"/>
            <w:gridSpan w:val="2"/>
            <w:tcBorders>
              <w:bottom w:val="single" w:sz="4" w:space="0" w:color="auto"/>
            </w:tcBorders>
            <w:vAlign w:val="bottom"/>
          </w:tcPr>
          <w:p w14:paraId="647A775C" w14:textId="589AFDA5" w:rsidR="00A02000" w:rsidRDefault="00D4360C" w:rsidP="008402FB">
            <w:pPr>
              <w:tabs>
                <w:tab w:val="center" w:pos="4153"/>
                <w:tab w:val="right" w:pos="8306"/>
              </w:tabs>
              <w:snapToGrid w:val="0"/>
              <w:jc w:val="center"/>
              <w:rPr>
                <w:rFonts w:eastAsia="楷体_GB2312"/>
                <w:sz w:val="18"/>
                <w:szCs w:val="21"/>
              </w:rPr>
            </w:pPr>
            <w:r>
              <w:rPr>
                <w:rFonts w:eastAsia="楷体_GB2312" w:hint="eastAsia"/>
                <w:sz w:val="18"/>
                <w:szCs w:val="21"/>
              </w:rPr>
              <w:t>何泽锋</w:t>
            </w:r>
          </w:p>
        </w:tc>
        <w:tc>
          <w:tcPr>
            <w:tcW w:w="1460" w:type="dxa"/>
            <w:tcBorders>
              <w:left w:val="nil"/>
            </w:tcBorders>
            <w:vAlign w:val="bottom"/>
          </w:tcPr>
          <w:p w14:paraId="4941FC15" w14:textId="77777777" w:rsidR="00A02000" w:rsidRDefault="00B019D6" w:rsidP="008402FB">
            <w:pPr>
              <w:tabs>
                <w:tab w:val="center" w:pos="4153"/>
                <w:tab w:val="right" w:pos="8306"/>
              </w:tabs>
              <w:snapToGrid w:val="0"/>
              <w:jc w:val="center"/>
              <w:rPr>
                <w:rFonts w:eastAsia="楷体_GB2312"/>
                <w:sz w:val="18"/>
                <w:szCs w:val="21"/>
              </w:rPr>
            </w:pPr>
            <w:r>
              <w:rPr>
                <w:rFonts w:eastAsia="楷体_GB2312"/>
                <w:sz w:val="18"/>
                <w:szCs w:val="21"/>
              </w:rPr>
              <w:t>专业年级</w:t>
            </w:r>
          </w:p>
        </w:tc>
        <w:tc>
          <w:tcPr>
            <w:tcW w:w="3548" w:type="dxa"/>
            <w:gridSpan w:val="4"/>
            <w:tcBorders>
              <w:bottom w:val="single" w:sz="4" w:space="0" w:color="auto"/>
            </w:tcBorders>
            <w:vAlign w:val="bottom"/>
          </w:tcPr>
          <w:p w14:paraId="03708E8B" w14:textId="6160089B" w:rsidR="00A02000" w:rsidRDefault="00D4360C">
            <w:pPr>
              <w:tabs>
                <w:tab w:val="center" w:pos="4153"/>
                <w:tab w:val="right" w:pos="8306"/>
              </w:tabs>
              <w:snapToGrid w:val="0"/>
              <w:rPr>
                <w:rFonts w:eastAsia="楷体_GB2312"/>
                <w:sz w:val="18"/>
                <w:szCs w:val="21"/>
              </w:rPr>
            </w:pPr>
            <w:r>
              <w:rPr>
                <w:rFonts w:eastAsia="楷体_GB2312" w:hint="eastAsia"/>
                <w:sz w:val="18"/>
                <w:szCs w:val="21"/>
              </w:rPr>
              <w:t>2022</w:t>
            </w:r>
            <w:r>
              <w:rPr>
                <w:rFonts w:eastAsia="楷体_GB2312" w:hint="eastAsia"/>
                <w:sz w:val="18"/>
                <w:szCs w:val="21"/>
              </w:rPr>
              <w:t>级计算机科学与技术（创新班）</w:t>
            </w:r>
          </w:p>
        </w:tc>
      </w:tr>
      <w:tr w:rsidR="00A02000" w14:paraId="6F768D41" w14:textId="77777777" w:rsidTr="00D4360C">
        <w:trPr>
          <w:trHeight w:hRule="exact" w:val="113"/>
          <w:jc w:val="center"/>
        </w:trPr>
        <w:tc>
          <w:tcPr>
            <w:tcW w:w="9362" w:type="dxa"/>
            <w:gridSpan w:val="10"/>
            <w:tcBorders>
              <w:bottom w:val="single" w:sz="4" w:space="0" w:color="auto"/>
            </w:tcBorders>
            <w:vAlign w:val="bottom"/>
          </w:tcPr>
          <w:p w14:paraId="2FF89B9C" w14:textId="77777777" w:rsidR="00A02000" w:rsidRDefault="00A02000">
            <w:pPr>
              <w:tabs>
                <w:tab w:val="center" w:pos="4153"/>
                <w:tab w:val="right" w:pos="8306"/>
              </w:tabs>
              <w:snapToGrid w:val="0"/>
              <w:rPr>
                <w:rFonts w:eastAsia="楷体_GB2312"/>
                <w:sz w:val="18"/>
                <w:szCs w:val="21"/>
              </w:rPr>
            </w:pPr>
          </w:p>
        </w:tc>
      </w:tr>
      <w:tr w:rsidR="00A02000" w14:paraId="0EE9EA44" w14:textId="77777777" w:rsidTr="00D4360C">
        <w:trPr>
          <w:trHeight w:val="1934"/>
          <w:jc w:val="center"/>
        </w:trPr>
        <w:tc>
          <w:tcPr>
            <w:tcW w:w="9362" w:type="dxa"/>
            <w:gridSpan w:val="10"/>
            <w:tcBorders>
              <w:top w:val="single" w:sz="4" w:space="0" w:color="auto"/>
              <w:left w:val="single" w:sz="4" w:space="0" w:color="auto"/>
              <w:right w:val="single" w:sz="4" w:space="0" w:color="auto"/>
            </w:tcBorders>
          </w:tcPr>
          <w:p w14:paraId="3215F1CC" w14:textId="77777777" w:rsidR="00A02000" w:rsidRDefault="00B019D6">
            <w:pPr>
              <w:tabs>
                <w:tab w:val="center" w:pos="4153"/>
                <w:tab w:val="right" w:pos="8306"/>
              </w:tabs>
              <w:snapToGrid w:val="0"/>
              <w:rPr>
                <w:rFonts w:eastAsia="楷体_GB2312"/>
                <w:sz w:val="18"/>
                <w:szCs w:val="21"/>
              </w:rPr>
            </w:pPr>
            <w:r>
              <w:rPr>
                <w:rFonts w:eastAsia="楷体_GB2312"/>
                <w:sz w:val="18"/>
                <w:szCs w:val="21"/>
              </w:rPr>
              <w:t>教师评语：</w:t>
            </w:r>
          </w:p>
        </w:tc>
      </w:tr>
      <w:tr w:rsidR="00A02000" w14:paraId="7918889A" w14:textId="77777777" w:rsidTr="00D4360C">
        <w:trPr>
          <w:trHeight w:val="765"/>
          <w:jc w:val="center"/>
        </w:trPr>
        <w:tc>
          <w:tcPr>
            <w:tcW w:w="2367" w:type="dxa"/>
            <w:gridSpan w:val="2"/>
            <w:tcBorders>
              <w:top w:val="single" w:sz="4" w:space="0" w:color="auto"/>
            </w:tcBorders>
            <w:vAlign w:val="center"/>
          </w:tcPr>
          <w:p w14:paraId="3ECCED4C" w14:textId="77777777" w:rsidR="00A02000" w:rsidRDefault="00B019D6">
            <w:pPr>
              <w:tabs>
                <w:tab w:val="center" w:pos="4153"/>
                <w:tab w:val="right" w:pos="8306"/>
              </w:tabs>
              <w:wordWrap w:val="0"/>
              <w:snapToGrid w:val="0"/>
              <w:rPr>
                <w:rFonts w:eastAsia="楷体_GB2312"/>
                <w:sz w:val="24"/>
              </w:rPr>
            </w:pPr>
            <w:r>
              <w:rPr>
                <w:rFonts w:eastAsia="楷体_GB2312"/>
                <w:sz w:val="20"/>
              </w:rPr>
              <w:t>项目名称</w:t>
            </w:r>
            <w:r>
              <w:rPr>
                <w:rFonts w:eastAsia="楷体_GB2312" w:hint="eastAsia"/>
                <w:sz w:val="20"/>
              </w:rPr>
              <w:t>（体现领域）</w:t>
            </w:r>
            <w:r>
              <w:rPr>
                <w:rFonts w:eastAsia="楷体_GB2312"/>
                <w:sz w:val="20"/>
              </w:rPr>
              <w:t>：</w:t>
            </w:r>
          </w:p>
        </w:tc>
        <w:tc>
          <w:tcPr>
            <w:tcW w:w="6995" w:type="dxa"/>
            <w:gridSpan w:val="8"/>
            <w:tcBorders>
              <w:top w:val="single" w:sz="4" w:space="0" w:color="auto"/>
              <w:bottom w:val="single" w:sz="4" w:space="0" w:color="auto"/>
            </w:tcBorders>
            <w:vAlign w:val="center"/>
          </w:tcPr>
          <w:p w14:paraId="56B85819" w14:textId="77777777" w:rsidR="00A02000" w:rsidRDefault="00B019D6">
            <w:pPr>
              <w:tabs>
                <w:tab w:val="center" w:pos="4153"/>
                <w:tab w:val="right" w:pos="8306"/>
              </w:tabs>
              <w:snapToGrid w:val="0"/>
              <w:jc w:val="center"/>
              <w:rPr>
                <w:rFonts w:eastAsia="楷体_GB2312"/>
                <w:sz w:val="24"/>
              </w:rPr>
            </w:pPr>
            <w:r>
              <w:rPr>
                <w:rFonts w:ascii="楷体" w:eastAsia="楷体" w:hAnsi="楷体" w:cs="楷体"/>
                <w:sz w:val="24"/>
              </w:rPr>
              <w:t>宋史探微 - 宋代历史RAG系统</w:t>
            </w:r>
          </w:p>
        </w:tc>
      </w:tr>
    </w:tbl>
    <w:p w14:paraId="3D3D6DC3" w14:textId="77777777" w:rsidR="00A02000" w:rsidRDefault="00B019D6">
      <w:r>
        <w:t>摘</w:t>
      </w:r>
      <w:r>
        <w:t xml:space="preserve">  </w:t>
      </w:r>
      <w:r>
        <w:t>要：</w:t>
      </w:r>
    </w:p>
    <w:p w14:paraId="78A8A861" w14:textId="77777777" w:rsidR="00A02000" w:rsidRDefault="00B019D6">
      <w:r>
        <w:t>[</w:t>
      </w:r>
      <w:r>
        <w:t>简单列出已经实现的功能</w:t>
      </w:r>
      <w:r>
        <w:t>]</w:t>
      </w:r>
    </w:p>
    <w:p w14:paraId="79508992" w14:textId="77777777" w:rsidR="00A02000" w:rsidRDefault="00B019D6">
      <w:r>
        <w:t>一、</w:t>
      </w:r>
      <w:r>
        <w:t xml:space="preserve"> </w:t>
      </w:r>
      <w:r>
        <w:t>数据处理与知识库</w:t>
      </w:r>
    </w:p>
    <w:p w14:paraId="21BA9B74" w14:textId="77777777" w:rsidR="00A02000" w:rsidRDefault="00B019D6">
      <w:pPr>
        <w:numPr>
          <w:ilvl w:val="0"/>
          <w:numId w:val="23"/>
        </w:numPr>
      </w:pPr>
      <w:r>
        <w:rPr>
          <w:color w:val="000000"/>
        </w:rPr>
        <w:t>支持处理用户上传的多种格式本地文档（如</w:t>
      </w:r>
      <w:r>
        <w:rPr>
          <w:color w:val="000000"/>
        </w:rPr>
        <w:t>PDF, DOCX, TXT</w:t>
      </w:r>
      <w:r>
        <w:rPr>
          <w:color w:val="000000"/>
        </w:rPr>
        <w:t>）</w:t>
      </w:r>
      <w:r>
        <w:rPr>
          <w:color w:val="000000"/>
        </w:rPr>
        <w:t xml:space="preserve"> </w:t>
      </w:r>
      <w:r>
        <w:rPr>
          <w:color w:val="000000"/>
        </w:rPr>
        <w:t>。</w:t>
      </w:r>
    </w:p>
    <w:p w14:paraId="0EEA7CE5" w14:textId="77777777" w:rsidR="00A02000" w:rsidRDefault="00B019D6">
      <w:pPr>
        <w:numPr>
          <w:ilvl w:val="0"/>
          <w:numId w:val="23"/>
        </w:numPr>
      </w:pPr>
      <w:r>
        <w:rPr>
          <w:color w:val="000000"/>
        </w:rPr>
        <w:t>实现了围绕特定主题（宋代历史）的定向网络数据爬取</w:t>
      </w:r>
      <w:r>
        <w:rPr>
          <w:color w:val="000000"/>
        </w:rPr>
        <w:t xml:space="preserve"> </w:t>
      </w:r>
      <w:r>
        <w:rPr>
          <w:color w:val="000000"/>
        </w:rPr>
        <w:t>。</w:t>
      </w:r>
    </w:p>
    <w:p w14:paraId="54C6292B" w14:textId="77777777" w:rsidR="00A02000" w:rsidRDefault="00B019D6">
      <w:pPr>
        <w:numPr>
          <w:ilvl w:val="0"/>
          <w:numId w:val="23"/>
        </w:numPr>
      </w:pPr>
      <w:r>
        <w:rPr>
          <w:color w:val="000000"/>
        </w:rPr>
        <w:t>对获取的原始文本进行深度清洗和安全过滤</w:t>
      </w:r>
      <w:r>
        <w:rPr>
          <w:color w:val="000000"/>
        </w:rPr>
        <w:t xml:space="preserve"> </w:t>
      </w:r>
      <w:r>
        <w:rPr>
          <w:color w:val="000000"/>
        </w:rPr>
        <w:t>。</w:t>
      </w:r>
    </w:p>
    <w:p w14:paraId="51263781" w14:textId="77777777" w:rsidR="00A02000" w:rsidRDefault="00B019D6">
      <w:pPr>
        <w:numPr>
          <w:ilvl w:val="0"/>
          <w:numId w:val="23"/>
        </w:numPr>
      </w:pPr>
      <w:r>
        <w:rPr>
          <w:color w:val="000000"/>
        </w:rPr>
        <w:t>对长文本进行智能分块处理</w:t>
      </w:r>
      <w:r>
        <w:rPr>
          <w:color w:val="000000"/>
        </w:rPr>
        <w:t xml:space="preserve"> </w:t>
      </w:r>
      <w:r>
        <w:rPr>
          <w:color w:val="000000"/>
        </w:rPr>
        <w:t>。</w:t>
      </w:r>
    </w:p>
    <w:p w14:paraId="422C2462" w14:textId="77777777" w:rsidR="00A02000" w:rsidRDefault="00B019D6">
      <w:pPr>
        <w:numPr>
          <w:ilvl w:val="0"/>
          <w:numId w:val="23"/>
        </w:numPr>
      </w:pPr>
      <w:r>
        <w:rPr>
          <w:color w:val="000000"/>
        </w:rPr>
        <w:t>为知识库构建了</w:t>
      </w:r>
      <w:r>
        <w:rPr>
          <w:color w:val="000000"/>
        </w:rPr>
        <w:t>FAISS</w:t>
      </w:r>
      <w:r>
        <w:rPr>
          <w:color w:val="000000"/>
        </w:rPr>
        <w:t>向量索引和</w:t>
      </w:r>
      <w:r>
        <w:rPr>
          <w:color w:val="000000"/>
        </w:rPr>
        <w:t>BM25</w:t>
      </w:r>
      <w:r>
        <w:rPr>
          <w:color w:val="000000"/>
        </w:rPr>
        <w:t>关键词双重索引</w:t>
      </w:r>
      <w:r>
        <w:rPr>
          <w:color w:val="000000"/>
        </w:rPr>
        <w:t xml:space="preserve"> </w:t>
      </w:r>
      <w:r>
        <w:rPr>
          <w:color w:val="000000"/>
        </w:rPr>
        <w:t>。</w:t>
      </w:r>
    </w:p>
    <w:p w14:paraId="327C993F" w14:textId="77777777" w:rsidR="00A02000" w:rsidRDefault="00B019D6">
      <w:pPr>
        <w:numPr>
          <w:ilvl w:val="0"/>
          <w:numId w:val="23"/>
        </w:numPr>
      </w:pPr>
      <w:r>
        <w:rPr>
          <w:color w:val="000000"/>
        </w:rPr>
        <w:t>实现了处理后文件及其中间产物（如</w:t>
      </w:r>
      <w:r>
        <w:rPr>
          <w:color w:val="000000"/>
        </w:rPr>
        <w:t>Embeddings</w:t>
      </w:r>
      <w:r>
        <w:rPr>
          <w:color w:val="000000"/>
        </w:rPr>
        <w:t>）的缓存机制</w:t>
      </w:r>
      <w:r>
        <w:rPr>
          <w:color w:val="000000"/>
        </w:rPr>
        <w:t xml:space="preserve"> </w:t>
      </w:r>
      <w:r>
        <w:rPr>
          <w:color w:val="000000"/>
        </w:rPr>
        <w:t>。</w:t>
      </w:r>
    </w:p>
    <w:p w14:paraId="710FD0F6" w14:textId="77777777" w:rsidR="00A02000" w:rsidRDefault="00B019D6">
      <w:r>
        <w:rPr>
          <w:rFonts w:hint="eastAsia"/>
        </w:rPr>
        <w:t>二</w:t>
      </w:r>
      <w:r>
        <w:t>、</w:t>
      </w:r>
      <w:r>
        <w:t xml:space="preserve"> </w:t>
      </w:r>
      <w:r>
        <w:t>模型优化</w:t>
      </w:r>
    </w:p>
    <w:p w14:paraId="06D06DB9" w14:textId="77777777" w:rsidR="00A02000" w:rsidRDefault="00B019D6">
      <w:pPr>
        <w:numPr>
          <w:ilvl w:val="0"/>
          <w:numId w:val="19"/>
        </w:numPr>
      </w:pPr>
      <w:r>
        <w:rPr>
          <w:color w:val="000000"/>
        </w:rPr>
        <w:t>搭建了利用大模型从原始文本自动化生成</w:t>
      </w:r>
      <w:r>
        <w:rPr>
          <w:rFonts w:hint="eastAsia"/>
          <w:color w:val="000000"/>
        </w:rPr>
        <w:t>“</w:t>
      </w:r>
      <w:r>
        <w:rPr>
          <w:color w:val="000000"/>
        </w:rPr>
        <w:t>问题</w:t>
      </w:r>
      <w:r>
        <w:rPr>
          <w:color w:val="000000"/>
        </w:rPr>
        <w:t>-</w:t>
      </w:r>
      <w:r>
        <w:rPr>
          <w:color w:val="000000"/>
        </w:rPr>
        <w:t>答案</w:t>
      </w:r>
      <w:r>
        <w:rPr>
          <w:rFonts w:hint="eastAsia"/>
          <w:color w:val="000000"/>
        </w:rPr>
        <w:t>”</w:t>
      </w:r>
      <w:r>
        <w:rPr>
          <w:color w:val="000000"/>
        </w:rPr>
        <w:t>对数据集的流程</w:t>
      </w:r>
      <w:r>
        <w:rPr>
          <w:color w:val="000000"/>
        </w:rPr>
        <w:t xml:space="preserve"> </w:t>
      </w:r>
      <w:r>
        <w:rPr>
          <w:color w:val="000000"/>
        </w:rPr>
        <w:t>。</w:t>
      </w:r>
    </w:p>
    <w:p w14:paraId="050E0B88" w14:textId="77777777" w:rsidR="00A02000" w:rsidRDefault="00B019D6">
      <w:pPr>
        <w:numPr>
          <w:ilvl w:val="0"/>
          <w:numId w:val="19"/>
        </w:numPr>
      </w:pPr>
      <w:r>
        <w:rPr>
          <w:color w:val="000000"/>
        </w:rPr>
        <w:t>在自建的宋史数据集上，对</w:t>
      </w:r>
      <w:r>
        <w:rPr>
          <w:color w:val="000000"/>
        </w:rPr>
        <w:t>Bi-encoder</w:t>
      </w:r>
      <w:r>
        <w:rPr>
          <w:color w:val="000000"/>
        </w:rPr>
        <w:t>嵌入模型（</w:t>
      </w:r>
      <w:r>
        <w:rPr>
          <w:color w:val="000000"/>
        </w:rPr>
        <w:t>bge-large-zh-v1.5</w:t>
      </w:r>
      <w:r>
        <w:rPr>
          <w:color w:val="000000"/>
        </w:rPr>
        <w:t>）进行了微调</w:t>
      </w:r>
      <w:r>
        <w:rPr>
          <w:color w:val="000000"/>
        </w:rPr>
        <w:t xml:space="preserve"> </w:t>
      </w:r>
      <w:r>
        <w:rPr>
          <w:color w:val="000000"/>
        </w:rPr>
        <w:t>。</w:t>
      </w:r>
    </w:p>
    <w:p w14:paraId="06DD122A" w14:textId="77777777" w:rsidR="00A02000" w:rsidRDefault="00B019D6">
      <w:pPr>
        <w:numPr>
          <w:ilvl w:val="0"/>
          <w:numId w:val="19"/>
        </w:numPr>
      </w:pPr>
      <w:r>
        <w:rPr>
          <w:color w:val="000000"/>
        </w:rPr>
        <w:t>使用</w:t>
      </w:r>
      <w:proofErr w:type="spellStart"/>
      <w:r>
        <w:rPr>
          <w:color w:val="000000"/>
        </w:rPr>
        <w:t>LoRA</w:t>
      </w:r>
      <w:proofErr w:type="spellEnd"/>
      <w:r>
        <w:rPr>
          <w:color w:val="000000"/>
        </w:rPr>
        <w:t>方法对生成式大模型（</w:t>
      </w:r>
      <w:r>
        <w:rPr>
          <w:color w:val="000000"/>
        </w:rPr>
        <w:t>deepseek-r1-7b</w:t>
      </w:r>
      <w:r>
        <w:rPr>
          <w:color w:val="000000"/>
        </w:rPr>
        <w:t>）进行了指令微调</w:t>
      </w:r>
      <w:r>
        <w:rPr>
          <w:color w:val="000000"/>
        </w:rPr>
        <w:t xml:space="preserve"> </w:t>
      </w:r>
      <w:r>
        <w:rPr>
          <w:color w:val="000000"/>
        </w:rPr>
        <w:t>。</w:t>
      </w:r>
    </w:p>
    <w:p w14:paraId="6A0E79BF" w14:textId="77777777" w:rsidR="00A02000" w:rsidRDefault="00B019D6">
      <w:pPr>
        <w:numPr>
          <w:ilvl w:val="0"/>
          <w:numId w:val="19"/>
        </w:numPr>
      </w:pPr>
      <w:r>
        <w:rPr>
          <w:color w:val="000000"/>
        </w:rPr>
        <w:t>设计了包含难负样本的测试集，并对微调后的模型进行了多维度性能评测</w:t>
      </w:r>
      <w:r>
        <w:rPr>
          <w:color w:val="000000"/>
        </w:rPr>
        <w:t xml:space="preserve"> </w:t>
      </w:r>
      <w:r>
        <w:rPr>
          <w:color w:val="000000"/>
        </w:rPr>
        <w:t>。</w:t>
      </w:r>
    </w:p>
    <w:p w14:paraId="48617FD5" w14:textId="77777777" w:rsidR="00A02000" w:rsidRDefault="00B019D6">
      <w:r>
        <w:t>三、</w:t>
      </w:r>
      <w:r>
        <w:t xml:space="preserve"> </w:t>
      </w:r>
      <w:r>
        <w:t>大模型分析与应用</w:t>
      </w:r>
    </w:p>
    <w:p w14:paraId="5F71FA59" w14:textId="77777777" w:rsidR="00A02000" w:rsidRDefault="00B019D6">
      <w:pPr>
        <w:numPr>
          <w:ilvl w:val="0"/>
          <w:numId w:val="22"/>
        </w:numPr>
      </w:pPr>
      <w:r>
        <w:rPr>
          <w:color w:val="000000"/>
        </w:rPr>
        <w:t>实现了对用户输入的安全检测与意图识别（区分问答与闲聊）</w:t>
      </w:r>
      <w:r>
        <w:rPr>
          <w:color w:val="000000"/>
        </w:rPr>
        <w:t xml:space="preserve"> </w:t>
      </w:r>
      <w:r>
        <w:rPr>
          <w:color w:val="000000"/>
        </w:rPr>
        <w:t>。</w:t>
      </w:r>
    </w:p>
    <w:p w14:paraId="329E1EB8" w14:textId="77777777" w:rsidR="00A02000" w:rsidRDefault="00B019D6">
      <w:pPr>
        <w:numPr>
          <w:ilvl w:val="0"/>
          <w:numId w:val="22"/>
        </w:numPr>
      </w:pPr>
      <w:r>
        <w:rPr>
          <w:color w:val="000000"/>
        </w:rPr>
        <w:t>实现了基于检索上下文的流式答案生成</w:t>
      </w:r>
      <w:r>
        <w:rPr>
          <w:color w:val="000000"/>
        </w:rPr>
        <w:t xml:space="preserve"> </w:t>
      </w:r>
      <w:r>
        <w:rPr>
          <w:color w:val="000000"/>
        </w:rPr>
        <w:t>。</w:t>
      </w:r>
    </w:p>
    <w:p w14:paraId="770D5261" w14:textId="77777777" w:rsidR="00A02000" w:rsidRDefault="00B019D6">
      <w:pPr>
        <w:numPr>
          <w:ilvl w:val="0"/>
          <w:numId w:val="22"/>
        </w:numPr>
      </w:pPr>
      <w:r>
        <w:rPr>
          <w:color w:val="000000"/>
        </w:rPr>
        <w:t>实现了对多源信息的事实冲突检测功能</w:t>
      </w:r>
      <w:r>
        <w:rPr>
          <w:color w:val="000000"/>
        </w:rPr>
        <w:t xml:space="preserve"> </w:t>
      </w:r>
      <w:r>
        <w:rPr>
          <w:color w:val="000000"/>
        </w:rPr>
        <w:t>。</w:t>
      </w:r>
    </w:p>
    <w:p w14:paraId="551E55C3" w14:textId="77777777" w:rsidR="00A02000" w:rsidRDefault="00B019D6">
      <w:r>
        <w:rPr>
          <w:rFonts w:hint="eastAsia"/>
        </w:rPr>
        <w:t>四</w:t>
      </w:r>
      <w:r>
        <w:t>、</w:t>
      </w:r>
      <w:r>
        <w:t xml:space="preserve"> </w:t>
      </w:r>
      <w:r>
        <w:t>检索与排序</w:t>
      </w:r>
    </w:p>
    <w:p w14:paraId="07CD03DE" w14:textId="77777777" w:rsidR="00A02000" w:rsidRDefault="00B019D6">
      <w:pPr>
        <w:numPr>
          <w:ilvl w:val="0"/>
          <w:numId w:val="29"/>
        </w:numPr>
      </w:pPr>
      <w:r>
        <w:rPr>
          <w:color w:val="000000"/>
        </w:rPr>
        <w:t>实现了知识库检索、实时网络检索、用户指定网页检索的多路召回功能</w:t>
      </w:r>
      <w:r>
        <w:rPr>
          <w:color w:val="000000"/>
        </w:rPr>
        <w:t xml:space="preserve"> </w:t>
      </w:r>
      <w:r>
        <w:rPr>
          <w:color w:val="000000"/>
        </w:rPr>
        <w:t>。</w:t>
      </w:r>
    </w:p>
    <w:p w14:paraId="5F1A0FF2" w14:textId="77777777" w:rsidR="00A02000" w:rsidRDefault="00B019D6">
      <w:pPr>
        <w:numPr>
          <w:ilvl w:val="0"/>
          <w:numId w:val="29"/>
        </w:numPr>
      </w:pPr>
      <w:r>
        <w:rPr>
          <w:color w:val="000000"/>
        </w:rPr>
        <w:t>对向量检索与关键词检索的结果进行加权混合</w:t>
      </w:r>
      <w:r>
        <w:rPr>
          <w:color w:val="000000"/>
        </w:rPr>
        <w:t xml:space="preserve"> </w:t>
      </w:r>
      <w:r>
        <w:rPr>
          <w:color w:val="000000"/>
        </w:rPr>
        <w:t>。</w:t>
      </w:r>
    </w:p>
    <w:p w14:paraId="05E2AEE1" w14:textId="77777777" w:rsidR="00A02000" w:rsidRDefault="00B019D6">
      <w:pPr>
        <w:numPr>
          <w:ilvl w:val="0"/>
          <w:numId w:val="29"/>
        </w:numPr>
      </w:pPr>
      <w:r>
        <w:rPr>
          <w:color w:val="000000"/>
        </w:rPr>
        <w:t>使用</w:t>
      </w:r>
      <w:r>
        <w:rPr>
          <w:color w:val="000000"/>
        </w:rPr>
        <w:t>Cross-Encoder</w:t>
      </w:r>
      <w:r>
        <w:rPr>
          <w:color w:val="000000"/>
        </w:rPr>
        <w:t>模型对召回结果进行二次精排序（</w:t>
      </w:r>
      <w:r>
        <w:rPr>
          <w:color w:val="000000"/>
        </w:rPr>
        <w:t>Re-ranking</w:t>
      </w:r>
      <w:r>
        <w:rPr>
          <w:color w:val="000000"/>
        </w:rPr>
        <w:t>）</w:t>
      </w:r>
      <w:r>
        <w:rPr>
          <w:color w:val="000000"/>
        </w:rPr>
        <w:t xml:space="preserve"> </w:t>
      </w:r>
      <w:r>
        <w:rPr>
          <w:color w:val="000000"/>
        </w:rPr>
        <w:t>。</w:t>
      </w:r>
    </w:p>
    <w:p w14:paraId="645B99CB" w14:textId="77777777" w:rsidR="00A02000" w:rsidRDefault="00B019D6">
      <w:pPr>
        <w:numPr>
          <w:ilvl w:val="0"/>
          <w:numId w:val="29"/>
        </w:numPr>
      </w:pPr>
      <w:r>
        <w:rPr>
          <w:color w:val="000000"/>
        </w:rPr>
        <w:t>实现了基于大模型的查询词递归优化与迭代检索</w:t>
      </w:r>
      <w:r>
        <w:rPr>
          <w:color w:val="000000"/>
        </w:rPr>
        <w:t xml:space="preserve"> </w:t>
      </w:r>
      <w:r>
        <w:rPr>
          <w:color w:val="000000"/>
        </w:rPr>
        <w:t>。</w:t>
      </w:r>
    </w:p>
    <w:p w14:paraId="2927F975" w14:textId="77777777" w:rsidR="00A02000" w:rsidRDefault="00B019D6">
      <w:r>
        <w:t>五、</w:t>
      </w:r>
      <w:r>
        <w:t xml:space="preserve"> </w:t>
      </w:r>
      <w:r>
        <w:t>用户交互与服务</w:t>
      </w:r>
    </w:p>
    <w:p w14:paraId="7D99C8E1" w14:textId="77777777" w:rsidR="00A02000" w:rsidRDefault="00B019D6" w:rsidP="00B019D6">
      <w:pPr>
        <w:numPr>
          <w:ilvl w:val="0"/>
          <w:numId w:val="38"/>
        </w:numPr>
      </w:pPr>
      <w:r>
        <w:rPr>
          <w:color w:val="000000"/>
        </w:rPr>
        <w:t>开发了包含对话窗口、知识库管理、历史记录管理等功能的</w:t>
      </w:r>
      <w:r>
        <w:rPr>
          <w:color w:val="000000"/>
        </w:rPr>
        <w:t>Web</w:t>
      </w:r>
      <w:r>
        <w:rPr>
          <w:color w:val="000000"/>
        </w:rPr>
        <w:t>用户界面</w:t>
      </w:r>
      <w:r>
        <w:rPr>
          <w:color w:val="000000"/>
        </w:rPr>
        <w:t xml:space="preserve"> </w:t>
      </w:r>
      <w:r>
        <w:rPr>
          <w:color w:val="000000"/>
        </w:rPr>
        <w:t>。</w:t>
      </w:r>
    </w:p>
    <w:p w14:paraId="0FBC559B" w14:textId="77777777" w:rsidR="00A02000" w:rsidRDefault="00B019D6" w:rsidP="00B019D6">
      <w:pPr>
        <w:numPr>
          <w:ilvl w:val="0"/>
          <w:numId w:val="38"/>
        </w:numPr>
      </w:pPr>
      <w:r>
        <w:rPr>
          <w:color w:val="000000"/>
        </w:rPr>
        <w:t>实现了实时展示</w:t>
      </w:r>
      <w:r>
        <w:rPr>
          <w:color w:val="000000"/>
        </w:rPr>
        <w:t>RAG</w:t>
      </w:r>
      <w:r>
        <w:rPr>
          <w:color w:val="000000"/>
        </w:rPr>
        <w:t>流程（检索、生成、检测）的可视化进度条</w:t>
      </w:r>
      <w:r>
        <w:rPr>
          <w:color w:val="000000"/>
        </w:rPr>
        <w:t xml:space="preserve"> </w:t>
      </w:r>
      <w:r>
        <w:rPr>
          <w:color w:val="000000"/>
        </w:rPr>
        <w:t>。</w:t>
      </w:r>
    </w:p>
    <w:p w14:paraId="472CC425" w14:textId="77777777" w:rsidR="00A02000" w:rsidRDefault="00B019D6" w:rsidP="00B019D6">
      <w:pPr>
        <w:numPr>
          <w:ilvl w:val="0"/>
          <w:numId w:val="38"/>
        </w:numPr>
      </w:pPr>
      <w:r>
        <w:rPr>
          <w:color w:val="000000"/>
        </w:rPr>
        <w:t>基于</w:t>
      </w:r>
      <w:r>
        <w:rPr>
          <w:color w:val="000000"/>
        </w:rPr>
        <w:t>Flask</w:t>
      </w:r>
      <w:r>
        <w:rPr>
          <w:color w:val="000000"/>
        </w:rPr>
        <w:t>框架搭建了完整的后端</w:t>
      </w:r>
      <w:r>
        <w:rPr>
          <w:color w:val="000000"/>
        </w:rPr>
        <w:t>API</w:t>
      </w:r>
      <w:r>
        <w:rPr>
          <w:color w:val="000000"/>
        </w:rPr>
        <w:t>服务。</w:t>
      </w:r>
    </w:p>
    <w:p w14:paraId="1B6D990F" w14:textId="77777777" w:rsidR="00A02000" w:rsidRDefault="00B019D6" w:rsidP="00B019D6">
      <w:pPr>
        <w:numPr>
          <w:ilvl w:val="0"/>
          <w:numId w:val="38"/>
        </w:numPr>
      </w:pPr>
      <w:r>
        <w:rPr>
          <w:color w:val="000000"/>
        </w:rPr>
        <w:t>使用</w:t>
      </w:r>
      <w:r>
        <w:rPr>
          <w:color w:val="000000"/>
        </w:rPr>
        <w:t>SQLite</w:t>
      </w:r>
      <w:r>
        <w:rPr>
          <w:color w:val="000000"/>
        </w:rPr>
        <w:t>数据库对用户对话历史进行持久化存储</w:t>
      </w:r>
      <w:r>
        <w:rPr>
          <w:color w:val="000000"/>
        </w:rPr>
        <w:t xml:space="preserve"> </w:t>
      </w:r>
      <w:r>
        <w:rPr>
          <w:color w:val="000000"/>
        </w:rPr>
        <w:t>。</w:t>
      </w:r>
    </w:p>
    <w:p w14:paraId="56959137" w14:textId="77777777" w:rsidR="00A02000" w:rsidRDefault="00A02000"/>
    <w:p w14:paraId="42F0D0BC" w14:textId="77777777" w:rsidR="00A02000" w:rsidRDefault="00A02000"/>
    <w:p w14:paraId="2B848966" w14:textId="77777777" w:rsidR="00A02000" w:rsidRDefault="00A02000"/>
    <w:p w14:paraId="1697E460" w14:textId="77777777" w:rsidR="00A02000" w:rsidRDefault="00A02000"/>
    <w:p w14:paraId="5C20F3F1" w14:textId="77777777" w:rsidR="00A02000" w:rsidRDefault="00A02000"/>
    <w:p w14:paraId="773B3FCF" w14:textId="77777777" w:rsidR="00A02000" w:rsidRDefault="00A02000"/>
    <w:p w14:paraId="370BF18B" w14:textId="77777777" w:rsidR="00A02000" w:rsidRDefault="00A02000"/>
    <w:p w14:paraId="603E3963" w14:textId="77777777" w:rsidR="00A02000" w:rsidRDefault="00A02000"/>
    <w:p w14:paraId="4E2C6747" w14:textId="77777777" w:rsidR="00A02000" w:rsidRDefault="00A02000"/>
    <w:p w14:paraId="1882E03E" w14:textId="77777777" w:rsidR="00A02000" w:rsidRDefault="00A02000"/>
    <w:p w14:paraId="6FE16F01" w14:textId="77777777" w:rsidR="00A02000" w:rsidRDefault="00B019D6">
      <w:r>
        <w:rPr>
          <w:rFonts w:hint="eastAsia"/>
        </w:rPr>
        <w:t>评分明细：</w:t>
      </w:r>
    </w:p>
    <w:p w14:paraId="366C7A51" w14:textId="77777777" w:rsidR="00A02000" w:rsidRDefault="00A02000">
      <w:pPr>
        <w:rPr>
          <w:b/>
          <w:color w:val="0070C0"/>
        </w:rPr>
      </w:pPr>
    </w:p>
    <w:p w14:paraId="7A9D4020" w14:textId="77777777" w:rsidR="00A02000" w:rsidRDefault="00A02000">
      <w:pPr>
        <w:rPr>
          <w:b/>
          <w:color w:val="0070C0"/>
        </w:rPr>
      </w:pPr>
    </w:p>
    <w:tbl>
      <w:tblPr>
        <w:tblStyle w:val="a7"/>
        <w:tblW w:w="0" w:type="auto"/>
        <w:tblInd w:w="-410" w:type="dxa"/>
        <w:tblLayout w:type="fixed"/>
        <w:tblLook w:val="0000" w:firstRow="0" w:lastRow="0" w:firstColumn="0" w:lastColumn="0" w:noHBand="0" w:noVBand="0"/>
      </w:tblPr>
      <w:tblGrid>
        <w:gridCol w:w="1216"/>
        <w:gridCol w:w="1324"/>
        <w:gridCol w:w="1065"/>
        <w:gridCol w:w="1065"/>
        <w:gridCol w:w="1065"/>
        <w:gridCol w:w="1066"/>
        <w:gridCol w:w="1066"/>
        <w:gridCol w:w="1498"/>
      </w:tblGrid>
      <w:tr w:rsidR="00A02000" w14:paraId="228FD101" w14:textId="77777777">
        <w:trPr>
          <w:trHeight w:val="501"/>
        </w:trPr>
        <w:tc>
          <w:tcPr>
            <w:tcW w:w="1216" w:type="dxa"/>
            <w:tcBorders>
              <w:top w:val="single" w:sz="12" w:space="0" w:color="000000"/>
              <w:left w:val="nil"/>
              <w:bottom w:val="single" w:sz="4" w:space="0" w:color="000000"/>
              <w:right w:val="nil"/>
              <w:tl2br w:val="nil"/>
            </w:tcBorders>
            <w:shd w:val="clear" w:color="auto" w:fill="FFFFFF"/>
            <w:vAlign w:val="center"/>
          </w:tcPr>
          <w:p w14:paraId="7DB20F7F" w14:textId="77777777" w:rsidR="00A02000" w:rsidRDefault="00B019D6">
            <w:pPr>
              <w:jc w:val="center"/>
              <w:rPr>
                <w:color w:val="000000"/>
                <w:sz w:val="22"/>
                <w:szCs w:val="28"/>
              </w:rPr>
            </w:pPr>
            <w:r>
              <w:rPr>
                <w:rFonts w:hint="eastAsia"/>
                <w:color w:val="000000"/>
                <w:sz w:val="22"/>
                <w:szCs w:val="28"/>
              </w:rPr>
              <w:t>评价维度</w:t>
            </w:r>
          </w:p>
        </w:tc>
        <w:tc>
          <w:tcPr>
            <w:tcW w:w="1324" w:type="dxa"/>
            <w:tcBorders>
              <w:top w:val="single" w:sz="12" w:space="0" w:color="000000"/>
              <w:left w:val="nil"/>
              <w:bottom w:val="single" w:sz="4" w:space="0" w:color="000000"/>
              <w:right w:val="nil"/>
            </w:tcBorders>
            <w:shd w:val="clear" w:color="auto" w:fill="FFFFFF"/>
            <w:vAlign w:val="center"/>
          </w:tcPr>
          <w:p w14:paraId="33096F5A" w14:textId="77777777" w:rsidR="00A02000" w:rsidRDefault="00B019D6">
            <w:pPr>
              <w:jc w:val="center"/>
              <w:rPr>
                <w:color w:val="000000"/>
                <w:sz w:val="22"/>
                <w:szCs w:val="28"/>
              </w:rPr>
            </w:pPr>
            <w:r>
              <w:rPr>
                <w:rFonts w:hint="eastAsia"/>
                <w:color w:val="000000"/>
                <w:sz w:val="22"/>
                <w:szCs w:val="28"/>
              </w:rPr>
              <w:t>1</w:t>
            </w:r>
          </w:p>
        </w:tc>
        <w:tc>
          <w:tcPr>
            <w:tcW w:w="1065" w:type="dxa"/>
            <w:tcBorders>
              <w:top w:val="single" w:sz="12" w:space="0" w:color="000000"/>
              <w:left w:val="nil"/>
              <w:bottom w:val="single" w:sz="4" w:space="0" w:color="000000"/>
              <w:right w:val="nil"/>
            </w:tcBorders>
            <w:shd w:val="clear" w:color="auto" w:fill="FFFFFF"/>
            <w:vAlign w:val="center"/>
          </w:tcPr>
          <w:p w14:paraId="0C019F0C" w14:textId="77777777" w:rsidR="00A02000" w:rsidRDefault="00B019D6">
            <w:pPr>
              <w:jc w:val="center"/>
              <w:rPr>
                <w:color w:val="000000"/>
                <w:sz w:val="22"/>
                <w:szCs w:val="28"/>
              </w:rPr>
            </w:pPr>
            <w:r>
              <w:rPr>
                <w:rFonts w:hint="eastAsia"/>
                <w:color w:val="000000"/>
                <w:sz w:val="22"/>
                <w:szCs w:val="28"/>
              </w:rPr>
              <w:t>2</w:t>
            </w:r>
          </w:p>
        </w:tc>
        <w:tc>
          <w:tcPr>
            <w:tcW w:w="1065" w:type="dxa"/>
            <w:tcBorders>
              <w:top w:val="single" w:sz="12" w:space="0" w:color="000000"/>
              <w:left w:val="nil"/>
              <w:bottom w:val="single" w:sz="4" w:space="0" w:color="000000"/>
              <w:right w:val="nil"/>
            </w:tcBorders>
            <w:shd w:val="clear" w:color="auto" w:fill="FFFFFF"/>
            <w:vAlign w:val="center"/>
          </w:tcPr>
          <w:p w14:paraId="353F508C" w14:textId="77777777" w:rsidR="00A02000" w:rsidRDefault="00B019D6">
            <w:pPr>
              <w:jc w:val="center"/>
              <w:rPr>
                <w:color w:val="000000"/>
                <w:sz w:val="22"/>
                <w:szCs w:val="28"/>
              </w:rPr>
            </w:pPr>
            <w:r>
              <w:rPr>
                <w:rFonts w:hint="eastAsia"/>
                <w:color w:val="000000"/>
                <w:sz w:val="22"/>
                <w:szCs w:val="28"/>
              </w:rPr>
              <w:t>3</w:t>
            </w:r>
          </w:p>
        </w:tc>
        <w:tc>
          <w:tcPr>
            <w:tcW w:w="1065" w:type="dxa"/>
            <w:tcBorders>
              <w:top w:val="single" w:sz="12" w:space="0" w:color="000000"/>
              <w:left w:val="nil"/>
              <w:bottom w:val="single" w:sz="4" w:space="0" w:color="000000"/>
              <w:right w:val="nil"/>
            </w:tcBorders>
            <w:shd w:val="clear" w:color="auto" w:fill="FFFFFF"/>
            <w:vAlign w:val="center"/>
          </w:tcPr>
          <w:p w14:paraId="5901E5BF" w14:textId="77777777" w:rsidR="00A02000" w:rsidRDefault="00B019D6">
            <w:pPr>
              <w:jc w:val="center"/>
              <w:rPr>
                <w:color w:val="000000"/>
                <w:sz w:val="22"/>
                <w:szCs w:val="28"/>
              </w:rPr>
            </w:pPr>
            <w:r>
              <w:rPr>
                <w:rFonts w:hint="eastAsia"/>
                <w:color w:val="000000"/>
                <w:sz w:val="22"/>
                <w:szCs w:val="28"/>
              </w:rPr>
              <w:t>4</w:t>
            </w:r>
          </w:p>
        </w:tc>
        <w:tc>
          <w:tcPr>
            <w:tcW w:w="1066" w:type="dxa"/>
            <w:tcBorders>
              <w:top w:val="single" w:sz="12" w:space="0" w:color="000000"/>
              <w:left w:val="nil"/>
              <w:bottom w:val="single" w:sz="4" w:space="0" w:color="000000"/>
              <w:right w:val="nil"/>
            </w:tcBorders>
            <w:shd w:val="clear" w:color="auto" w:fill="FFFFFF"/>
            <w:vAlign w:val="center"/>
          </w:tcPr>
          <w:p w14:paraId="38D7B6E4" w14:textId="77777777" w:rsidR="00A02000" w:rsidRDefault="00B019D6">
            <w:pPr>
              <w:jc w:val="center"/>
              <w:rPr>
                <w:color w:val="000000"/>
                <w:sz w:val="22"/>
                <w:szCs w:val="28"/>
              </w:rPr>
            </w:pPr>
            <w:r>
              <w:rPr>
                <w:rFonts w:hint="eastAsia"/>
                <w:color w:val="000000"/>
                <w:sz w:val="22"/>
                <w:szCs w:val="28"/>
              </w:rPr>
              <w:t>5</w:t>
            </w:r>
          </w:p>
        </w:tc>
        <w:tc>
          <w:tcPr>
            <w:tcW w:w="1066" w:type="dxa"/>
            <w:tcBorders>
              <w:top w:val="single" w:sz="12" w:space="0" w:color="000000"/>
              <w:left w:val="nil"/>
              <w:bottom w:val="single" w:sz="4" w:space="0" w:color="000000"/>
              <w:right w:val="nil"/>
            </w:tcBorders>
            <w:shd w:val="clear" w:color="auto" w:fill="FFFFFF"/>
            <w:vAlign w:val="center"/>
          </w:tcPr>
          <w:p w14:paraId="46900EE3" w14:textId="77777777" w:rsidR="00A02000" w:rsidRDefault="00B019D6">
            <w:pPr>
              <w:jc w:val="center"/>
              <w:rPr>
                <w:color w:val="000000"/>
                <w:sz w:val="22"/>
                <w:szCs w:val="28"/>
              </w:rPr>
            </w:pPr>
            <w:r>
              <w:rPr>
                <w:rFonts w:hint="eastAsia"/>
                <w:color w:val="000000"/>
                <w:sz w:val="22"/>
                <w:szCs w:val="28"/>
              </w:rPr>
              <w:t>6</w:t>
            </w:r>
          </w:p>
        </w:tc>
        <w:tc>
          <w:tcPr>
            <w:tcW w:w="1498" w:type="dxa"/>
            <w:tcBorders>
              <w:top w:val="single" w:sz="12" w:space="0" w:color="000000"/>
              <w:left w:val="nil"/>
              <w:bottom w:val="single" w:sz="4" w:space="0" w:color="000000"/>
              <w:right w:val="nil"/>
            </w:tcBorders>
            <w:shd w:val="clear" w:color="auto" w:fill="FFFFFF"/>
            <w:vAlign w:val="center"/>
          </w:tcPr>
          <w:p w14:paraId="1F97EDF0" w14:textId="77777777" w:rsidR="00A02000" w:rsidRDefault="00B019D6">
            <w:pPr>
              <w:jc w:val="center"/>
              <w:rPr>
                <w:color w:val="000000"/>
                <w:sz w:val="22"/>
                <w:szCs w:val="28"/>
              </w:rPr>
            </w:pPr>
            <w:r>
              <w:rPr>
                <w:rFonts w:hint="eastAsia"/>
                <w:color w:val="000000"/>
                <w:sz w:val="22"/>
                <w:szCs w:val="28"/>
              </w:rPr>
              <w:t>7</w:t>
            </w:r>
          </w:p>
        </w:tc>
      </w:tr>
      <w:tr w:rsidR="00A02000" w14:paraId="0A4F0B5E" w14:textId="77777777">
        <w:trPr>
          <w:trHeight w:val="563"/>
        </w:trPr>
        <w:tc>
          <w:tcPr>
            <w:tcW w:w="1216" w:type="dxa"/>
            <w:tcBorders>
              <w:top w:val="single" w:sz="4" w:space="0" w:color="000000"/>
              <w:left w:val="nil"/>
              <w:bottom w:val="single" w:sz="12" w:space="0" w:color="000000"/>
              <w:right w:val="nil"/>
            </w:tcBorders>
            <w:shd w:val="clear" w:color="auto" w:fill="FFFFFF"/>
            <w:vAlign w:val="center"/>
          </w:tcPr>
          <w:p w14:paraId="0251CB6A" w14:textId="77777777" w:rsidR="00A02000" w:rsidRDefault="00B019D6">
            <w:pPr>
              <w:jc w:val="center"/>
              <w:rPr>
                <w:color w:val="000000"/>
                <w:sz w:val="22"/>
                <w:szCs w:val="28"/>
              </w:rPr>
            </w:pPr>
            <w:r>
              <w:rPr>
                <w:rFonts w:hint="eastAsia"/>
                <w:color w:val="000000"/>
                <w:sz w:val="22"/>
                <w:szCs w:val="28"/>
              </w:rPr>
              <w:t>分项分数</w:t>
            </w:r>
          </w:p>
        </w:tc>
        <w:tc>
          <w:tcPr>
            <w:tcW w:w="1324" w:type="dxa"/>
            <w:tcBorders>
              <w:top w:val="single" w:sz="4" w:space="0" w:color="000000"/>
              <w:left w:val="nil"/>
              <w:bottom w:val="single" w:sz="12" w:space="0" w:color="000000"/>
              <w:right w:val="nil"/>
            </w:tcBorders>
            <w:shd w:val="clear" w:color="auto" w:fill="FFFFFF"/>
            <w:vAlign w:val="center"/>
          </w:tcPr>
          <w:p w14:paraId="16F54FE4" w14:textId="77777777" w:rsidR="00A02000" w:rsidRDefault="00A02000">
            <w:pPr>
              <w:jc w:val="center"/>
              <w:rPr>
                <w:color w:val="000000"/>
                <w:sz w:val="22"/>
                <w:szCs w:val="28"/>
              </w:rPr>
            </w:pPr>
          </w:p>
        </w:tc>
        <w:tc>
          <w:tcPr>
            <w:tcW w:w="1065" w:type="dxa"/>
            <w:tcBorders>
              <w:top w:val="single" w:sz="4" w:space="0" w:color="000000"/>
              <w:left w:val="nil"/>
              <w:bottom w:val="single" w:sz="12" w:space="0" w:color="000000"/>
              <w:right w:val="nil"/>
            </w:tcBorders>
            <w:shd w:val="clear" w:color="auto" w:fill="FFFFFF"/>
            <w:vAlign w:val="center"/>
          </w:tcPr>
          <w:p w14:paraId="5C06A204" w14:textId="77777777" w:rsidR="00A02000" w:rsidRDefault="00A02000">
            <w:pPr>
              <w:jc w:val="center"/>
              <w:rPr>
                <w:color w:val="000000"/>
                <w:sz w:val="22"/>
                <w:szCs w:val="28"/>
              </w:rPr>
            </w:pPr>
          </w:p>
        </w:tc>
        <w:tc>
          <w:tcPr>
            <w:tcW w:w="1065" w:type="dxa"/>
            <w:tcBorders>
              <w:top w:val="single" w:sz="4" w:space="0" w:color="000000"/>
              <w:left w:val="nil"/>
              <w:bottom w:val="single" w:sz="12" w:space="0" w:color="000000"/>
              <w:right w:val="nil"/>
            </w:tcBorders>
            <w:shd w:val="clear" w:color="auto" w:fill="FFFFFF"/>
            <w:vAlign w:val="center"/>
          </w:tcPr>
          <w:p w14:paraId="0582492D" w14:textId="77777777" w:rsidR="00A02000" w:rsidRDefault="00A02000">
            <w:pPr>
              <w:jc w:val="center"/>
              <w:rPr>
                <w:color w:val="000000"/>
                <w:sz w:val="22"/>
                <w:szCs w:val="28"/>
              </w:rPr>
            </w:pPr>
          </w:p>
        </w:tc>
        <w:tc>
          <w:tcPr>
            <w:tcW w:w="1065" w:type="dxa"/>
            <w:tcBorders>
              <w:top w:val="single" w:sz="4" w:space="0" w:color="000000"/>
              <w:left w:val="nil"/>
              <w:bottom w:val="single" w:sz="12" w:space="0" w:color="000000"/>
              <w:right w:val="nil"/>
            </w:tcBorders>
            <w:shd w:val="clear" w:color="auto" w:fill="FFFFFF"/>
            <w:vAlign w:val="center"/>
          </w:tcPr>
          <w:p w14:paraId="723DEF07" w14:textId="77777777" w:rsidR="00A02000" w:rsidRDefault="00A02000">
            <w:pPr>
              <w:jc w:val="center"/>
              <w:rPr>
                <w:color w:val="000000"/>
                <w:sz w:val="22"/>
                <w:szCs w:val="28"/>
              </w:rPr>
            </w:pPr>
          </w:p>
        </w:tc>
        <w:tc>
          <w:tcPr>
            <w:tcW w:w="1066" w:type="dxa"/>
            <w:tcBorders>
              <w:top w:val="single" w:sz="4" w:space="0" w:color="000000"/>
              <w:left w:val="nil"/>
              <w:bottom w:val="single" w:sz="12" w:space="0" w:color="000000"/>
              <w:right w:val="nil"/>
            </w:tcBorders>
            <w:shd w:val="clear" w:color="auto" w:fill="FFFFFF"/>
            <w:vAlign w:val="center"/>
          </w:tcPr>
          <w:p w14:paraId="4D07DBC6" w14:textId="77777777" w:rsidR="00A02000" w:rsidRDefault="00A02000">
            <w:pPr>
              <w:jc w:val="center"/>
              <w:rPr>
                <w:color w:val="000000"/>
                <w:sz w:val="22"/>
                <w:szCs w:val="28"/>
              </w:rPr>
            </w:pPr>
          </w:p>
        </w:tc>
        <w:tc>
          <w:tcPr>
            <w:tcW w:w="1066" w:type="dxa"/>
            <w:tcBorders>
              <w:top w:val="single" w:sz="4" w:space="0" w:color="000000"/>
              <w:left w:val="nil"/>
              <w:bottom w:val="single" w:sz="12" w:space="0" w:color="000000"/>
              <w:right w:val="nil"/>
            </w:tcBorders>
            <w:shd w:val="clear" w:color="auto" w:fill="FFFFFF"/>
            <w:vAlign w:val="center"/>
          </w:tcPr>
          <w:p w14:paraId="41871B10" w14:textId="77777777" w:rsidR="00A02000" w:rsidRDefault="00A02000">
            <w:pPr>
              <w:jc w:val="center"/>
              <w:rPr>
                <w:color w:val="000000"/>
                <w:sz w:val="22"/>
                <w:szCs w:val="28"/>
              </w:rPr>
            </w:pPr>
          </w:p>
        </w:tc>
        <w:tc>
          <w:tcPr>
            <w:tcW w:w="1498" w:type="dxa"/>
            <w:tcBorders>
              <w:top w:val="single" w:sz="4" w:space="0" w:color="000000"/>
              <w:left w:val="nil"/>
              <w:bottom w:val="single" w:sz="12" w:space="0" w:color="000000"/>
              <w:right w:val="nil"/>
            </w:tcBorders>
            <w:shd w:val="clear" w:color="auto" w:fill="FFFFFF"/>
            <w:vAlign w:val="center"/>
          </w:tcPr>
          <w:p w14:paraId="7726105F" w14:textId="77777777" w:rsidR="00A02000" w:rsidRDefault="00A02000">
            <w:pPr>
              <w:jc w:val="center"/>
              <w:rPr>
                <w:color w:val="000000"/>
                <w:sz w:val="22"/>
                <w:szCs w:val="28"/>
              </w:rPr>
            </w:pPr>
          </w:p>
        </w:tc>
      </w:tr>
    </w:tbl>
    <w:p w14:paraId="1573DC8F" w14:textId="77777777" w:rsidR="00A02000" w:rsidRDefault="00A02000"/>
    <w:p w14:paraId="18E11166" w14:textId="77777777" w:rsidR="00A02000" w:rsidRDefault="00A02000">
      <w:pPr>
        <w:rPr>
          <w:szCs w:val="21"/>
        </w:rPr>
      </w:pPr>
    </w:p>
    <w:p w14:paraId="0D65396B" w14:textId="77777777" w:rsidR="00A02000" w:rsidRDefault="00A02000">
      <w:pPr>
        <w:rPr>
          <w:szCs w:val="21"/>
        </w:rPr>
      </w:pPr>
    </w:p>
    <w:p w14:paraId="7F587CA8" w14:textId="77777777" w:rsidR="00A02000" w:rsidRDefault="00A02000">
      <w:pPr>
        <w:rPr>
          <w:szCs w:val="21"/>
        </w:rPr>
      </w:pPr>
    </w:p>
    <w:p w14:paraId="00B3417B" w14:textId="77777777" w:rsidR="00A02000" w:rsidRDefault="00A02000">
      <w:pPr>
        <w:rPr>
          <w:szCs w:val="21"/>
        </w:rPr>
      </w:pPr>
    </w:p>
    <w:p w14:paraId="77E3B651" w14:textId="77777777" w:rsidR="00A02000" w:rsidRDefault="00A02000">
      <w:pPr>
        <w:rPr>
          <w:szCs w:val="21"/>
        </w:rPr>
      </w:pPr>
    </w:p>
    <w:p w14:paraId="75D628D3" w14:textId="77777777" w:rsidR="00A02000" w:rsidRDefault="00A02000">
      <w:pPr>
        <w:rPr>
          <w:szCs w:val="21"/>
        </w:rPr>
      </w:pPr>
    </w:p>
    <w:p w14:paraId="33E92582" w14:textId="77777777" w:rsidR="00A02000" w:rsidRDefault="00B019D6">
      <w:pPr>
        <w:jc w:val="center"/>
        <w:rPr>
          <w:b/>
          <w:sz w:val="48"/>
          <w:szCs w:val="48"/>
        </w:rPr>
      </w:pPr>
      <w:r>
        <w:rPr>
          <w:rFonts w:hint="eastAsia"/>
          <w:b/>
          <w:sz w:val="32"/>
          <w:szCs w:val="32"/>
        </w:rPr>
        <w:t>（此页不打印，由老师填写后打印）</w:t>
      </w:r>
      <w:r>
        <w:rPr>
          <w:b/>
          <w:sz w:val="48"/>
          <w:szCs w:val="48"/>
        </w:rPr>
        <w:br w:type="page"/>
      </w:r>
    </w:p>
    <w:p w14:paraId="1250B3A3" w14:textId="77777777" w:rsidR="00A02000" w:rsidRDefault="00A02000">
      <w:pPr>
        <w:jc w:val="center"/>
        <w:rPr>
          <w:b/>
          <w:sz w:val="48"/>
          <w:szCs w:val="48"/>
        </w:rPr>
      </w:pPr>
    </w:p>
    <w:p w14:paraId="3D082BAA" w14:textId="77777777" w:rsidR="00A02000" w:rsidRDefault="00A02000">
      <w:pPr>
        <w:jc w:val="center"/>
        <w:rPr>
          <w:b/>
          <w:sz w:val="48"/>
          <w:szCs w:val="48"/>
        </w:rPr>
      </w:pPr>
    </w:p>
    <w:p w14:paraId="7D7FDC1D" w14:textId="77777777" w:rsidR="00A02000" w:rsidRDefault="00B019D6">
      <w:pPr>
        <w:jc w:val="center"/>
        <w:rPr>
          <w:b/>
          <w:sz w:val="48"/>
          <w:szCs w:val="48"/>
        </w:rPr>
      </w:pPr>
      <w:r>
        <w:rPr>
          <w:b/>
          <w:sz w:val="48"/>
          <w:szCs w:val="48"/>
        </w:rPr>
        <w:t>深圳大学课程项目报告</w:t>
      </w:r>
    </w:p>
    <w:p w14:paraId="2D2C500E" w14:textId="77777777" w:rsidR="00A02000" w:rsidRDefault="00A02000">
      <w:pPr>
        <w:rPr>
          <w:szCs w:val="21"/>
        </w:rPr>
      </w:pPr>
    </w:p>
    <w:p w14:paraId="1807E4F5" w14:textId="77777777" w:rsidR="00A02000" w:rsidRDefault="00A02000">
      <w:pPr>
        <w:rPr>
          <w:szCs w:val="21"/>
        </w:rPr>
      </w:pPr>
    </w:p>
    <w:p w14:paraId="01E74381" w14:textId="77777777" w:rsidR="00A02000" w:rsidRDefault="00A02000">
      <w:pPr>
        <w:rPr>
          <w:szCs w:val="21"/>
        </w:rPr>
      </w:pPr>
    </w:p>
    <w:p w14:paraId="20155DB1" w14:textId="77777777" w:rsidR="00A02000" w:rsidRDefault="00A02000">
      <w:pPr>
        <w:rPr>
          <w:szCs w:val="21"/>
        </w:rPr>
      </w:pPr>
    </w:p>
    <w:p w14:paraId="6EB8211F" w14:textId="77777777" w:rsidR="00A02000" w:rsidRDefault="00A02000">
      <w:pPr>
        <w:rPr>
          <w:szCs w:val="21"/>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6518"/>
      </w:tblGrid>
      <w:tr w:rsidR="00A02000" w14:paraId="78F2AC0D" w14:textId="77777777">
        <w:trPr>
          <w:jc w:val="center"/>
        </w:trPr>
        <w:tc>
          <w:tcPr>
            <w:tcW w:w="6518" w:type="dxa"/>
            <w:tcBorders>
              <w:top w:val="nil"/>
              <w:left w:val="nil"/>
              <w:bottom w:val="nil"/>
              <w:right w:val="nil"/>
            </w:tcBorders>
          </w:tcPr>
          <w:p w14:paraId="28DBA098" w14:textId="77777777" w:rsidR="00A02000" w:rsidRDefault="00B019D6">
            <w:pPr>
              <w:spacing w:beforeLines="50" w:before="156" w:afterLines="50" w:after="156"/>
              <w:rPr>
                <w:b/>
                <w:sz w:val="28"/>
                <w:szCs w:val="28"/>
              </w:rPr>
            </w:pPr>
            <w:r>
              <w:rPr>
                <w:b/>
                <w:sz w:val="28"/>
                <w:szCs w:val="28"/>
              </w:rPr>
              <w:t>课程名称：</w:t>
            </w:r>
            <w:r>
              <w:rPr>
                <w:b/>
                <w:sz w:val="28"/>
                <w:szCs w:val="28"/>
                <w:u w:val="single"/>
              </w:rPr>
              <w:t xml:space="preserve">    </w:t>
            </w:r>
            <w:r>
              <w:rPr>
                <w:rFonts w:hint="eastAsia"/>
                <w:b/>
                <w:sz w:val="28"/>
                <w:szCs w:val="28"/>
                <w:u w:val="single"/>
              </w:rPr>
              <w:t xml:space="preserve">  </w:t>
            </w:r>
            <w:r>
              <w:rPr>
                <w:b/>
                <w:sz w:val="28"/>
                <w:szCs w:val="28"/>
                <w:u w:val="single"/>
              </w:rPr>
              <w:t xml:space="preserve"> </w:t>
            </w:r>
            <w:r>
              <w:rPr>
                <w:rFonts w:hint="eastAsia"/>
                <w:b/>
                <w:sz w:val="28"/>
                <w:szCs w:val="28"/>
                <w:u w:val="single"/>
              </w:rPr>
              <w:t>大模型技术及开发</w:t>
            </w:r>
            <w:r>
              <w:rPr>
                <w:b/>
                <w:sz w:val="28"/>
                <w:szCs w:val="28"/>
                <w:u w:val="single"/>
              </w:rPr>
              <w:t xml:space="preserve">            </w:t>
            </w:r>
          </w:p>
          <w:p w14:paraId="0CACA44A" w14:textId="6FAD63F4" w:rsidR="00A02000" w:rsidRDefault="00B019D6">
            <w:pPr>
              <w:spacing w:beforeLines="50" w:before="156" w:afterLines="50" w:after="156"/>
              <w:rPr>
                <w:b/>
                <w:sz w:val="28"/>
                <w:szCs w:val="28"/>
              </w:rPr>
            </w:pPr>
            <w:r>
              <w:rPr>
                <w:b/>
                <w:sz w:val="28"/>
                <w:szCs w:val="28"/>
              </w:rPr>
              <w:t>项目名称：</w:t>
            </w:r>
            <w:r>
              <w:rPr>
                <w:b/>
                <w:sz w:val="28"/>
                <w:szCs w:val="28"/>
                <w:u w:val="single"/>
              </w:rPr>
              <w:t xml:space="preserve">   </w:t>
            </w:r>
            <w:r w:rsidR="008E5BB8" w:rsidRPr="008E5BB8">
              <w:rPr>
                <w:rFonts w:hint="eastAsia"/>
                <w:b/>
                <w:sz w:val="28"/>
                <w:szCs w:val="28"/>
                <w:u w:val="single"/>
              </w:rPr>
              <w:t>宋史探微</w:t>
            </w:r>
            <w:r w:rsidR="008E5BB8" w:rsidRPr="008E5BB8">
              <w:rPr>
                <w:rFonts w:hint="eastAsia"/>
                <w:b/>
                <w:sz w:val="28"/>
                <w:szCs w:val="28"/>
                <w:u w:val="single"/>
              </w:rPr>
              <w:t xml:space="preserve"> - </w:t>
            </w:r>
            <w:r w:rsidR="008E5BB8" w:rsidRPr="008E5BB8">
              <w:rPr>
                <w:rFonts w:hint="eastAsia"/>
                <w:b/>
                <w:sz w:val="28"/>
                <w:szCs w:val="28"/>
                <w:u w:val="single"/>
              </w:rPr>
              <w:t>宋代历史</w:t>
            </w:r>
            <w:r w:rsidR="008E5BB8" w:rsidRPr="008E5BB8">
              <w:rPr>
                <w:rFonts w:hint="eastAsia"/>
                <w:b/>
                <w:sz w:val="28"/>
                <w:szCs w:val="28"/>
                <w:u w:val="single"/>
              </w:rPr>
              <w:t>RAG</w:t>
            </w:r>
            <w:r w:rsidR="008E5BB8" w:rsidRPr="008E5BB8">
              <w:rPr>
                <w:rFonts w:hint="eastAsia"/>
                <w:b/>
                <w:sz w:val="28"/>
                <w:szCs w:val="28"/>
                <w:u w:val="single"/>
              </w:rPr>
              <w:t>系统</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56275FC8" w14:textId="77777777" w:rsidR="00A02000" w:rsidRDefault="00B019D6">
            <w:pPr>
              <w:spacing w:beforeLines="50" w:before="156" w:afterLines="50" w:after="156"/>
              <w:rPr>
                <w:b/>
                <w:sz w:val="28"/>
                <w:szCs w:val="28"/>
              </w:rPr>
            </w:pPr>
            <w:r>
              <w:rPr>
                <w:b/>
                <w:sz w:val="28"/>
                <w:szCs w:val="28"/>
              </w:rPr>
              <w:t>学</w:t>
            </w:r>
            <w:r>
              <w:rPr>
                <w:b/>
                <w:sz w:val="28"/>
                <w:szCs w:val="28"/>
              </w:rPr>
              <w:t xml:space="preserve">    </w:t>
            </w:r>
            <w:r>
              <w:rPr>
                <w:b/>
                <w:sz w:val="28"/>
                <w:szCs w:val="28"/>
              </w:rPr>
              <w:t>院：</w:t>
            </w:r>
            <w:r>
              <w:rPr>
                <w:b/>
                <w:sz w:val="28"/>
                <w:szCs w:val="28"/>
                <w:u w:val="single"/>
              </w:rPr>
              <w:t xml:space="preserve">       </w:t>
            </w:r>
            <w:r>
              <w:rPr>
                <w:rFonts w:hint="eastAsia"/>
                <w:b/>
                <w:sz w:val="28"/>
                <w:szCs w:val="28"/>
                <w:u w:val="single"/>
              </w:rPr>
              <w:t>计算机与软件学院</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3F925EA3" w14:textId="77777777" w:rsidR="00A02000" w:rsidRDefault="00B019D6">
            <w:pPr>
              <w:spacing w:beforeLines="50" w:before="156" w:afterLines="50" w:after="156"/>
              <w:rPr>
                <w:b/>
                <w:sz w:val="28"/>
                <w:szCs w:val="28"/>
              </w:rPr>
            </w:pPr>
            <w:r>
              <w:rPr>
                <w:b/>
                <w:sz w:val="28"/>
                <w:szCs w:val="28"/>
              </w:rPr>
              <w:t>专</w:t>
            </w:r>
            <w:r>
              <w:rPr>
                <w:b/>
                <w:sz w:val="28"/>
                <w:szCs w:val="28"/>
              </w:rPr>
              <w:t xml:space="preserve">    </w:t>
            </w:r>
            <w:r>
              <w:rPr>
                <w:b/>
                <w:sz w:val="28"/>
                <w:szCs w:val="28"/>
              </w:rPr>
              <w:t>业：</w:t>
            </w:r>
            <w:r>
              <w:rPr>
                <w:b/>
                <w:sz w:val="28"/>
                <w:szCs w:val="28"/>
                <w:u w:val="single"/>
              </w:rPr>
              <w:t xml:space="preserve">    </w:t>
            </w:r>
            <w:r>
              <w:rPr>
                <w:rFonts w:hint="eastAsia"/>
                <w:b/>
                <w:sz w:val="28"/>
                <w:szCs w:val="28"/>
                <w:u w:val="single"/>
              </w:rPr>
              <w:t>计算机科学与技术（创新班）</w:t>
            </w:r>
            <w:r>
              <w:rPr>
                <w:b/>
                <w:sz w:val="28"/>
                <w:szCs w:val="28"/>
                <w:u w:val="single"/>
              </w:rPr>
              <w:t xml:space="preserve">                          </w:t>
            </w:r>
          </w:p>
          <w:p w14:paraId="6D456B07" w14:textId="77777777" w:rsidR="00A02000" w:rsidRDefault="00B019D6">
            <w:pPr>
              <w:spacing w:beforeLines="50" w:before="156" w:afterLines="50" w:after="156"/>
              <w:rPr>
                <w:b/>
                <w:sz w:val="28"/>
                <w:szCs w:val="28"/>
              </w:rPr>
            </w:pPr>
            <w:r>
              <w:rPr>
                <w:b/>
                <w:sz w:val="28"/>
                <w:szCs w:val="28"/>
              </w:rPr>
              <w:t>任课教师：</w:t>
            </w:r>
            <w:r>
              <w:rPr>
                <w:b/>
                <w:sz w:val="28"/>
                <w:szCs w:val="28"/>
                <w:u w:val="single"/>
              </w:rPr>
              <w:t xml:space="preserve">           </w:t>
            </w:r>
            <w:r>
              <w:rPr>
                <w:rFonts w:hint="eastAsia"/>
                <w:b/>
                <w:sz w:val="28"/>
                <w:szCs w:val="28"/>
                <w:u w:val="single"/>
              </w:rPr>
              <w:t xml:space="preserve"> </w:t>
            </w:r>
            <w:r>
              <w:rPr>
                <w:rFonts w:hint="eastAsia"/>
                <w:b/>
                <w:sz w:val="28"/>
                <w:szCs w:val="28"/>
                <w:u w:val="single"/>
              </w:rPr>
              <w:t>陈小军</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1B27E741" w14:textId="25C46CDD" w:rsidR="00A02000" w:rsidRDefault="00B019D6">
            <w:pPr>
              <w:spacing w:beforeLines="50" w:before="156" w:afterLines="50" w:after="156"/>
              <w:rPr>
                <w:b/>
                <w:sz w:val="28"/>
                <w:szCs w:val="28"/>
              </w:rPr>
            </w:pPr>
            <w:r>
              <w:rPr>
                <w:b/>
                <w:sz w:val="28"/>
                <w:szCs w:val="28"/>
              </w:rPr>
              <w:t>报</w:t>
            </w:r>
            <w:r>
              <w:rPr>
                <w:b/>
                <w:sz w:val="28"/>
                <w:szCs w:val="28"/>
              </w:rPr>
              <w:t xml:space="preserve"> </w:t>
            </w:r>
            <w:r>
              <w:rPr>
                <w:b/>
                <w:sz w:val="28"/>
                <w:szCs w:val="28"/>
              </w:rPr>
              <w:t>告</w:t>
            </w:r>
            <w:r>
              <w:rPr>
                <w:b/>
                <w:sz w:val="28"/>
                <w:szCs w:val="28"/>
              </w:rPr>
              <w:t xml:space="preserve"> </w:t>
            </w:r>
            <w:r>
              <w:rPr>
                <w:b/>
                <w:sz w:val="28"/>
                <w:szCs w:val="28"/>
              </w:rPr>
              <w:t>人：</w:t>
            </w:r>
            <w:r>
              <w:rPr>
                <w:b/>
                <w:sz w:val="28"/>
                <w:szCs w:val="28"/>
                <w:u w:val="single"/>
              </w:rPr>
              <w:t xml:space="preserve"> </w:t>
            </w:r>
            <w:r w:rsidR="005D23F6">
              <w:rPr>
                <w:b/>
                <w:sz w:val="28"/>
                <w:szCs w:val="28"/>
                <w:u w:val="single"/>
              </w:rPr>
              <w:t xml:space="preserve">  </w:t>
            </w:r>
            <w:r w:rsidR="005D23F6">
              <w:rPr>
                <w:rFonts w:hint="eastAsia"/>
                <w:b/>
                <w:sz w:val="28"/>
                <w:szCs w:val="28"/>
                <w:u w:val="single"/>
              </w:rPr>
              <w:t>何泽锋</w:t>
            </w:r>
            <w:r>
              <w:rPr>
                <w:b/>
                <w:sz w:val="28"/>
                <w:szCs w:val="28"/>
                <w:u w:val="single"/>
              </w:rPr>
              <w:t xml:space="preserve">     </w:t>
            </w:r>
            <w:r>
              <w:rPr>
                <w:b/>
                <w:sz w:val="28"/>
                <w:szCs w:val="28"/>
              </w:rPr>
              <w:t>学号：</w:t>
            </w:r>
            <w:r>
              <w:rPr>
                <w:b/>
                <w:sz w:val="28"/>
                <w:szCs w:val="28"/>
                <w:u w:val="single"/>
              </w:rPr>
              <w:t xml:space="preserve"> </w:t>
            </w:r>
            <w:r w:rsidR="005D23F6">
              <w:rPr>
                <w:b/>
                <w:sz w:val="28"/>
                <w:szCs w:val="28"/>
                <w:u w:val="single"/>
              </w:rPr>
              <w:t xml:space="preserve"> </w:t>
            </w:r>
            <w:r w:rsidR="005D23F6">
              <w:rPr>
                <w:rFonts w:hint="eastAsia"/>
                <w:b/>
                <w:sz w:val="28"/>
                <w:szCs w:val="28"/>
                <w:u w:val="single"/>
              </w:rPr>
              <w:t>2022150221</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64DF57E4" w14:textId="06EA9B53" w:rsidR="00A02000" w:rsidRDefault="00B019D6">
            <w:pPr>
              <w:spacing w:beforeLines="50" w:before="156" w:afterLines="50" w:after="156"/>
              <w:rPr>
                <w:b/>
                <w:sz w:val="28"/>
                <w:szCs w:val="28"/>
              </w:rPr>
            </w:pPr>
            <w:r>
              <w:rPr>
                <w:b/>
                <w:sz w:val="28"/>
                <w:szCs w:val="28"/>
              </w:rPr>
              <w:t>提交时间：</w:t>
            </w:r>
            <w:r>
              <w:rPr>
                <w:b/>
                <w:sz w:val="28"/>
                <w:szCs w:val="28"/>
                <w:u w:val="single"/>
              </w:rPr>
              <w:t xml:space="preserve">    </w:t>
            </w:r>
            <w:r w:rsidR="00D007CF">
              <w:rPr>
                <w:b/>
                <w:sz w:val="28"/>
                <w:szCs w:val="28"/>
                <w:u w:val="single"/>
              </w:rPr>
              <w:t xml:space="preserve">   </w:t>
            </w:r>
            <w:r w:rsidR="005F10F4">
              <w:rPr>
                <w:b/>
                <w:sz w:val="28"/>
                <w:szCs w:val="28"/>
                <w:u w:val="single"/>
              </w:rPr>
              <w:t xml:space="preserve"> </w:t>
            </w:r>
            <w:r w:rsidR="00D007CF">
              <w:rPr>
                <w:rFonts w:hint="eastAsia"/>
                <w:b/>
                <w:sz w:val="28"/>
                <w:szCs w:val="28"/>
                <w:u w:val="single"/>
              </w:rPr>
              <w:t>2025</w:t>
            </w:r>
            <w:r w:rsidR="00D007CF">
              <w:rPr>
                <w:rFonts w:hint="eastAsia"/>
                <w:b/>
                <w:sz w:val="28"/>
                <w:szCs w:val="28"/>
                <w:u w:val="single"/>
              </w:rPr>
              <w:t>年</w:t>
            </w:r>
            <w:r w:rsidR="00D007CF">
              <w:rPr>
                <w:rFonts w:hint="eastAsia"/>
                <w:b/>
                <w:sz w:val="28"/>
                <w:szCs w:val="28"/>
                <w:u w:val="single"/>
              </w:rPr>
              <w:t>6</w:t>
            </w:r>
            <w:r w:rsidR="00D007CF">
              <w:rPr>
                <w:rFonts w:hint="eastAsia"/>
                <w:b/>
                <w:sz w:val="28"/>
                <w:szCs w:val="28"/>
                <w:u w:val="single"/>
              </w:rPr>
              <w:t>月</w:t>
            </w:r>
            <w:r w:rsidR="00D007CF">
              <w:rPr>
                <w:rFonts w:hint="eastAsia"/>
                <w:b/>
                <w:sz w:val="28"/>
                <w:szCs w:val="28"/>
                <w:u w:val="single"/>
              </w:rPr>
              <w:t>27</w:t>
            </w:r>
            <w:r w:rsidR="00D007CF">
              <w:rPr>
                <w:rFonts w:hint="eastAsia"/>
                <w:b/>
                <w:sz w:val="28"/>
                <w:szCs w:val="28"/>
                <w:u w:val="single"/>
              </w:rPr>
              <w:t>日</w:t>
            </w:r>
            <w:r>
              <w:rPr>
                <w:b/>
                <w:sz w:val="28"/>
                <w:szCs w:val="28"/>
                <w:u w:val="single"/>
              </w:rPr>
              <w:t xml:space="preserve">                        </w:t>
            </w:r>
            <w:r>
              <w:rPr>
                <w:rFonts w:hint="eastAsia"/>
                <w:b/>
                <w:sz w:val="28"/>
                <w:szCs w:val="28"/>
                <w:u w:val="single"/>
              </w:rPr>
              <w:t xml:space="preserve">   </w:t>
            </w:r>
            <w:r>
              <w:rPr>
                <w:b/>
                <w:sz w:val="28"/>
                <w:szCs w:val="28"/>
                <w:u w:val="single"/>
              </w:rPr>
              <w:t xml:space="preserve">   </w:t>
            </w:r>
          </w:p>
          <w:p w14:paraId="673BB744" w14:textId="77777777" w:rsidR="00A02000" w:rsidRDefault="00A02000">
            <w:pPr>
              <w:rPr>
                <w:szCs w:val="21"/>
              </w:rPr>
            </w:pPr>
          </w:p>
        </w:tc>
      </w:tr>
    </w:tbl>
    <w:p w14:paraId="10BF74B3" w14:textId="77777777" w:rsidR="00A02000" w:rsidRDefault="00A02000">
      <w:pPr>
        <w:rPr>
          <w:szCs w:val="21"/>
        </w:rPr>
      </w:pPr>
    </w:p>
    <w:p w14:paraId="1BECA1D0" w14:textId="77777777" w:rsidR="00A02000" w:rsidRDefault="00A02000">
      <w:pPr>
        <w:rPr>
          <w:szCs w:val="21"/>
        </w:rPr>
      </w:pPr>
    </w:p>
    <w:p w14:paraId="60087789" w14:textId="77777777" w:rsidR="00A02000" w:rsidRDefault="00A02000">
      <w:pPr>
        <w:rPr>
          <w:szCs w:val="21"/>
        </w:rPr>
      </w:pPr>
    </w:p>
    <w:p w14:paraId="3FDEADD8" w14:textId="77777777" w:rsidR="00A02000" w:rsidRDefault="00A02000">
      <w:pPr>
        <w:rPr>
          <w:szCs w:val="21"/>
        </w:rPr>
      </w:pPr>
    </w:p>
    <w:p w14:paraId="5CC00099" w14:textId="77777777" w:rsidR="00A02000" w:rsidRDefault="00A02000">
      <w:pPr>
        <w:rPr>
          <w:szCs w:val="21"/>
        </w:rPr>
      </w:pPr>
    </w:p>
    <w:p w14:paraId="4CE3D236" w14:textId="77777777" w:rsidR="00A02000" w:rsidRDefault="00B019D6">
      <w:pPr>
        <w:jc w:val="center"/>
        <w:rPr>
          <w:b/>
          <w:sz w:val="44"/>
          <w:szCs w:val="44"/>
        </w:rPr>
      </w:pPr>
      <w:r>
        <w:rPr>
          <w:b/>
          <w:sz w:val="44"/>
          <w:szCs w:val="44"/>
        </w:rPr>
        <w:t>教</w:t>
      </w:r>
      <w:r>
        <w:rPr>
          <w:b/>
          <w:sz w:val="44"/>
          <w:szCs w:val="44"/>
        </w:rPr>
        <w:t xml:space="preserve"> </w:t>
      </w:r>
      <w:r>
        <w:rPr>
          <w:b/>
          <w:sz w:val="44"/>
          <w:szCs w:val="44"/>
        </w:rPr>
        <w:t>务</w:t>
      </w:r>
      <w:r>
        <w:rPr>
          <w:b/>
          <w:sz w:val="44"/>
          <w:szCs w:val="44"/>
        </w:rPr>
        <w:t xml:space="preserve"> </w:t>
      </w:r>
      <w:r>
        <w:rPr>
          <w:b/>
          <w:sz w:val="44"/>
          <w:szCs w:val="44"/>
        </w:rPr>
        <w:t>处</w:t>
      </w:r>
      <w:r>
        <w:rPr>
          <w:b/>
          <w:sz w:val="44"/>
          <w:szCs w:val="44"/>
        </w:rPr>
        <w:t xml:space="preserve"> </w:t>
      </w:r>
      <w:r>
        <w:rPr>
          <w:b/>
          <w:sz w:val="44"/>
          <w:szCs w:val="44"/>
        </w:rPr>
        <w:t>制</w:t>
      </w:r>
    </w:p>
    <w:p w14:paraId="5B043948" w14:textId="77777777" w:rsidR="00A02000" w:rsidRDefault="00A02000">
      <w:pPr>
        <w:rPr>
          <w:szCs w:val="21"/>
        </w:rPr>
      </w:pPr>
    </w:p>
    <w:p w14:paraId="4C166CED" w14:textId="77777777" w:rsidR="00A02000" w:rsidRDefault="00A02000">
      <w:pPr>
        <w:rPr>
          <w:szCs w:val="21"/>
        </w:rPr>
      </w:pPr>
    </w:p>
    <w:p w14:paraId="135D9DE9" w14:textId="77777777" w:rsidR="00A02000" w:rsidRDefault="00A02000">
      <w:pPr>
        <w:rPr>
          <w:szCs w:val="21"/>
        </w:rPr>
      </w:pPr>
    </w:p>
    <w:p w14:paraId="097FB702" w14:textId="77777777" w:rsidR="00A02000" w:rsidRDefault="00A02000">
      <w:pPr>
        <w:widowControl/>
        <w:jc w:val="left"/>
        <w:rPr>
          <w:szCs w:val="21"/>
        </w:rPr>
      </w:pPr>
    </w:p>
    <w:p w14:paraId="039C8685" w14:textId="77777777" w:rsidR="00A02000" w:rsidRDefault="00A02000">
      <w:pPr>
        <w:widowControl/>
        <w:jc w:val="left"/>
        <w:rPr>
          <w:szCs w:val="21"/>
        </w:rPr>
      </w:pPr>
    </w:p>
    <w:p w14:paraId="26E15809" w14:textId="77777777" w:rsidR="00A02000" w:rsidRDefault="00A02000">
      <w:pPr>
        <w:widowControl/>
        <w:jc w:val="left"/>
        <w:rPr>
          <w:szCs w:val="21"/>
        </w:rPr>
      </w:pPr>
    </w:p>
    <w:p w14:paraId="2DFB2232" w14:textId="77777777" w:rsidR="00A02000" w:rsidRDefault="00A02000">
      <w:pPr>
        <w:jc w:val="center"/>
        <w:rPr>
          <w:b/>
          <w:sz w:val="32"/>
          <w:szCs w:val="32"/>
        </w:rPr>
      </w:pPr>
    </w:p>
    <w:p w14:paraId="165B923D" w14:textId="77777777" w:rsidR="00A02000" w:rsidRDefault="00B019D6">
      <w:pPr>
        <w:jc w:val="center"/>
        <w:rPr>
          <w:b/>
          <w:sz w:val="32"/>
          <w:szCs w:val="32"/>
        </w:rPr>
      </w:pPr>
      <w:r>
        <w:rPr>
          <w:rFonts w:hint="eastAsia"/>
          <w:b/>
          <w:sz w:val="32"/>
          <w:szCs w:val="32"/>
        </w:rPr>
        <w:lastRenderedPageBreak/>
        <w:t>报告正文</w:t>
      </w:r>
    </w:p>
    <w:p w14:paraId="5205D8DE" w14:textId="77777777" w:rsidR="00A02000" w:rsidRDefault="00B019D6">
      <w:pPr>
        <w:pStyle w:val="1"/>
        <w:rPr>
          <w:szCs w:val="28"/>
        </w:rPr>
      </w:pPr>
      <w:r>
        <w:rPr>
          <w:szCs w:val="28"/>
        </w:rPr>
        <w:t>一、团队分工情况</w:t>
      </w:r>
    </w:p>
    <w:p w14:paraId="455DAB05" w14:textId="452E0030" w:rsidR="00A02000" w:rsidRDefault="00B019D6">
      <w:pPr>
        <w:ind w:firstLineChars="200" w:firstLine="420"/>
        <w:jc w:val="left"/>
        <w:rPr>
          <w:szCs w:val="21"/>
        </w:rPr>
      </w:pPr>
      <w:r>
        <w:rPr>
          <w:szCs w:val="21"/>
        </w:rPr>
        <w:t>（请在此处</w:t>
      </w:r>
      <w:r>
        <w:rPr>
          <w:rFonts w:hint="eastAsia"/>
          <w:szCs w:val="21"/>
        </w:rPr>
        <w:t>详细</w:t>
      </w:r>
      <w:r>
        <w:rPr>
          <w:szCs w:val="21"/>
        </w:rPr>
        <w:t>描述</w:t>
      </w:r>
      <w:r>
        <w:rPr>
          <w:rFonts w:hint="eastAsia"/>
          <w:szCs w:val="21"/>
        </w:rPr>
        <w:t>团队成员的具体分工</w:t>
      </w:r>
      <w:r>
        <w:rPr>
          <w:szCs w:val="21"/>
        </w:rPr>
        <w:t>等）</w:t>
      </w:r>
    </w:p>
    <w:p w14:paraId="10CA16D2" w14:textId="4613F290" w:rsidR="007A7BF9" w:rsidRDefault="0012778F" w:rsidP="00B019D6">
      <w:pPr>
        <w:pStyle w:val="2"/>
        <w:numPr>
          <w:ilvl w:val="0"/>
          <w:numId w:val="53"/>
        </w:numPr>
        <w:spacing w:line="240" w:lineRule="auto"/>
      </w:pPr>
      <w:r>
        <w:rPr>
          <w:rFonts w:hint="eastAsia"/>
        </w:rPr>
        <w:t>团队</w:t>
      </w:r>
      <w:r w:rsidRPr="0012778F">
        <w:rPr>
          <w:rFonts w:hint="eastAsia"/>
        </w:rPr>
        <w:t>整体工作</w:t>
      </w:r>
    </w:p>
    <w:p w14:paraId="064D6B30" w14:textId="55A5AA10" w:rsidR="00A26033" w:rsidRPr="00A26033" w:rsidRDefault="00A26033" w:rsidP="00CC13A9">
      <w:pPr>
        <w:ind w:left="420"/>
        <w:rPr>
          <w:b/>
          <w:bCs/>
        </w:rPr>
      </w:pPr>
      <w:r w:rsidRPr="00A26033">
        <w:rPr>
          <w:rFonts w:hint="eastAsia"/>
          <w:b/>
          <w:bCs/>
        </w:rPr>
        <w:t>贡献度比例：何泽锋：陈恺斌：张少南：范业晨</w:t>
      </w:r>
      <w:r w:rsidRPr="00A26033">
        <w:rPr>
          <w:rFonts w:hint="eastAsia"/>
          <w:b/>
          <w:bCs/>
        </w:rPr>
        <w:t xml:space="preserve"> = 1</w:t>
      </w:r>
      <w:r>
        <w:rPr>
          <w:b/>
          <w:bCs/>
        </w:rPr>
        <w:t xml:space="preserve"> </w:t>
      </w:r>
      <w:r w:rsidRPr="00A26033">
        <w:rPr>
          <w:rFonts w:hint="eastAsia"/>
          <w:b/>
          <w:bCs/>
        </w:rPr>
        <w:t>:</w:t>
      </w:r>
      <w:r>
        <w:rPr>
          <w:b/>
          <w:bCs/>
        </w:rPr>
        <w:t xml:space="preserve"> </w:t>
      </w:r>
      <w:r w:rsidRPr="00A26033">
        <w:rPr>
          <w:rFonts w:hint="eastAsia"/>
          <w:b/>
          <w:bCs/>
        </w:rPr>
        <w:t>1</w:t>
      </w:r>
      <w:r>
        <w:rPr>
          <w:b/>
          <w:bCs/>
        </w:rPr>
        <w:t xml:space="preserve"> </w:t>
      </w:r>
      <w:r w:rsidRPr="00A26033">
        <w:rPr>
          <w:rFonts w:hint="eastAsia"/>
          <w:b/>
          <w:bCs/>
        </w:rPr>
        <w:t>:</w:t>
      </w:r>
      <w:r>
        <w:rPr>
          <w:b/>
          <w:bCs/>
        </w:rPr>
        <w:t xml:space="preserve"> </w:t>
      </w:r>
      <w:r w:rsidRPr="00A26033">
        <w:rPr>
          <w:rFonts w:hint="eastAsia"/>
          <w:b/>
          <w:bCs/>
        </w:rPr>
        <w:t>1</w:t>
      </w:r>
      <w:r>
        <w:rPr>
          <w:b/>
          <w:bCs/>
        </w:rPr>
        <w:t xml:space="preserve"> </w:t>
      </w:r>
      <w:r w:rsidRPr="00A26033">
        <w:rPr>
          <w:rFonts w:hint="eastAsia"/>
          <w:b/>
          <w:bCs/>
        </w:rPr>
        <w:t>:</w:t>
      </w:r>
      <w:r>
        <w:rPr>
          <w:b/>
          <w:bCs/>
        </w:rPr>
        <w:t xml:space="preserve"> </w:t>
      </w:r>
      <w:r w:rsidRPr="00A26033">
        <w:rPr>
          <w:rFonts w:hint="eastAsia"/>
          <w:b/>
          <w:bCs/>
        </w:rPr>
        <w:t>0.7</w:t>
      </w:r>
    </w:p>
    <w:p w14:paraId="2171B05D" w14:textId="6DF59227" w:rsidR="00513D28" w:rsidRPr="006A2DB7" w:rsidRDefault="00513D28"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何泽锋：构建爬虫模块，包括知识库爬虫和</w:t>
      </w:r>
      <w:r w:rsidRPr="006A2DB7">
        <w:rPr>
          <w:rFonts w:ascii="Times New Roman" w:eastAsia="宋体" w:hAnsi="Times New Roman" w:hint="eastAsia"/>
          <w:color w:val="000000"/>
          <w:kern w:val="2"/>
          <w:sz w:val="21"/>
          <w:szCs w:val="24"/>
        </w:rPr>
        <w:t>RAG</w:t>
      </w:r>
      <w:r w:rsidRPr="006A2DB7">
        <w:rPr>
          <w:rFonts w:ascii="Times New Roman" w:eastAsia="宋体" w:hAnsi="Times New Roman" w:hint="eastAsia"/>
          <w:color w:val="000000"/>
          <w:kern w:val="2"/>
          <w:sz w:val="21"/>
          <w:szCs w:val="24"/>
        </w:rPr>
        <w:t>检索爬虫；对知识库进行处理，包含切分、清洗以及安全检测；基于知识库构建检索模型和生成模型微调数据集；调整向量化模块，使得能够处理不同类型的输入文本；添加安全检测模块；编写基础的前端和后端，调整并美化</w:t>
      </w:r>
      <w:proofErr w:type="spellStart"/>
      <w:r w:rsidRPr="006A2DB7">
        <w:rPr>
          <w:rFonts w:ascii="Times New Roman" w:eastAsia="宋体" w:hAnsi="Times New Roman" w:hint="eastAsia"/>
          <w:color w:val="000000"/>
          <w:kern w:val="2"/>
          <w:sz w:val="21"/>
          <w:szCs w:val="24"/>
        </w:rPr>
        <w:t>ui</w:t>
      </w:r>
      <w:proofErr w:type="spellEnd"/>
      <w:r w:rsidRPr="006A2DB7">
        <w:rPr>
          <w:rFonts w:ascii="Times New Roman" w:eastAsia="宋体" w:hAnsi="Times New Roman" w:hint="eastAsia"/>
          <w:color w:val="000000"/>
          <w:kern w:val="2"/>
          <w:sz w:val="21"/>
          <w:szCs w:val="24"/>
        </w:rPr>
        <w:t>；添加数据库存储用户对话信息。</w:t>
      </w:r>
    </w:p>
    <w:p w14:paraId="3576A7A6" w14:textId="54F3EEC3" w:rsidR="00A02000" w:rsidRPr="006A2DB7" w:rsidRDefault="00B019D6"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陈恺斌：搭建最基础，未经优化的</w:t>
      </w:r>
      <w:r w:rsidRPr="006A2DB7">
        <w:rPr>
          <w:rFonts w:ascii="Times New Roman" w:eastAsia="宋体" w:hAnsi="Times New Roman" w:hint="eastAsia"/>
          <w:color w:val="000000"/>
          <w:kern w:val="2"/>
          <w:sz w:val="21"/>
          <w:szCs w:val="24"/>
        </w:rPr>
        <w:t>RAG</w:t>
      </w:r>
      <w:r w:rsidRPr="006A2DB7">
        <w:rPr>
          <w:rFonts w:ascii="Times New Roman" w:eastAsia="宋体" w:hAnsi="Times New Roman" w:hint="eastAsia"/>
          <w:color w:val="000000"/>
          <w:kern w:val="2"/>
          <w:sz w:val="21"/>
          <w:szCs w:val="24"/>
        </w:rPr>
        <w:t>全流程，包括知识库构建与向量化模块，</w:t>
      </w:r>
      <w:r w:rsidRPr="006A2DB7">
        <w:rPr>
          <w:rFonts w:ascii="Times New Roman" w:eastAsia="宋体" w:hAnsi="Times New Roman" w:hint="eastAsia"/>
          <w:color w:val="000000"/>
          <w:kern w:val="2"/>
          <w:sz w:val="21"/>
          <w:szCs w:val="24"/>
        </w:rPr>
        <w:t>RAG</w:t>
      </w:r>
      <w:r w:rsidRPr="006A2DB7">
        <w:rPr>
          <w:rFonts w:ascii="Times New Roman" w:eastAsia="宋体" w:hAnsi="Times New Roman" w:hint="eastAsia"/>
          <w:color w:val="000000"/>
          <w:kern w:val="2"/>
          <w:sz w:val="21"/>
          <w:szCs w:val="24"/>
        </w:rPr>
        <w:t>核心检索模块，冲突检测模块，递归检索模块，联网检索模块。微调</w:t>
      </w:r>
      <w:r w:rsidRPr="006A2DB7">
        <w:rPr>
          <w:rFonts w:ascii="Times New Roman" w:eastAsia="宋体" w:hAnsi="Times New Roman" w:hint="eastAsia"/>
          <w:color w:val="000000"/>
          <w:kern w:val="2"/>
          <w:sz w:val="21"/>
          <w:szCs w:val="24"/>
        </w:rPr>
        <w:t>bge-large-v1.5-zh</w:t>
      </w:r>
      <w:r w:rsidRPr="006A2DB7">
        <w:rPr>
          <w:rFonts w:ascii="Times New Roman" w:eastAsia="宋体" w:hAnsi="Times New Roman" w:hint="eastAsia"/>
          <w:color w:val="000000"/>
          <w:kern w:val="2"/>
          <w:sz w:val="21"/>
          <w:szCs w:val="24"/>
        </w:rPr>
        <w:t>模型，并且测试了各个方法相应的指标。调整整体流程与前端，实现最终的冲突检测模块。</w:t>
      </w:r>
    </w:p>
    <w:p w14:paraId="240A5410" w14:textId="77777777" w:rsidR="00A02000" w:rsidRPr="006A2DB7" w:rsidRDefault="00B019D6"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张少南：文本切分模块，意图识别模块，上下文联系模块，意图识别，微调</w:t>
      </w:r>
      <w:r w:rsidRPr="006A2DB7">
        <w:rPr>
          <w:rFonts w:ascii="Times New Roman" w:eastAsia="宋体" w:hAnsi="Times New Roman"/>
          <w:color w:val="000000"/>
          <w:kern w:val="2"/>
          <w:sz w:val="21"/>
          <w:szCs w:val="24"/>
        </w:rPr>
        <w:t>deepseek-r1</w:t>
      </w:r>
      <w:r w:rsidRPr="006A2DB7">
        <w:rPr>
          <w:rFonts w:ascii="Times New Roman" w:eastAsia="宋体" w:hAnsi="Times New Roman" w:hint="eastAsia"/>
          <w:color w:val="000000"/>
          <w:kern w:val="2"/>
          <w:sz w:val="21"/>
          <w:szCs w:val="24"/>
        </w:rPr>
        <w:t>-7</w:t>
      </w:r>
      <w:r w:rsidRPr="006A2DB7">
        <w:rPr>
          <w:rFonts w:ascii="Times New Roman" w:eastAsia="宋体" w:hAnsi="Times New Roman"/>
          <w:color w:val="000000"/>
          <w:kern w:val="2"/>
          <w:sz w:val="21"/>
          <w:szCs w:val="24"/>
        </w:rPr>
        <w:t>b</w:t>
      </w:r>
      <w:r w:rsidRPr="006A2DB7">
        <w:rPr>
          <w:rFonts w:ascii="Times New Roman" w:eastAsia="宋体" w:hAnsi="Times New Roman" w:hint="eastAsia"/>
          <w:color w:val="000000"/>
          <w:kern w:val="2"/>
          <w:sz w:val="21"/>
          <w:szCs w:val="24"/>
        </w:rPr>
        <w:t>生成模型，并进行</w:t>
      </w:r>
      <w:proofErr w:type="spellStart"/>
      <w:r w:rsidRPr="006A2DB7">
        <w:rPr>
          <w:rFonts w:ascii="Times New Roman" w:eastAsia="宋体" w:hAnsi="Times New Roman" w:hint="eastAsia"/>
          <w:color w:val="000000"/>
          <w:kern w:val="2"/>
          <w:sz w:val="21"/>
          <w:szCs w:val="24"/>
        </w:rPr>
        <w:t>api</w:t>
      </w:r>
      <w:proofErr w:type="spellEnd"/>
      <w:r w:rsidRPr="006A2DB7">
        <w:rPr>
          <w:rFonts w:ascii="Times New Roman" w:eastAsia="宋体" w:hAnsi="Times New Roman" w:hint="eastAsia"/>
          <w:color w:val="000000"/>
          <w:kern w:val="2"/>
          <w:sz w:val="21"/>
          <w:szCs w:val="24"/>
        </w:rPr>
        <w:t>的部署，调整前端模块，实现多种不同格式文件存入向量库中，实现模型用户对话功能以及对话历史存储、意图识别功能。</w:t>
      </w:r>
    </w:p>
    <w:p w14:paraId="478EF8DA" w14:textId="270018C1" w:rsidR="00A02000" w:rsidRPr="006A2DB7" w:rsidRDefault="00B019D6" w:rsidP="00B019D6">
      <w:pPr>
        <w:pStyle w:val="ad"/>
        <w:numPr>
          <w:ilvl w:val="0"/>
          <w:numId w:val="60"/>
        </w:numPr>
        <w:ind w:firstLineChars="0"/>
        <w:rPr>
          <w:rFonts w:ascii="Times New Roman" w:eastAsia="宋体" w:hAnsi="Times New Roman"/>
          <w:color w:val="000000"/>
          <w:kern w:val="2"/>
          <w:sz w:val="21"/>
          <w:szCs w:val="24"/>
        </w:rPr>
      </w:pPr>
      <w:r w:rsidRPr="006A2DB7">
        <w:rPr>
          <w:rFonts w:ascii="Times New Roman" w:eastAsia="宋体" w:hAnsi="Times New Roman" w:hint="eastAsia"/>
          <w:color w:val="000000"/>
          <w:kern w:val="2"/>
          <w:sz w:val="21"/>
          <w:szCs w:val="24"/>
        </w:rPr>
        <w:t>范业晨：生成并核对数据集，检查数据集的合理性，测试不同难度问题的结果，比对在不同情况（联网、指定网站、完全基于数据库）下得到的答案。</w:t>
      </w:r>
    </w:p>
    <w:p w14:paraId="49C27BC7" w14:textId="30C9EAFC" w:rsidR="003C39F3" w:rsidRDefault="003C39F3" w:rsidP="00B019D6">
      <w:pPr>
        <w:pStyle w:val="2"/>
        <w:numPr>
          <w:ilvl w:val="0"/>
          <w:numId w:val="53"/>
        </w:numPr>
        <w:spacing w:line="240" w:lineRule="auto"/>
        <w:ind w:left="0" w:firstLine="0"/>
      </w:pPr>
      <w:r>
        <w:rPr>
          <w:rFonts w:hint="eastAsia"/>
        </w:rPr>
        <w:t>个人贡献详情</w:t>
      </w:r>
    </w:p>
    <w:p w14:paraId="3552471A" w14:textId="482B2202" w:rsidR="003C39F3" w:rsidRPr="00BA3BED" w:rsidRDefault="00BA3BED" w:rsidP="00BB0A5C">
      <w:pPr>
        <w:pStyle w:val="3"/>
        <w:spacing w:line="240" w:lineRule="auto"/>
      </w:pPr>
      <w:r>
        <w:rPr>
          <w:rFonts w:hint="eastAsia"/>
        </w:rPr>
        <w:t>2.1</w:t>
      </w:r>
      <w:r>
        <w:t xml:space="preserve"> </w:t>
      </w:r>
      <w:r w:rsidR="00DD1E79">
        <w:rPr>
          <w:rFonts w:hint="eastAsia"/>
        </w:rPr>
        <w:t>爬虫</w:t>
      </w:r>
      <w:r w:rsidR="00AC0E67">
        <w:rPr>
          <w:rFonts w:hint="eastAsia"/>
        </w:rPr>
        <w:t>与文本输入</w:t>
      </w:r>
    </w:p>
    <w:p w14:paraId="1B07E24A" w14:textId="77777777" w:rsidR="00BA3BED" w:rsidRPr="00BA3BED" w:rsidRDefault="00BA3BED" w:rsidP="00B019D6">
      <w:pPr>
        <w:pStyle w:val="ad"/>
        <w:numPr>
          <w:ilvl w:val="0"/>
          <w:numId w:val="54"/>
        </w:numPr>
        <w:spacing w:after="0"/>
        <w:ind w:firstLineChars="0"/>
        <w:rPr>
          <w:rFonts w:ascii="Times New Roman" w:eastAsia="宋体" w:hAnsi="Times New Roman"/>
          <w:color w:val="000000"/>
          <w:kern w:val="2"/>
          <w:sz w:val="21"/>
          <w:szCs w:val="24"/>
        </w:rPr>
      </w:pPr>
      <w:r w:rsidRPr="00BA3BED">
        <w:rPr>
          <w:rFonts w:ascii="Times New Roman" w:eastAsia="宋体" w:hAnsi="Times New Roman" w:hint="eastAsia"/>
          <w:b/>
          <w:bCs/>
          <w:color w:val="000000"/>
          <w:kern w:val="2"/>
          <w:sz w:val="21"/>
          <w:szCs w:val="24"/>
        </w:rPr>
        <w:t>定向爬虫架构设计</w:t>
      </w:r>
      <w:r w:rsidRPr="00BA3BED">
        <w:rPr>
          <w:rFonts w:ascii="Times New Roman" w:eastAsia="宋体" w:hAnsi="Times New Roman" w:hint="eastAsia"/>
          <w:color w:val="000000"/>
          <w:kern w:val="2"/>
          <w:sz w:val="21"/>
          <w:szCs w:val="24"/>
        </w:rPr>
        <w:t>：构建基于主题过滤的宋史垂直领域爬虫模块，实现：</w:t>
      </w:r>
    </w:p>
    <w:p w14:paraId="7E1064BB" w14:textId="202C4934" w:rsidR="00696E69" w:rsidRPr="00696E69" w:rsidRDefault="00BA3BED" w:rsidP="00B019D6">
      <w:pPr>
        <w:pStyle w:val="ad"/>
        <w:numPr>
          <w:ilvl w:val="1"/>
          <w:numId w:val="54"/>
        </w:numPr>
        <w:spacing w:after="0"/>
        <w:ind w:firstLineChars="0"/>
        <w:rPr>
          <w:color w:val="000000"/>
        </w:rPr>
      </w:pPr>
      <w:r w:rsidRPr="00BA3BED">
        <w:rPr>
          <w:rFonts w:ascii="Times New Roman" w:eastAsia="宋体" w:hAnsi="Times New Roman" w:hint="eastAsia"/>
          <w:b/>
          <w:bCs/>
          <w:color w:val="000000"/>
          <w:kern w:val="2"/>
          <w:sz w:val="21"/>
          <w:szCs w:val="24"/>
        </w:rPr>
        <w:t>智能</w:t>
      </w:r>
      <w:r w:rsidRPr="00BA3BED">
        <w:rPr>
          <w:rFonts w:ascii="Times New Roman" w:eastAsia="宋体" w:hAnsi="Times New Roman" w:hint="eastAsia"/>
          <w:b/>
          <w:bCs/>
          <w:color w:val="000000"/>
          <w:kern w:val="2"/>
          <w:sz w:val="21"/>
          <w:szCs w:val="24"/>
        </w:rPr>
        <w:t>URL</w:t>
      </w:r>
      <w:r w:rsidRPr="00BA3BED">
        <w:rPr>
          <w:rFonts w:ascii="Times New Roman" w:eastAsia="宋体" w:hAnsi="Times New Roman" w:hint="eastAsia"/>
          <w:b/>
          <w:bCs/>
          <w:color w:val="000000"/>
          <w:kern w:val="2"/>
          <w:sz w:val="21"/>
          <w:szCs w:val="24"/>
        </w:rPr>
        <w:t>筛选</w:t>
      </w:r>
      <w:r w:rsidRPr="00BA3BED">
        <w:rPr>
          <w:rFonts w:ascii="Times New Roman" w:eastAsia="宋体" w:hAnsi="Times New Roman" w:hint="eastAsia"/>
          <w:color w:val="000000"/>
          <w:kern w:val="2"/>
          <w:sz w:val="21"/>
          <w:szCs w:val="24"/>
        </w:rPr>
        <w:t>：通过正则表达式匹配</w:t>
      </w:r>
      <w:r w:rsidRPr="00BA3BED">
        <w:rPr>
          <w:rFonts w:ascii="Times New Roman" w:eastAsia="宋体" w:hAnsi="Times New Roman" w:hint="eastAsia"/>
          <w:color w:val="000000"/>
          <w:kern w:val="2"/>
          <w:sz w:val="21"/>
          <w:szCs w:val="24"/>
        </w:rPr>
        <w:t xml:space="preserve"> </w:t>
      </w:r>
      <w:r w:rsidRPr="00BA3BED">
        <w:rPr>
          <w:rFonts w:ascii="Times New Roman" w:eastAsia="宋体" w:hAnsi="Times New Roman" w:hint="eastAsia"/>
          <w:color w:val="000000"/>
          <w:kern w:val="2"/>
          <w:sz w:val="21"/>
          <w:szCs w:val="24"/>
        </w:rPr>
        <w:t>“宋朝”“靖康之变”</w:t>
      </w:r>
      <w:r w:rsidRPr="00BA3BED">
        <w:rPr>
          <w:rFonts w:ascii="Times New Roman" w:eastAsia="宋体" w:hAnsi="Times New Roman" w:hint="eastAsia"/>
          <w:color w:val="000000"/>
          <w:kern w:val="2"/>
          <w:sz w:val="21"/>
          <w:szCs w:val="24"/>
        </w:rPr>
        <w:t xml:space="preserve"> </w:t>
      </w:r>
      <w:r w:rsidRPr="00BA3BED">
        <w:rPr>
          <w:rFonts w:ascii="Times New Roman" w:eastAsia="宋体" w:hAnsi="Times New Roman" w:hint="eastAsia"/>
          <w:color w:val="000000"/>
          <w:kern w:val="2"/>
          <w:sz w:val="21"/>
          <w:szCs w:val="24"/>
        </w:rPr>
        <w:t>等核心关键词，对</w:t>
      </w:r>
      <w:r w:rsidRPr="00BA3BED">
        <w:rPr>
          <w:rFonts w:ascii="Times New Roman" w:eastAsia="宋体" w:hAnsi="Times New Roman" w:hint="eastAsia"/>
          <w:color w:val="000000"/>
          <w:kern w:val="2"/>
          <w:sz w:val="21"/>
          <w:szCs w:val="24"/>
        </w:rPr>
        <w:t xml:space="preserve"> URL </w:t>
      </w:r>
      <w:r w:rsidRPr="00BA3BED">
        <w:rPr>
          <w:rFonts w:ascii="Times New Roman" w:eastAsia="宋体" w:hAnsi="Times New Roman" w:hint="eastAsia"/>
          <w:color w:val="000000"/>
          <w:kern w:val="2"/>
          <w:sz w:val="21"/>
          <w:szCs w:val="24"/>
        </w:rPr>
        <w:t>路径和页面内容进行双重校验，确保爬取内容相关性</w:t>
      </w:r>
      <w:r w:rsidR="000A16BA">
        <w:rPr>
          <w:rFonts w:ascii="Times New Roman" w:eastAsia="宋体" w:hAnsi="Times New Roman" w:hint="eastAsia"/>
          <w:color w:val="000000"/>
          <w:kern w:val="2"/>
          <w:sz w:val="21"/>
          <w:szCs w:val="24"/>
        </w:rPr>
        <w:t>.</w:t>
      </w:r>
    </w:p>
    <w:p w14:paraId="0CDDC816" w14:textId="77777777" w:rsidR="003B61D1" w:rsidRDefault="00BA3BED" w:rsidP="00B019D6">
      <w:pPr>
        <w:pStyle w:val="ad"/>
        <w:numPr>
          <w:ilvl w:val="1"/>
          <w:numId w:val="54"/>
        </w:numPr>
        <w:spacing w:after="0"/>
        <w:ind w:firstLineChars="0"/>
        <w:rPr>
          <w:rFonts w:ascii="Times New Roman" w:eastAsia="宋体" w:hAnsi="Times New Roman"/>
          <w:color w:val="000000"/>
          <w:kern w:val="2"/>
          <w:sz w:val="21"/>
          <w:szCs w:val="24"/>
        </w:rPr>
      </w:pPr>
      <w:r w:rsidRPr="00696E69">
        <w:rPr>
          <w:rFonts w:ascii="Times New Roman" w:eastAsia="宋体" w:hAnsi="Times New Roman" w:hint="eastAsia"/>
          <w:b/>
          <w:bCs/>
          <w:color w:val="000000"/>
          <w:kern w:val="2"/>
          <w:sz w:val="21"/>
          <w:szCs w:val="24"/>
        </w:rPr>
        <w:t>动态内容提取</w:t>
      </w:r>
      <w:r w:rsidRPr="00696E69">
        <w:rPr>
          <w:rFonts w:ascii="Times New Roman" w:eastAsia="宋体" w:hAnsi="Times New Roman" w:hint="eastAsia"/>
          <w:color w:val="000000"/>
          <w:kern w:val="2"/>
          <w:sz w:val="21"/>
          <w:szCs w:val="24"/>
        </w:rPr>
        <w:t>：利用</w:t>
      </w:r>
      <w:r w:rsidRPr="00696E69">
        <w:rPr>
          <w:rFonts w:ascii="Times New Roman" w:eastAsia="宋体" w:hAnsi="Times New Roman" w:hint="eastAsia"/>
          <w:color w:val="000000"/>
          <w:kern w:val="2"/>
          <w:sz w:val="21"/>
          <w:szCs w:val="24"/>
        </w:rPr>
        <w:t xml:space="preserve"> </w:t>
      </w:r>
      <w:proofErr w:type="spellStart"/>
      <w:r w:rsidRPr="00696E69">
        <w:rPr>
          <w:rFonts w:ascii="Times New Roman" w:eastAsia="宋体" w:hAnsi="Times New Roman" w:hint="eastAsia"/>
          <w:color w:val="000000"/>
          <w:kern w:val="2"/>
          <w:sz w:val="21"/>
          <w:szCs w:val="24"/>
        </w:rPr>
        <w:t>BeautifulSoup</w:t>
      </w:r>
      <w:proofErr w:type="spellEnd"/>
      <w:r w:rsidRPr="00696E69">
        <w:rPr>
          <w:rFonts w:ascii="Times New Roman" w:eastAsia="宋体" w:hAnsi="Times New Roman" w:hint="eastAsia"/>
          <w:color w:val="000000"/>
          <w:kern w:val="2"/>
          <w:sz w:val="21"/>
          <w:szCs w:val="24"/>
        </w:rPr>
        <w:t xml:space="preserve"> </w:t>
      </w:r>
      <w:r w:rsidRPr="00696E69">
        <w:rPr>
          <w:rFonts w:ascii="Times New Roman" w:eastAsia="宋体" w:hAnsi="Times New Roman" w:hint="eastAsia"/>
          <w:color w:val="000000"/>
          <w:kern w:val="2"/>
          <w:sz w:val="21"/>
          <w:szCs w:val="24"/>
        </w:rPr>
        <w:t>移除导航栏、广告等无关元素，精准提取</w:t>
      </w:r>
      <w:r w:rsidRPr="00696E69">
        <w:rPr>
          <w:rFonts w:ascii="Times New Roman" w:eastAsia="宋体" w:hAnsi="Times New Roman" w:hint="eastAsia"/>
          <w:color w:val="000000"/>
          <w:kern w:val="2"/>
          <w:sz w:val="21"/>
          <w:szCs w:val="24"/>
        </w:rPr>
        <w:t>&lt;main&gt;</w:t>
      </w:r>
      <w:r w:rsidRPr="00696E69">
        <w:rPr>
          <w:rFonts w:ascii="Times New Roman" w:eastAsia="宋体" w:hAnsi="Times New Roman" w:hint="eastAsia"/>
          <w:color w:val="000000"/>
          <w:kern w:val="2"/>
          <w:sz w:val="21"/>
          <w:szCs w:val="24"/>
        </w:rPr>
        <w:t>标签内核心内容</w:t>
      </w:r>
    </w:p>
    <w:p w14:paraId="4226E4F9" w14:textId="77777777" w:rsidR="00643137" w:rsidRPr="00643137" w:rsidRDefault="00643137" w:rsidP="00B019D6">
      <w:pPr>
        <w:pStyle w:val="ad"/>
        <w:numPr>
          <w:ilvl w:val="0"/>
          <w:numId w:val="54"/>
        </w:numPr>
        <w:spacing w:after="0"/>
        <w:ind w:firstLineChars="0"/>
        <w:rPr>
          <w:rFonts w:ascii="Times New Roman" w:eastAsia="宋体" w:hAnsi="Times New Roman"/>
          <w:b/>
          <w:bCs/>
          <w:color w:val="000000"/>
          <w:kern w:val="2"/>
          <w:sz w:val="21"/>
          <w:szCs w:val="24"/>
        </w:rPr>
      </w:pPr>
      <w:r w:rsidRPr="00643137">
        <w:rPr>
          <w:rFonts w:ascii="Times New Roman" w:eastAsia="宋体" w:hAnsi="Times New Roman" w:hint="eastAsia"/>
          <w:b/>
          <w:bCs/>
          <w:color w:val="000000"/>
          <w:kern w:val="2"/>
          <w:sz w:val="21"/>
          <w:szCs w:val="24"/>
        </w:rPr>
        <w:t>多格式文档处理：</w:t>
      </w:r>
      <w:r w:rsidRPr="00643137">
        <w:rPr>
          <w:rFonts w:ascii="Times New Roman" w:eastAsia="宋体" w:hAnsi="Times New Roman" w:hint="eastAsia"/>
          <w:color w:val="000000"/>
          <w:kern w:val="2"/>
          <w:sz w:val="21"/>
          <w:szCs w:val="24"/>
        </w:rPr>
        <w:t>开发支持</w:t>
      </w:r>
      <w:r w:rsidRPr="00643137">
        <w:rPr>
          <w:rFonts w:ascii="Times New Roman" w:eastAsia="宋体" w:hAnsi="Times New Roman" w:hint="eastAsia"/>
          <w:color w:val="000000"/>
          <w:kern w:val="2"/>
          <w:sz w:val="21"/>
          <w:szCs w:val="24"/>
        </w:rPr>
        <w:t xml:space="preserve"> PDF</w:t>
      </w:r>
      <w:r w:rsidRPr="00643137">
        <w:rPr>
          <w:rFonts w:ascii="Times New Roman" w:eastAsia="宋体" w:hAnsi="Times New Roman" w:hint="eastAsia"/>
          <w:color w:val="000000"/>
          <w:kern w:val="2"/>
          <w:sz w:val="21"/>
          <w:szCs w:val="24"/>
        </w:rPr>
        <w:t>、</w:t>
      </w:r>
      <w:r w:rsidRPr="00643137">
        <w:rPr>
          <w:rFonts w:ascii="Times New Roman" w:eastAsia="宋体" w:hAnsi="Times New Roman" w:hint="eastAsia"/>
          <w:color w:val="000000"/>
          <w:kern w:val="2"/>
          <w:sz w:val="21"/>
          <w:szCs w:val="24"/>
        </w:rPr>
        <w:t>DOCX</w:t>
      </w:r>
      <w:r w:rsidRPr="00643137">
        <w:rPr>
          <w:rFonts w:ascii="Times New Roman" w:eastAsia="宋体" w:hAnsi="Times New Roman" w:hint="eastAsia"/>
          <w:color w:val="000000"/>
          <w:kern w:val="2"/>
          <w:sz w:val="21"/>
          <w:szCs w:val="24"/>
        </w:rPr>
        <w:t>、</w:t>
      </w:r>
      <w:r w:rsidRPr="00643137">
        <w:rPr>
          <w:rFonts w:ascii="Times New Roman" w:eastAsia="宋体" w:hAnsi="Times New Roman" w:hint="eastAsia"/>
          <w:color w:val="000000"/>
          <w:kern w:val="2"/>
          <w:sz w:val="21"/>
          <w:szCs w:val="24"/>
        </w:rPr>
        <w:t xml:space="preserve">TXT </w:t>
      </w:r>
      <w:r w:rsidRPr="00643137">
        <w:rPr>
          <w:rFonts w:ascii="Times New Roman" w:eastAsia="宋体" w:hAnsi="Times New Roman" w:hint="eastAsia"/>
          <w:color w:val="000000"/>
          <w:kern w:val="2"/>
          <w:sz w:val="21"/>
          <w:szCs w:val="24"/>
        </w:rPr>
        <w:t>等格式的本地文档解析流水线：</w:t>
      </w:r>
    </w:p>
    <w:p w14:paraId="692AED36" w14:textId="0512A8B7" w:rsidR="00643137" w:rsidRPr="00643137" w:rsidRDefault="00643137" w:rsidP="00B019D6">
      <w:pPr>
        <w:pStyle w:val="ad"/>
        <w:numPr>
          <w:ilvl w:val="1"/>
          <w:numId w:val="54"/>
        </w:numPr>
        <w:spacing w:after="0"/>
        <w:ind w:firstLineChars="0"/>
        <w:rPr>
          <w:rFonts w:ascii="Times New Roman" w:eastAsia="宋体" w:hAnsi="Times New Roman"/>
          <w:color w:val="000000"/>
          <w:kern w:val="2"/>
          <w:sz w:val="21"/>
          <w:szCs w:val="24"/>
        </w:rPr>
      </w:pPr>
      <w:r w:rsidRPr="00643137">
        <w:rPr>
          <w:rFonts w:ascii="Times New Roman" w:eastAsia="宋体" w:hAnsi="Times New Roman" w:hint="eastAsia"/>
          <w:color w:val="000000"/>
          <w:kern w:val="2"/>
          <w:sz w:val="21"/>
          <w:szCs w:val="24"/>
        </w:rPr>
        <w:t>采用</w:t>
      </w:r>
      <w:r w:rsidRPr="00643137">
        <w:rPr>
          <w:rFonts w:ascii="Times New Roman" w:eastAsia="宋体" w:hAnsi="Times New Roman" w:hint="eastAsia"/>
          <w:color w:val="000000"/>
          <w:kern w:val="2"/>
          <w:sz w:val="21"/>
          <w:szCs w:val="24"/>
        </w:rPr>
        <w:t xml:space="preserve"> </w:t>
      </w:r>
      <w:proofErr w:type="spellStart"/>
      <w:r w:rsidRPr="00643137">
        <w:rPr>
          <w:rFonts w:ascii="Times New Roman" w:eastAsia="宋体" w:hAnsi="Times New Roman" w:hint="eastAsia"/>
          <w:color w:val="000000"/>
          <w:kern w:val="2"/>
          <w:sz w:val="21"/>
          <w:szCs w:val="24"/>
        </w:rPr>
        <w:t>pdfminer.six</w:t>
      </w:r>
      <w:proofErr w:type="spellEnd"/>
      <w:r w:rsidRPr="00643137">
        <w:rPr>
          <w:rFonts w:ascii="Times New Roman" w:eastAsia="宋体" w:hAnsi="Times New Roman" w:hint="eastAsia"/>
          <w:color w:val="000000"/>
          <w:kern w:val="2"/>
          <w:sz w:val="21"/>
          <w:szCs w:val="24"/>
        </w:rPr>
        <w:t xml:space="preserve"> </w:t>
      </w:r>
      <w:r w:rsidRPr="00643137">
        <w:rPr>
          <w:rFonts w:ascii="Times New Roman" w:eastAsia="宋体" w:hAnsi="Times New Roman" w:hint="eastAsia"/>
          <w:color w:val="000000"/>
          <w:kern w:val="2"/>
          <w:sz w:val="21"/>
          <w:szCs w:val="24"/>
        </w:rPr>
        <w:t>解析</w:t>
      </w:r>
      <w:r w:rsidRPr="00643137">
        <w:rPr>
          <w:rFonts w:ascii="Times New Roman" w:eastAsia="宋体" w:hAnsi="Times New Roman" w:hint="eastAsia"/>
          <w:color w:val="000000"/>
          <w:kern w:val="2"/>
          <w:sz w:val="21"/>
          <w:szCs w:val="24"/>
        </w:rPr>
        <w:t>PDF</w:t>
      </w:r>
      <w:r w:rsidRPr="00643137">
        <w:rPr>
          <w:rFonts w:ascii="Times New Roman" w:eastAsia="宋体" w:hAnsi="Times New Roman" w:hint="eastAsia"/>
          <w:color w:val="000000"/>
          <w:kern w:val="2"/>
          <w:sz w:val="21"/>
          <w:szCs w:val="24"/>
        </w:rPr>
        <w:t>文本，</w:t>
      </w:r>
      <w:r w:rsidRPr="00643137">
        <w:rPr>
          <w:rFonts w:ascii="Times New Roman" w:eastAsia="宋体" w:hAnsi="Times New Roman" w:hint="eastAsia"/>
          <w:color w:val="000000"/>
          <w:kern w:val="2"/>
          <w:sz w:val="21"/>
          <w:szCs w:val="24"/>
        </w:rPr>
        <w:t xml:space="preserve">docx2txt </w:t>
      </w:r>
      <w:r w:rsidRPr="00643137">
        <w:rPr>
          <w:rFonts w:ascii="Times New Roman" w:eastAsia="宋体" w:hAnsi="Times New Roman" w:hint="eastAsia"/>
          <w:color w:val="000000"/>
          <w:kern w:val="2"/>
          <w:sz w:val="21"/>
          <w:szCs w:val="24"/>
        </w:rPr>
        <w:t>处理</w:t>
      </w:r>
      <w:r w:rsidRPr="00643137">
        <w:rPr>
          <w:rFonts w:ascii="Times New Roman" w:eastAsia="宋体" w:hAnsi="Times New Roman" w:hint="eastAsia"/>
          <w:color w:val="000000"/>
          <w:kern w:val="2"/>
          <w:sz w:val="21"/>
          <w:szCs w:val="24"/>
        </w:rPr>
        <w:t>Word</w:t>
      </w:r>
      <w:r w:rsidRPr="00643137">
        <w:rPr>
          <w:rFonts w:ascii="Times New Roman" w:eastAsia="宋体" w:hAnsi="Times New Roman" w:hint="eastAsia"/>
          <w:color w:val="000000"/>
          <w:kern w:val="2"/>
          <w:sz w:val="21"/>
          <w:szCs w:val="24"/>
        </w:rPr>
        <w:t>文档，</w:t>
      </w:r>
      <w:r w:rsidR="009942E4" w:rsidRPr="00643137">
        <w:rPr>
          <w:rFonts w:ascii="Times New Roman" w:eastAsia="宋体" w:hAnsi="Times New Roman" w:hint="eastAsia"/>
          <w:color w:val="000000"/>
          <w:kern w:val="2"/>
          <w:sz w:val="21"/>
          <w:szCs w:val="24"/>
        </w:rPr>
        <w:t xml:space="preserve"> </w:t>
      </w:r>
    </w:p>
    <w:p w14:paraId="444E2340" w14:textId="59C7894B" w:rsidR="00AC0E67" w:rsidRPr="000F76F6" w:rsidRDefault="00AC0E67" w:rsidP="00AC0E67">
      <w:pPr>
        <w:pStyle w:val="3"/>
      </w:pPr>
      <w:r>
        <w:rPr>
          <w:rFonts w:hint="eastAsia"/>
        </w:rPr>
        <w:t>2.2</w:t>
      </w:r>
      <w:r>
        <w:t xml:space="preserve"> </w:t>
      </w:r>
      <w:r w:rsidR="000F76F6" w:rsidRPr="000F76F6">
        <w:rPr>
          <w:rFonts w:hint="eastAsia"/>
        </w:rPr>
        <w:t>知识库清洗与结构化处理</w:t>
      </w:r>
    </w:p>
    <w:p w14:paraId="6720ADCB" w14:textId="3C00A6EA" w:rsidR="00B47617" w:rsidRPr="00930D7D" w:rsidRDefault="00B47617" w:rsidP="00B019D6">
      <w:pPr>
        <w:pStyle w:val="ad"/>
        <w:numPr>
          <w:ilvl w:val="0"/>
          <w:numId w:val="55"/>
        </w:numPr>
        <w:spacing w:after="0"/>
        <w:ind w:firstLineChars="0"/>
        <w:rPr>
          <w:szCs w:val="21"/>
        </w:rPr>
      </w:pPr>
      <w:r w:rsidRPr="008C5579">
        <w:rPr>
          <w:rFonts w:ascii="Times New Roman" w:eastAsia="宋体" w:hAnsi="Times New Roman" w:hint="eastAsia"/>
          <w:b/>
          <w:bCs/>
          <w:color w:val="000000"/>
          <w:kern w:val="2"/>
          <w:sz w:val="21"/>
          <w:szCs w:val="24"/>
        </w:rPr>
        <w:t>深度文本清洗</w:t>
      </w:r>
      <w:r w:rsidRPr="008C5579">
        <w:rPr>
          <w:rFonts w:ascii="Times New Roman" w:eastAsia="宋体" w:hAnsi="Times New Roman" w:hint="eastAsia"/>
          <w:color w:val="000000"/>
          <w:kern w:val="2"/>
          <w:sz w:val="21"/>
          <w:szCs w:val="24"/>
        </w:rPr>
        <w:t>：构</w:t>
      </w:r>
      <w:r w:rsidRPr="00930D7D">
        <w:rPr>
          <w:rFonts w:ascii="Times New Roman" w:eastAsia="宋体" w:hAnsi="Times New Roman" w:hint="eastAsia"/>
          <w:kern w:val="2"/>
          <w:sz w:val="21"/>
          <w:szCs w:val="21"/>
        </w:rPr>
        <w:t>建包含</w:t>
      </w:r>
      <w:r w:rsidRPr="00930D7D">
        <w:rPr>
          <w:rFonts w:ascii="Times New Roman" w:eastAsia="宋体" w:hAnsi="Times New Roman" w:hint="eastAsia"/>
          <w:kern w:val="2"/>
          <w:sz w:val="21"/>
          <w:szCs w:val="21"/>
        </w:rPr>
        <w:t>15 +</w:t>
      </w:r>
      <w:r w:rsidRPr="00930D7D">
        <w:rPr>
          <w:rFonts w:ascii="Times New Roman" w:eastAsia="宋体" w:hAnsi="Times New Roman" w:hint="eastAsia"/>
          <w:kern w:val="2"/>
          <w:sz w:val="21"/>
          <w:szCs w:val="21"/>
        </w:rPr>
        <w:t>正则表达式的清洗规则，重点处理：</w:t>
      </w:r>
    </w:p>
    <w:p w14:paraId="6BB826AD" w14:textId="1908A7D6" w:rsidR="00B47617" w:rsidRPr="00930D7D" w:rsidRDefault="00B47617" w:rsidP="00B019D6">
      <w:pPr>
        <w:pStyle w:val="ad"/>
        <w:numPr>
          <w:ilvl w:val="0"/>
          <w:numId w:val="56"/>
        </w:numPr>
        <w:spacing w:after="0"/>
        <w:ind w:firstLineChars="0"/>
        <w:rPr>
          <w:rFonts w:ascii="Times New Roman" w:eastAsia="宋体" w:hAnsi="Times New Roman"/>
          <w:kern w:val="2"/>
          <w:sz w:val="21"/>
          <w:szCs w:val="21"/>
        </w:rPr>
      </w:pPr>
      <w:r w:rsidRPr="00930D7D">
        <w:rPr>
          <w:rFonts w:ascii="Times New Roman" w:eastAsia="宋体" w:hAnsi="Times New Roman" w:hint="eastAsia"/>
          <w:b/>
          <w:bCs/>
          <w:kern w:val="2"/>
          <w:sz w:val="21"/>
          <w:szCs w:val="21"/>
        </w:rPr>
        <w:t>文献噪音</w:t>
      </w:r>
      <w:r w:rsidRPr="00930D7D">
        <w:rPr>
          <w:rFonts w:ascii="Times New Roman" w:eastAsia="宋体" w:hAnsi="Times New Roman" w:hint="eastAsia"/>
          <w:kern w:val="2"/>
          <w:sz w:val="21"/>
          <w:szCs w:val="21"/>
        </w:rPr>
        <w:t>：移除参考文献、版权声明等无关内容（如处理“公元</w:t>
      </w:r>
      <w:r w:rsidRPr="00930D7D">
        <w:rPr>
          <w:rFonts w:ascii="Times New Roman" w:eastAsia="宋体" w:hAnsi="Times New Roman" w:hint="eastAsia"/>
          <w:kern w:val="2"/>
          <w:sz w:val="21"/>
          <w:szCs w:val="21"/>
        </w:rPr>
        <w:t xml:space="preserve"> (\d+) </w:t>
      </w:r>
      <w:r w:rsidRPr="00930D7D">
        <w:rPr>
          <w:rFonts w:ascii="Times New Roman" w:eastAsia="宋体" w:hAnsi="Times New Roman" w:hint="eastAsia"/>
          <w:kern w:val="2"/>
          <w:sz w:val="21"/>
          <w:szCs w:val="21"/>
        </w:rPr>
        <w:t>年”格式）</w:t>
      </w:r>
    </w:p>
    <w:p w14:paraId="12B0A433" w14:textId="5F7285E1" w:rsidR="00B47617" w:rsidRPr="00930D7D" w:rsidRDefault="00B47617" w:rsidP="00B019D6">
      <w:pPr>
        <w:pStyle w:val="ad"/>
        <w:numPr>
          <w:ilvl w:val="0"/>
          <w:numId w:val="56"/>
        </w:numPr>
        <w:spacing w:after="0"/>
        <w:ind w:firstLineChars="0"/>
        <w:rPr>
          <w:rFonts w:ascii="Times New Roman" w:eastAsia="宋体" w:hAnsi="Times New Roman"/>
          <w:kern w:val="2"/>
          <w:sz w:val="21"/>
          <w:szCs w:val="21"/>
        </w:rPr>
      </w:pPr>
      <w:r w:rsidRPr="00930D7D">
        <w:rPr>
          <w:rFonts w:ascii="Times New Roman" w:eastAsia="宋体" w:hAnsi="Times New Roman" w:hint="eastAsia"/>
          <w:b/>
          <w:bCs/>
          <w:kern w:val="2"/>
          <w:sz w:val="21"/>
          <w:szCs w:val="21"/>
        </w:rPr>
        <w:t>安全隐患</w:t>
      </w:r>
      <w:r w:rsidRPr="00930D7D">
        <w:rPr>
          <w:rFonts w:ascii="Times New Roman" w:eastAsia="宋体" w:hAnsi="Times New Roman" w:hint="eastAsia"/>
          <w:kern w:val="2"/>
          <w:sz w:val="21"/>
          <w:szCs w:val="21"/>
        </w:rPr>
        <w:t>：检测并过滤</w:t>
      </w:r>
      <w:r w:rsidRPr="00930D7D">
        <w:rPr>
          <w:rFonts w:ascii="Times New Roman" w:eastAsia="宋体" w:hAnsi="Times New Roman" w:hint="eastAsia"/>
          <w:kern w:val="2"/>
          <w:sz w:val="21"/>
          <w:szCs w:val="21"/>
        </w:rPr>
        <w:t xml:space="preserve"> Prompt </w:t>
      </w:r>
      <w:r w:rsidRPr="00930D7D">
        <w:rPr>
          <w:rFonts w:ascii="Times New Roman" w:eastAsia="宋体" w:hAnsi="Times New Roman" w:hint="eastAsia"/>
          <w:kern w:val="2"/>
          <w:sz w:val="21"/>
          <w:szCs w:val="21"/>
        </w:rPr>
        <w:t>注入、敏感词（如“黑客”“爆破”等风险词汇）</w:t>
      </w:r>
      <w:r w:rsidR="005D0ACD">
        <w:rPr>
          <w:rFonts w:ascii="Times New Roman" w:eastAsia="宋体" w:hAnsi="Times New Roman" w:hint="eastAsia"/>
          <w:kern w:val="2"/>
          <w:sz w:val="21"/>
          <w:szCs w:val="21"/>
        </w:rPr>
        <w:t>，进行</w:t>
      </w:r>
      <w:r w:rsidR="005D0ACD">
        <w:rPr>
          <w:rFonts w:ascii="Times New Roman" w:eastAsia="宋体" w:hAnsi="Times New Roman" w:hint="eastAsia"/>
          <w:kern w:val="2"/>
          <w:sz w:val="21"/>
          <w:szCs w:val="21"/>
        </w:rPr>
        <w:t>defense</w:t>
      </w:r>
      <w:r w:rsidR="005D0ACD">
        <w:rPr>
          <w:rFonts w:ascii="Times New Roman" w:eastAsia="宋体" w:hAnsi="Times New Roman" w:hint="eastAsia"/>
          <w:kern w:val="2"/>
          <w:sz w:val="21"/>
          <w:szCs w:val="21"/>
        </w:rPr>
        <w:t>处理</w:t>
      </w:r>
    </w:p>
    <w:p w14:paraId="0322B14C" w14:textId="48EBD592" w:rsidR="0085256C" w:rsidRPr="0085256C" w:rsidRDefault="00B47617" w:rsidP="00B019D6">
      <w:pPr>
        <w:pStyle w:val="ad"/>
        <w:numPr>
          <w:ilvl w:val="0"/>
          <w:numId w:val="55"/>
        </w:numPr>
        <w:ind w:firstLineChars="0"/>
        <w:rPr>
          <w:rFonts w:ascii="Times New Roman" w:eastAsia="宋体" w:hAnsi="Times New Roman"/>
          <w:kern w:val="2"/>
          <w:sz w:val="21"/>
          <w:szCs w:val="21"/>
        </w:rPr>
      </w:pPr>
      <w:r w:rsidRPr="00A653EF">
        <w:rPr>
          <w:rFonts w:ascii="Times New Roman" w:eastAsia="宋体" w:hAnsi="Times New Roman" w:hint="eastAsia"/>
          <w:b/>
          <w:bCs/>
          <w:kern w:val="2"/>
          <w:sz w:val="21"/>
          <w:szCs w:val="21"/>
        </w:rPr>
        <w:t>智能分块策略</w:t>
      </w:r>
      <w:r w:rsidRPr="00A653EF">
        <w:rPr>
          <w:rFonts w:ascii="Times New Roman" w:eastAsia="宋体" w:hAnsi="Times New Roman" w:hint="eastAsia"/>
          <w:kern w:val="2"/>
          <w:sz w:val="21"/>
          <w:szCs w:val="21"/>
        </w:rPr>
        <w:t>：使用</w:t>
      </w:r>
      <w:r w:rsidRPr="00A653EF">
        <w:rPr>
          <w:rFonts w:ascii="Times New Roman" w:eastAsia="宋体" w:hAnsi="Times New Roman" w:hint="eastAsia"/>
          <w:kern w:val="2"/>
          <w:sz w:val="21"/>
          <w:szCs w:val="21"/>
        </w:rPr>
        <w:t xml:space="preserve"> </w:t>
      </w:r>
      <w:proofErr w:type="spellStart"/>
      <w:r w:rsidRPr="00A653EF">
        <w:rPr>
          <w:rFonts w:ascii="Times New Roman" w:eastAsia="宋体" w:hAnsi="Times New Roman" w:hint="eastAsia"/>
          <w:kern w:val="2"/>
          <w:sz w:val="21"/>
          <w:szCs w:val="21"/>
        </w:rPr>
        <w:t>langchain</w:t>
      </w:r>
      <w:proofErr w:type="spellEnd"/>
      <w:r w:rsidRPr="00A653EF">
        <w:rPr>
          <w:rFonts w:ascii="Times New Roman" w:eastAsia="宋体" w:hAnsi="Times New Roman" w:hint="eastAsia"/>
          <w:kern w:val="2"/>
          <w:sz w:val="21"/>
          <w:szCs w:val="21"/>
        </w:rPr>
        <w:t xml:space="preserve"> </w:t>
      </w:r>
      <w:r w:rsidRPr="00A653EF">
        <w:rPr>
          <w:rFonts w:ascii="Times New Roman" w:eastAsia="宋体" w:hAnsi="Times New Roman" w:hint="eastAsia"/>
          <w:kern w:val="2"/>
          <w:sz w:val="21"/>
          <w:szCs w:val="21"/>
        </w:rPr>
        <w:t>的</w:t>
      </w:r>
      <w:r w:rsidRPr="00A653EF">
        <w:rPr>
          <w:rFonts w:ascii="Times New Roman" w:eastAsia="宋体" w:hAnsi="Times New Roman" w:hint="eastAsia"/>
          <w:kern w:val="2"/>
          <w:sz w:val="21"/>
          <w:szCs w:val="21"/>
        </w:rPr>
        <w:t xml:space="preserve"> </w:t>
      </w:r>
      <w:proofErr w:type="spellStart"/>
      <w:r w:rsidRPr="00A653EF">
        <w:rPr>
          <w:rFonts w:ascii="Times New Roman" w:eastAsia="宋体" w:hAnsi="Times New Roman" w:hint="eastAsia"/>
          <w:kern w:val="2"/>
          <w:sz w:val="21"/>
          <w:szCs w:val="21"/>
        </w:rPr>
        <w:t>RecursiveCharacterTextSplitter</w:t>
      </w:r>
      <w:proofErr w:type="spellEnd"/>
      <w:r w:rsidRPr="00A653EF">
        <w:rPr>
          <w:rFonts w:ascii="Times New Roman" w:eastAsia="宋体" w:hAnsi="Times New Roman" w:hint="eastAsia"/>
          <w:kern w:val="2"/>
          <w:sz w:val="21"/>
          <w:szCs w:val="21"/>
        </w:rPr>
        <w:t>切分文本，确保语义连贯性</w:t>
      </w:r>
      <w:r w:rsidR="00606959">
        <w:rPr>
          <w:rFonts w:ascii="Times New Roman" w:eastAsia="宋体" w:hAnsi="Times New Roman" w:hint="eastAsia"/>
          <w:kern w:val="2"/>
          <w:sz w:val="21"/>
          <w:szCs w:val="21"/>
        </w:rPr>
        <w:t>。</w:t>
      </w:r>
    </w:p>
    <w:p w14:paraId="450ECE90" w14:textId="29F647D3" w:rsidR="00BA3BED" w:rsidRPr="00A13949" w:rsidRDefault="00A13949" w:rsidP="00815258">
      <w:pPr>
        <w:pStyle w:val="3"/>
        <w:rPr>
          <w:szCs w:val="21"/>
        </w:rPr>
      </w:pPr>
      <w:r>
        <w:rPr>
          <w:rFonts w:hint="eastAsia"/>
        </w:rPr>
        <w:t>2.3</w:t>
      </w:r>
      <w:r>
        <w:t xml:space="preserve"> </w:t>
      </w:r>
      <w:r w:rsidR="00815258" w:rsidRPr="00815258">
        <w:rPr>
          <w:rFonts w:hint="eastAsia"/>
        </w:rPr>
        <w:t>领域数据集构建</w:t>
      </w:r>
    </w:p>
    <w:p w14:paraId="5C87B608" w14:textId="77777777" w:rsidR="0085256C" w:rsidRPr="0085256C" w:rsidRDefault="0085256C" w:rsidP="00B019D6">
      <w:pPr>
        <w:pStyle w:val="ad"/>
        <w:numPr>
          <w:ilvl w:val="0"/>
          <w:numId w:val="55"/>
        </w:numPr>
        <w:ind w:firstLineChars="0"/>
        <w:rPr>
          <w:rFonts w:ascii="Times New Roman" w:eastAsia="宋体" w:hAnsi="Times New Roman"/>
          <w:kern w:val="2"/>
          <w:sz w:val="21"/>
          <w:szCs w:val="21"/>
        </w:rPr>
      </w:pPr>
      <w:r w:rsidRPr="0085256C">
        <w:rPr>
          <w:rFonts w:ascii="Times New Roman" w:eastAsia="宋体" w:hAnsi="Times New Roman" w:hint="eastAsia"/>
          <w:b/>
          <w:bCs/>
          <w:kern w:val="2"/>
          <w:sz w:val="21"/>
          <w:szCs w:val="21"/>
        </w:rPr>
        <w:t>自动化</w:t>
      </w:r>
      <w:r w:rsidRPr="0085256C">
        <w:rPr>
          <w:rFonts w:ascii="Times New Roman" w:eastAsia="宋体" w:hAnsi="Times New Roman" w:hint="eastAsia"/>
          <w:b/>
          <w:bCs/>
          <w:kern w:val="2"/>
          <w:sz w:val="21"/>
          <w:szCs w:val="21"/>
        </w:rPr>
        <w:t xml:space="preserve"> QA </w:t>
      </w:r>
      <w:r w:rsidRPr="0085256C">
        <w:rPr>
          <w:rFonts w:ascii="Times New Roman" w:eastAsia="宋体" w:hAnsi="Times New Roman" w:hint="eastAsia"/>
          <w:b/>
          <w:bCs/>
          <w:kern w:val="2"/>
          <w:sz w:val="21"/>
          <w:szCs w:val="21"/>
        </w:rPr>
        <w:t>对生成</w:t>
      </w:r>
      <w:r w:rsidRPr="0085256C">
        <w:rPr>
          <w:rFonts w:ascii="Times New Roman" w:eastAsia="宋体" w:hAnsi="Times New Roman" w:hint="eastAsia"/>
          <w:kern w:val="2"/>
          <w:sz w:val="21"/>
          <w:szCs w:val="21"/>
        </w:rPr>
        <w:t>：设计大模型驱动的数据集生成流程：</w:t>
      </w:r>
    </w:p>
    <w:p w14:paraId="6B5C40D0" w14:textId="344FF981" w:rsidR="00BA3BED" w:rsidRPr="00D87887" w:rsidRDefault="0085256C" w:rsidP="00B019D6">
      <w:pPr>
        <w:pStyle w:val="ad"/>
        <w:numPr>
          <w:ilvl w:val="0"/>
          <w:numId w:val="57"/>
        </w:numPr>
        <w:ind w:firstLineChars="0"/>
        <w:rPr>
          <w:rFonts w:ascii="Times New Roman" w:eastAsia="宋体" w:hAnsi="Times New Roman"/>
          <w:kern w:val="2"/>
          <w:sz w:val="21"/>
          <w:szCs w:val="21"/>
        </w:rPr>
      </w:pPr>
      <w:r w:rsidRPr="00D87887">
        <w:rPr>
          <w:rFonts w:ascii="Times New Roman" w:eastAsia="宋体" w:hAnsi="Times New Roman" w:hint="eastAsia"/>
          <w:kern w:val="2"/>
          <w:sz w:val="21"/>
          <w:szCs w:val="21"/>
        </w:rPr>
        <w:lastRenderedPageBreak/>
        <w:t>利用</w:t>
      </w:r>
      <w:r w:rsidRPr="00D87887">
        <w:rPr>
          <w:rFonts w:ascii="Times New Roman" w:eastAsia="宋体" w:hAnsi="Times New Roman" w:hint="eastAsia"/>
          <w:kern w:val="2"/>
          <w:sz w:val="21"/>
          <w:szCs w:val="21"/>
        </w:rPr>
        <w:t xml:space="preserve"> DeepSeek-V3 </w:t>
      </w:r>
      <w:r w:rsidRPr="00D87887">
        <w:rPr>
          <w:rFonts w:ascii="Times New Roman" w:eastAsia="宋体" w:hAnsi="Times New Roman" w:hint="eastAsia"/>
          <w:kern w:val="2"/>
          <w:sz w:val="21"/>
          <w:szCs w:val="21"/>
        </w:rPr>
        <w:t>模型生成</w:t>
      </w:r>
      <w:r w:rsidRPr="00D87887">
        <w:rPr>
          <w:rFonts w:ascii="Times New Roman" w:eastAsia="宋体" w:hAnsi="Times New Roman" w:hint="eastAsia"/>
          <w:kern w:val="2"/>
          <w:sz w:val="21"/>
          <w:szCs w:val="21"/>
        </w:rPr>
        <w:t xml:space="preserve"> </w:t>
      </w:r>
      <w:r w:rsidRPr="00D87887">
        <w:rPr>
          <w:rFonts w:ascii="Times New Roman" w:eastAsia="宋体" w:hAnsi="Times New Roman" w:hint="eastAsia"/>
          <w:kern w:val="2"/>
          <w:sz w:val="21"/>
          <w:szCs w:val="21"/>
        </w:rPr>
        <w:t>“问题</w:t>
      </w:r>
      <w:r w:rsidRPr="00D87887">
        <w:rPr>
          <w:rFonts w:ascii="Times New Roman" w:eastAsia="宋体" w:hAnsi="Times New Roman" w:hint="eastAsia"/>
          <w:kern w:val="2"/>
          <w:sz w:val="21"/>
          <w:szCs w:val="21"/>
        </w:rPr>
        <w:t xml:space="preserve"> - </w:t>
      </w:r>
      <w:r w:rsidRPr="00D87887">
        <w:rPr>
          <w:rFonts w:ascii="Times New Roman" w:eastAsia="宋体" w:hAnsi="Times New Roman" w:hint="eastAsia"/>
          <w:kern w:val="2"/>
          <w:sz w:val="21"/>
          <w:szCs w:val="21"/>
        </w:rPr>
        <w:t>答案”</w:t>
      </w:r>
      <w:r w:rsidRPr="00D87887">
        <w:rPr>
          <w:rFonts w:ascii="Times New Roman" w:eastAsia="宋体" w:hAnsi="Times New Roman" w:hint="eastAsia"/>
          <w:kern w:val="2"/>
          <w:sz w:val="21"/>
          <w:szCs w:val="21"/>
        </w:rPr>
        <w:t xml:space="preserve"> </w:t>
      </w:r>
      <w:r w:rsidRPr="00D87887">
        <w:rPr>
          <w:rFonts w:ascii="Times New Roman" w:eastAsia="宋体" w:hAnsi="Times New Roman" w:hint="eastAsia"/>
          <w:kern w:val="2"/>
          <w:sz w:val="21"/>
          <w:szCs w:val="21"/>
        </w:rPr>
        <w:t>对，通过</w:t>
      </w:r>
      <w:r w:rsidRPr="00D87887">
        <w:rPr>
          <w:rFonts w:ascii="Times New Roman" w:eastAsia="宋体" w:hAnsi="Times New Roman" w:hint="eastAsia"/>
          <w:kern w:val="2"/>
          <w:sz w:val="21"/>
          <w:szCs w:val="21"/>
        </w:rPr>
        <w:t xml:space="preserve"> JSON_OBJECT </w:t>
      </w:r>
      <w:r w:rsidRPr="00D87887">
        <w:rPr>
          <w:rFonts w:ascii="Times New Roman" w:eastAsia="宋体" w:hAnsi="Times New Roman" w:hint="eastAsia"/>
          <w:kern w:val="2"/>
          <w:sz w:val="21"/>
          <w:szCs w:val="21"/>
        </w:rPr>
        <w:t>格式强制规范输出。构建包含</w:t>
      </w:r>
      <w:r w:rsidRPr="00D87887">
        <w:rPr>
          <w:rFonts w:ascii="Times New Roman" w:eastAsia="宋体" w:hAnsi="Times New Roman" w:hint="eastAsia"/>
          <w:kern w:val="2"/>
          <w:sz w:val="21"/>
          <w:szCs w:val="21"/>
        </w:rPr>
        <w:t>2000 +</w:t>
      </w:r>
      <w:r w:rsidRPr="00D87887">
        <w:rPr>
          <w:rFonts w:ascii="Times New Roman" w:eastAsia="宋体" w:hAnsi="Times New Roman" w:hint="eastAsia"/>
          <w:kern w:val="2"/>
          <w:sz w:val="21"/>
          <w:szCs w:val="21"/>
        </w:rPr>
        <w:t>条宋代历史问答对的数据集，覆盖人物、制度、事件三大主题。</w:t>
      </w:r>
    </w:p>
    <w:p w14:paraId="7A01667E" w14:textId="31B1F0E8" w:rsidR="00322DB1" w:rsidRDefault="00032939" w:rsidP="00032939">
      <w:pPr>
        <w:pStyle w:val="3"/>
        <w:rPr>
          <w:szCs w:val="21"/>
        </w:rPr>
      </w:pPr>
      <w:r>
        <w:rPr>
          <w:rFonts w:hint="eastAsia"/>
        </w:rPr>
        <w:t>2.</w:t>
      </w:r>
      <w:r>
        <w:t xml:space="preserve">4 </w:t>
      </w:r>
      <w:r w:rsidR="00A3438B" w:rsidRPr="00A3438B">
        <w:rPr>
          <w:rFonts w:hint="eastAsia"/>
        </w:rPr>
        <w:t>前后端基础框架搭建</w:t>
      </w:r>
    </w:p>
    <w:p w14:paraId="5C857443" w14:textId="77777777" w:rsidR="00A3438B" w:rsidRPr="00E33E0C" w:rsidRDefault="00A3438B" w:rsidP="00B019D6">
      <w:pPr>
        <w:pStyle w:val="ad"/>
        <w:numPr>
          <w:ilvl w:val="0"/>
          <w:numId w:val="55"/>
        </w:numPr>
        <w:spacing w:after="0"/>
        <w:ind w:firstLineChars="0"/>
        <w:rPr>
          <w:rFonts w:ascii="Times New Roman" w:eastAsia="宋体" w:hAnsi="Times New Roman"/>
          <w:kern w:val="2"/>
          <w:sz w:val="21"/>
          <w:szCs w:val="21"/>
        </w:rPr>
      </w:pPr>
      <w:r w:rsidRPr="00E33E0C">
        <w:rPr>
          <w:rFonts w:ascii="Times New Roman" w:eastAsia="宋体" w:hAnsi="Times New Roman"/>
          <w:b/>
          <w:bCs/>
          <w:kern w:val="2"/>
          <w:sz w:val="21"/>
          <w:szCs w:val="21"/>
        </w:rPr>
        <w:t>后端</w:t>
      </w:r>
      <w:r w:rsidRPr="00E33E0C">
        <w:rPr>
          <w:rFonts w:ascii="Times New Roman" w:eastAsia="宋体" w:hAnsi="Times New Roman"/>
          <w:b/>
          <w:bCs/>
          <w:kern w:val="2"/>
          <w:sz w:val="21"/>
          <w:szCs w:val="21"/>
        </w:rPr>
        <w:t xml:space="preserve"> API </w:t>
      </w:r>
      <w:r w:rsidRPr="00E33E0C">
        <w:rPr>
          <w:rFonts w:ascii="Times New Roman" w:eastAsia="宋体" w:hAnsi="Times New Roman"/>
          <w:b/>
          <w:bCs/>
          <w:kern w:val="2"/>
          <w:sz w:val="21"/>
          <w:szCs w:val="21"/>
        </w:rPr>
        <w:t>设计</w:t>
      </w:r>
      <w:r w:rsidRPr="00E33E0C">
        <w:rPr>
          <w:rFonts w:ascii="Times New Roman" w:eastAsia="宋体" w:hAnsi="Times New Roman"/>
          <w:kern w:val="2"/>
          <w:sz w:val="21"/>
          <w:szCs w:val="21"/>
        </w:rPr>
        <w:t>：基于</w:t>
      </w:r>
      <w:r w:rsidRPr="00E33E0C">
        <w:rPr>
          <w:rFonts w:ascii="Times New Roman" w:eastAsia="宋体" w:hAnsi="Times New Roman"/>
          <w:kern w:val="2"/>
          <w:sz w:val="21"/>
          <w:szCs w:val="21"/>
        </w:rPr>
        <w:t xml:space="preserve"> Flask </w:t>
      </w:r>
      <w:r w:rsidRPr="00E33E0C">
        <w:rPr>
          <w:rFonts w:ascii="Times New Roman" w:eastAsia="宋体" w:hAnsi="Times New Roman"/>
          <w:kern w:val="2"/>
          <w:sz w:val="21"/>
          <w:szCs w:val="21"/>
        </w:rPr>
        <w:t>开发核心接口：</w:t>
      </w:r>
    </w:p>
    <w:p w14:paraId="06CA1AC4" w14:textId="322BC05C" w:rsidR="00A3438B" w:rsidRPr="00E33E0C" w:rsidRDefault="00A3438B" w:rsidP="00B019D6">
      <w:pPr>
        <w:pStyle w:val="ad"/>
        <w:numPr>
          <w:ilvl w:val="0"/>
          <w:numId w:val="57"/>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实现</w:t>
      </w:r>
      <w:r w:rsidRPr="00E33E0C">
        <w:rPr>
          <w:rFonts w:ascii="Times New Roman" w:eastAsia="宋体" w:hAnsi="Times New Roman"/>
          <w:kern w:val="2"/>
          <w:sz w:val="21"/>
          <w:szCs w:val="21"/>
        </w:rPr>
        <w:t xml:space="preserve"> /knowledge/upload </w:t>
      </w:r>
      <w:r w:rsidRPr="00E33E0C">
        <w:rPr>
          <w:rFonts w:ascii="Times New Roman" w:eastAsia="宋体" w:hAnsi="Times New Roman"/>
          <w:kern w:val="2"/>
          <w:sz w:val="21"/>
          <w:szCs w:val="21"/>
        </w:rPr>
        <w:t>接口，支持多文件上传与格式校验。</w:t>
      </w:r>
    </w:p>
    <w:p w14:paraId="12717E50" w14:textId="537F600A" w:rsidR="00A3438B" w:rsidRPr="00E33E0C" w:rsidRDefault="00A3438B" w:rsidP="00B019D6">
      <w:pPr>
        <w:pStyle w:val="ad"/>
        <w:numPr>
          <w:ilvl w:val="0"/>
          <w:numId w:val="57"/>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设计</w:t>
      </w:r>
      <w:r w:rsidRPr="00E33E0C">
        <w:rPr>
          <w:rFonts w:ascii="Times New Roman" w:eastAsia="宋体" w:hAnsi="Times New Roman"/>
          <w:kern w:val="2"/>
          <w:sz w:val="21"/>
          <w:szCs w:val="21"/>
        </w:rPr>
        <w:t xml:space="preserve"> /conversations </w:t>
      </w:r>
      <w:r w:rsidRPr="00E33E0C">
        <w:rPr>
          <w:rFonts w:ascii="Times New Roman" w:eastAsia="宋体" w:hAnsi="Times New Roman"/>
          <w:kern w:val="2"/>
          <w:sz w:val="21"/>
          <w:szCs w:val="21"/>
        </w:rPr>
        <w:t>历史管理接口，使用</w:t>
      </w:r>
      <w:r w:rsidRPr="00E33E0C">
        <w:rPr>
          <w:rFonts w:ascii="Times New Roman" w:eastAsia="宋体" w:hAnsi="Times New Roman"/>
          <w:kern w:val="2"/>
          <w:sz w:val="21"/>
          <w:szCs w:val="21"/>
        </w:rPr>
        <w:t xml:space="preserve"> SQLite </w:t>
      </w:r>
      <w:r w:rsidRPr="00E33E0C">
        <w:rPr>
          <w:rFonts w:ascii="Times New Roman" w:eastAsia="宋体" w:hAnsi="Times New Roman"/>
          <w:kern w:val="2"/>
          <w:sz w:val="21"/>
          <w:szCs w:val="21"/>
        </w:rPr>
        <w:t>实现对话记录持久化。</w:t>
      </w:r>
    </w:p>
    <w:p w14:paraId="270783E1" w14:textId="02AA2E1A" w:rsidR="00A3438B" w:rsidRPr="00E33E0C" w:rsidRDefault="00A3438B" w:rsidP="00B019D6">
      <w:pPr>
        <w:pStyle w:val="ad"/>
        <w:numPr>
          <w:ilvl w:val="0"/>
          <w:numId w:val="55"/>
        </w:numPr>
        <w:spacing w:after="0"/>
        <w:ind w:firstLineChars="0"/>
        <w:rPr>
          <w:rFonts w:ascii="Times New Roman" w:eastAsia="宋体" w:hAnsi="Times New Roman"/>
          <w:kern w:val="2"/>
          <w:sz w:val="21"/>
          <w:szCs w:val="21"/>
        </w:rPr>
      </w:pPr>
      <w:r w:rsidRPr="00E33E0C">
        <w:rPr>
          <w:rFonts w:ascii="Times New Roman" w:eastAsia="宋体" w:hAnsi="Times New Roman"/>
          <w:b/>
          <w:bCs/>
          <w:kern w:val="2"/>
          <w:sz w:val="21"/>
          <w:szCs w:val="21"/>
        </w:rPr>
        <w:t>前端</w:t>
      </w:r>
      <w:r w:rsidRPr="00E33E0C">
        <w:rPr>
          <w:rFonts w:ascii="Times New Roman" w:eastAsia="宋体" w:hAnsi="Times New Roman"/>
          <w:b/>
          <w:bCs/>
          <w:kern w:val="2"/>
          <w:sz w:val="21"/>
          <w:szCs w:val="21"/>
        </w:rPr>
        <w:t xml:space="preserve"> UI </w:t>
      </w:r>
      <w:r w:rsidRPr="00E33E0C">
        <w:rPr>
          <w:rFonts w:ascii="Times New Roman" w:eastAsia="宋体" w:hAnsi="Times New Roman"/>
          <w:b/>
          <w:bCs/>
          <w:kern w:val="2"/>
          <w:sz w:val="21"/>
          <w:szCs w:val="21"/>
        </w:rPr>
        <w:t>基础开发</w:t>
      </w:r>
      <w:r w:rsidRPr="00E33E0C">
        <w:rPr>
          <w:rFonts w:ascii="Times New Roman" w:eastAsia="宋体" w:hAnsi="Times New Roman"/>
          <w:kern w:val="2"/>
          <w:sz w:val="21"/>
          <w:szCs w:val="21"/>
        </w:rPr>
        <w:t>：构建包含对话窗口、</w:t>
      </w:r>
      <w:r w:rsidR="000C1888">
        <w:rPr>
          <w:rFonts w:ascii="Times New Roman" w:eastAsia="宋体" w:hAnsi="Times New Roman" w:hint="eastAsia"/>
          <w:kern w:val="2"/>
          <w:sz w:val="21"/>
          <w:szCs w:val="21"/>
        </w:rPr>
        <w:t>历史</w:t>
      </w:r>
      <w:r w:rsidR="008178D3">
        <w:rPr>
          <w:rFonts w:ascii="Times New Roman" w:eastAsia="宋体" w:hAnsi="Times New Roman" w:hint="eastAsia"/>
          <w:kern w:val="2"/>
          <w:sz w:val="21"/>
          <w:szCs w:val="21"/>
        </w:rPr>
        <w:t>提问</w:t>
      </w:r>
      <w:r w:rsidR="000C1888">
        <w:rPr>
          <w:rFonts w:ascii="Times New Roman" w:eastAsia="宋体" w:hAnsi="Times New Roman" w:hint="eastAsia"/>
          <w:kern w:val="2"/>
          <w:sz w:val="21"/>
          <w:szCs w:val="21"/>
        </w:rPr>
        <w:t>记录</w:t>
      </w:r>
      <w:r w:rsidRPr="00E33E0C">
        <w:rPr>
          <w:rFonts w:ascii="Times New Roman" w:eastAsia="宋体" w:hAnsi="Times New Roman"/>
          <w:kern w:val="2"/>
          <w:sz w:val="21"/>
          <w:szCs w:val="21"/>
        </w:rPr>
        <w:t>的模块化界面：</w:t>
      </w:r>
    </w:p>
    <w:p w14:paraId="665B06C8" w14:textId="4CC373BD" w:rsidR="00A3438B" w:rsidRPr="00E33E0C" w:rsidRDefault="00A3438B" w:rsidP="00B019D6">
      <w:pPr>
        <w:pStyle w:val="ad"/>
        <w:numPr>
          <w:ilvl w:val="0"/>
          <w:numId w:val="58"/>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实现实时进度条可视化</w:t>
      </w:r>
      <w:r w:rsidRPr="00E33E0C">
        <w:rPr>
          <w:rFonts w:ascii="Times New Roman" w:eastAsia="宋体" w:hAnsi="Times New Roman"/>
          <w:kern w:val="2"/>
          <w:sz w:val="21"/>
          <w:szCs w:val="21"/>
        </w:rPr>
        <w:t xml:space="preserve"> RAG </w:t>
      </w:r>
      <w:r w:rsidRPr="00E33E0C">
        <w:rPr>
          <w:rFonts w:ascii="Times New Roman" w:eastAsia="宋体" w:hAnsi="Times New Roman"/>
          <w:kern w:val="2"/>
          <w:sz w:val="21"/>
          <w:szCs w:val="21"/>
        </w:rPr>
        <w:t>流程（问题接收</w:t>
      </w:r>
      <w:r w:rsidRPr="00E33E0C">
        <w:rPr>
          <w:rFonts w:ascii="Times New Roman" w:eastAsia="宋体" w:hAnsi="Times New Roman"/>
          <w:kern w:val="2"/>
          <w:sz w:val="21"/>
          <w:szCs w:val="21"/>
        </w:rPr>
        <w:t>→</w:t>
      </w:r>
      <w:r w:rsidRPr="00E33E0C">
        <w:rPr>
          <w:rFonts w:ascii="Times New Roman" w:eastAsia="宋体" w:hAnsi="Times New Roman"/>
          <w:kern w:val="2"/>
          <w:sz w:val="21"/>
          <w:szCs w:val="21"/>
        </w:rPr>
        <w:t>检索</w:t>
      </w:r>
      <w:r w:rsidRPr="00E33E0C">
        <w:rPr>
          <w:rFonts w:ascii="Times New Roman" w:eastAsia="宋体" w:hAnsi="Times New Roman"/>
          <w:kern w:val="2"/>
          <w:sz w:val="21"/>
          <w:szCs w:val="21"/>
        </w:rPr>
        <w:t>→</w:t>
      </w:r>
      <w:r w:rsidRPr="00E33E0C">
        <w:rPr>
          <w:rFonts w:ascii="Times New Roman" w:eastAsia="宋体" w:hAnsi="Times New Roman"/>
          <w:kern w:val="2"/>
          <w:sz w:val="21"/>
          <w:szCs w:val="21"/>
        </w:rPr>
        <w:t>生成</w:t>
      </w:r>
      <w:r w:rsidRPr="00E33E0C">
        <w:rPr>
          <w:rFonts w:ascii="Times New Roman" w:eastAsia="宋体" w:hAnsi="Times New Roman"/>
          <w:kern w:val="2"/>
          <w:sz w:val="21"/>
          <w:szCs w:val="21"/>
        </w:rPr>
        <w:t>→</w:t>
      </w:r>
      <w:r w:rsidRPr="00E33E0C">
        <w:rPr>
          <w:rFonts w:ascii="Times New Roman" w:eastAsia="宋体" w:hAnsi="Times New Roman"/>
          <w:kern w:val="2"/>
          <w:sz w:val="21"/>
          <w:szCs w:val="21"/>
        </w:rPr>
        <w:t>冲突检测）</w:t>
      </w:r>
    </w:p>
    <w:p w14:paraId="4D2021C3" w14:textId="0C5EC194" w:rsidR="00A3438B" w:rsidRDefault="00A3438B" w:rsidP="00B019D6">
      <w:pPr>
        <w:pStyle w:val="ad"/>
        <w:numPr>
          <w:ilvl w:val="0"/>
          <w:numId w:val="58"/>
        </w:numPr>
        <w:spacing w:after="0"/>
        <w:ind w:firstLineChars="0"/>
        <w:rPr>
          <w:rFonts w:ascii="Times New Roman" w:eastAsia="宋体" w:hAnsi="Times New Roman"/>
          <w:kern w:val="2"/>
          <w:sz w:val="21"/>
          <w:szCs w:val="21"/>
        </w:rPr>
      </w:pPr>
      <w:r w:rsidRPr="00E33E0C">
        <w:rPr>
          <w:rFonts w:ascii="Times New Roman" w:eastAsia="宋体" w:hAnsi="Times New Roman"/>
          <w:kern w:val="2"/>
          <w:sz w:val="21"/>
          <w:szCs w:val="21"/>
        </w:rPr>
        <w:t>集成</w:t>
      </w:r>
      <w:r w:rsidRPr="00E33E0C">
        <w:rPr>
          <w:rFonts w:ascii="Times New Roman" w:eastAsia="宋体" w:hAnsi="Times New Roman"/>
          <w:kern w:val="2"/>
          <w:sz w:val="21"/>
          <w:szCs w:val="21"/>
        </w:rPr>
        <w:t xml:space="preserve"> marked.js </w:t>
      </w:r>
      <w:r w:rsidRPr="00E33E0C">
        <w:rPr>
          <w:rFonts w:ascii="Times New Roman" w:eastAsia="宋体" w:hAnsi="Times New Roman"/>
          <w:kern w:val="2"/>
          <w:sz w:val="21"/>
          <w:szCs w:val="21"/>
        </w:rPr>
        <w:t>渲染</w:t>
      </w:r>
      <w:r w:rsidRPr="00E33E0C">
        <w:rPr>
          <w:rFonts w:ascii="Times New Roman" w:eastAsia="宋体" w:hAnsi="Times New Roman"/>
          <w:kern w:val="2"/>
          <w:sz w:val="21"/>
          <w:szCs w:val="21"/>
        </w:rPr>
        <w:t xml:space="preserve"> Markdown </w:t>
      </w:r>
      <w:r w:rsidRPr="00E33E0C">
        <w:rPr>
          <w:rFonts w:ascii="Times New Roman" w:eastAsia="宋体" w:hAnsi="Times New Roman"/>
          <w:kern w:val="2"/>
          <w:sz w:val="21"/>
          <w:szCs w:val="21"/>
        </w:rPr>
        <w:t>格式答案，提升内容可读性。</w:t>
      </w:r>
    </w:p>
    <w:p w14:paraId="2A350403" w14:textId="5BB576E8" w:rsidR="004D5524" w:rsidRPr="00E33E0C" w:rsidRDefault="004D5524" w:rsidP="00B019D6">
      <w:pPr>
        <w:pStyle w:val="ad"/>
        <w:numPr>
          <w:ilvl w:val="0"/>
          <w:numId w:val="58"/>
        </w:numPr>
        <w:spacing w:after="0"/>
        <w:ind w:firstLineChars="0"/>
        <w:rPr>
          <w:rFonts w:ascii="Times New Roman" w:eastAsia="宋体" w:hAnsi="Times New Roman"/>
          <w:kern w:val="2"/>
          <w:sz w:val="21"/>
          <w:szCs w:val="21"/>
        </w:rPr>
      </w:pPr>
      <w:r>
        <w:rPr>
          <w:rFonts w:ascii="Times New Roman" w:eastAsia="宋体" w:hAnsi="Times New Roman" w:hint="eastAsia"/>
          <w:kern w:val="2"/>
          <w:sz w:val="21"/>
          <w:szCs w:val="21"/>
        </w:rPr>
        <w:t>设计了主对话窗口和侧栏的结合，用户使用清晰直观</w:t>
      </w:r>
    </w:p>
    <w:p w14:paraId="1C45151D" w14:textId="2842F126" w:rsidR="003761B3" w:rsidRDefault="003761B3" w:rsidP="003761B3">
      <w:pPr>
        <w:pStyle w:val="3"/>
        <w:rPr>
          <w:szCs w:val="21"/>
        </w:rPr>
      </w:pPr>
      <w:r>
        <w:rPr>
          <w:rFonts w:hint="eastAsia"/>
        </w:rPr>
        <w:t>2.5</w:t>
      </w:r>
      <w:r>
        <w:t xml:space="preserve"> </w:t>
      </w:r>
      <w:r w:rsidRPr="00A3438B">
        <w:rPr>
          <w:rFonts w:hint="eastAsia"/>
        </w:rPr>
        <w:t>前后端基础框架搭建</w:t>
      </w:r>
    </w:p>
    <w:p w14:paraId="53ABA6D3" w14:textId="72DD3D44" w:rsidR="00510C4C" w:rsidRPr="00510C4C" w:rsidRDefault="00510C4C" w:rsidP="00B019D6">
      <w:pPr>
        <w:pStyle w:val="ad"/>
        <w:numPr>
          <w:ilvl w:val="0"/>
          <w:numId w:val="55"/>
        </w:numPr>
        <w:spacing w:after="0"/>
        <w:ind w:firstLineChars="0"/>
        <w:rPr>
          <w:rFonts w:ascii="Times New Roman" w:eastAsia="宋体" w:hAnsi="Times New Roman"/>
          <w:b/>
          <w:bCs/>
          <w:kern w:val="2"/>
          <w:sz w:val="21"/>
          <w:szCs w:val="21"/>
        </w:rPr>
      </w:pPr>
      <w:r w:rsidRPr="00510C4C">
        <w:rPr>
          <w:rFonts w:ascii="Times New Roman" w:eastAsia="宋体" w:hAnsi="Times New Roman" w:hint="eastAsia"/>
          <w:b/>
          <w:bCs/>
          <w:kern w:val="2"/>
          <w:sz w:val="21"/>
          <w:szCs w:val="21"/>
        </w:rPr>
        <w:t>双层安全检测：</w:t>
      </w:r>
    </w:p>
    <w:p w14:paraId="7B2BC00B" w14:textId="1C66F2BE" w:rsidR="00510C4C" w:rsidRPr="00510C4C" w:rsidRDefault="00510C4C" w:rsidP="00B019D6">
      <w:pPr>
        <w:pStyle w:val="ad"/>
        <w:numPr>
          <w:ilvl w:val="0"/>
          <w:numId w:val="59"/>
        </w:numPr>
        <w:spacing w:after="0"/>
        <w:ind w:firstLineChars="0"/>
        <w:rPr>
          <w:rFonts w:ascii="Times New Roman" w:eastAsia="宋体" w:hAnsi="Times New Roman"/>
          <w:kern w:val="2"/>
          <w:sz w:val="21"/>
          <w:szCs w:val="21"/>
        </w:rPr>
      </w:pPr>
      <w:r w:rsidRPr="00510C4C">
        <w:rPr>
          <w:rFonts w:ascii="Times New Roman" w:eastAsia="宋体" w:hAnsi="Times New Roman" w:hint="eastAsia"/>
          <w:kern w:val="2"/>
          <w:sz w:val="21"/>
          <w:szCs w:val="21"/>
        </w:rPr>
        <w:t>规则层：通过敏感词列表初筛风险输入</w:t>
      </w:r>
    </w:p>
    <w:p w14:paraId="483BF25F" w14:textId="7CB123C8" w:rsidR="00B91C7B" w:rsidRDefault="00510C4C" w:rsidP="00206ACE">
      <w:pPr>
        <w:pStyle w:val="ad"/>
        <w:numPr>
          <w:ilvl w:val="0"/>
          <w:numId w:val="59"/>
        </w:numPr>
        <w:spacing w:after="0"/>
        <w:ind w:firstLineChars="0"/>
        <w:rPr>
          <w:rFonts w:ascii="Times New Roman" w:eastAsia="宋体" w:hAnsi="Times New Roman"/>
          <w:kern w:val="2"/>
          <w:sz w:val="21"/>
          <w:szCs w:val="21"/>
        </w:rPr>
      </w:pPr>
      <w:r w:rsidRPr="00510C4C">
        <w:rPr>
          <w:rFonts w:ascii="Times New Roman" w:eastAsia="宋体" w:hAnsi="Times New Roman" w:hint="eastAsia"/>
          <w:kern w:val="2"/>
          <w:sz w:val="21"/>
          <w:szCs w:val="21"/>
        </w:rPr>
        <w:t>模型层：调用</w:t>
      </w:r>
      <w:r w:rsidRPr="00510C4C">
        <w:rPr>
          <w:rFonts w:ascii="Times New Roman" w:eastAsia="宋体" w:hAnsi="Times New Roman" w:hint="eastAsia"/>
          <w:kern w:val="2"/>
          <w:sz w:val="21"/>
          <w:szCs w:val="21"/>
        </w:rPr>
        <w:t xml:space="preserve"> LLM </w:t>
      </w:r>
      <w:r w:rsidRPr="00510C4C">
        <w:rPr>
          <w:rFonts w:ascii="Times New Roman" w:eastAsia="宋体" w:hAnsi="Times New Roman" w:hint="eastAsia"/>
          <w:kern w:val="2"/>
          <w:sz w:val="21"/>
          <w:szCs w:val="21"/>
        </w:rPr>
        <w:t>检测隐蔽的</w:t>
      </w:r>
      <w:r w:rsidRPr="00510C4C">
        <w:rPr>
          <w:rFonts w:ascii="Times New Roman" w:eastAsia="宋体" w:hAnsi="Times New Roman" w:hint="eastAsia"/>
          <w:kern w:val="2"/>
          <w:sz w:val="21"/>
          <w:szCs w:val="21"/>
        </w:rPr>
        <w:t xml:space="preserve"> Prompt </w:t>
      </w:r>
      <w:r w:rsidRPr="00510C4C">
        <w:rPr>
          <w:rFonts w:ascii="Times New Roman" w:eastAsia="宋体" w:hAnsi="Times New Roman" w:hint="eastAsia"/>
          <w:kern w:val="2"/>
          <w:sz w:val="21"/>
          <w:szCs w:val="21"/>
        </w:rPr>
        <w:t>注入</w:t>
      </w:r>
    </w:p>
    <w:p w14:paraId="32B6A49F" w14:textId="6E22DE9F" w:rsidR="00206ACE" w:rsidRPr="00206ACE" w:rsidRDefault="00206ACE" w:rsidP="00206ACE">
      <w:pPr>
        <w:spacing w:beforeLines="50" w:before="156" w:afterLines="50" w:after="156"/>
        <w:rPr>
          <w:rFonts w:hint="eastAsia"/>
          <w:b/>
          <w:sz w:val="28"/>
          <w:szCs w:val="28"/>
        </w:rPr>
      </w:pPr>
    </w:p>
    <w:p w14:paraId="52EDAF17" w14:textId="77777777" w:rsidR="00A02000" w:rsidRDefault="00B019D6">
      <w:pPr>
        <w:pStyle w:val="1"/>
        <w:numPr>
          <w:ilvl w:val="0"/>
          <w:numId w:val="4"/>
        </w:numPr>
        <w:rPr>
          <w:szCs w:val="28"/>
        </w:rPr>
      </w:pPr>
      <w:r>
        <w:rPr>
          <w:szCs w:val="28"/>
        </w:rPr>
        <w:t>项目目标与任务分解</w:t>
      </w:r>
    </w:p>
    <w:p w14:paraId="0362F4C7" w14:textId="77777777" w:rsidR="00A02000" w:rsidRDefault="00B019D6">
      <w:pPr>
        <w:ind w:firstLineChars="200" w:firstLine="420"/>
        <w:jc w:val="left"/>
        <w:rPr>
          <w:sz w:val="19"/>
          <w:szCs w:val="21"/>
        </w:rPr>
      </w:pPr>
      <w:r>
        <w:rPr>
          <w:rFonts w:hint="eastAsia"/>
          <w:szCs w:val="21"/>
        </w:rPr>
        <w:t>（项目所要达到的目标，以及涉及到的具体开发实现任务</w:t>
      </w:r>
      <w:r>
        <w:rPr>
          <w:rFonts w:hint="eastAsia"/>
          <w:sz w:val="19"/>
          <w:szCs w:val="21"/>
        </w:rPr>
        <w:t>）</w:t>
      </w:r>
    </w:p>
    <w:p w14:paraId="06552D98" w14:textId="77777777" w:rsidR="00A02000" w:rsidRDefault="00B019D6">
      <w:pPr>
        <w:pStyle w:val="2"/>
        <w:numPr>
          <w:ilvl w:val="0"/>
          <w:numId w:val="26"/>
        </w:numPr>
        <w:rPr>
          <w:szCs w:val="21"/>
        </w:rPr>
      </w:pPr>
      <w:bookmarkStart w:id="0" w:name="_Hlk201773974"/>
      <w:r>
        <w:rPr>
          <w:szCs w:val="21"/>
        </w:rPr>
        <w:t>项目所</w:t>
      </w:r>
      <w:bookmarkEnd w:id="0"/>
      <w:r>
        <w:rPr>
          <w:szCs w:val="21"/>
        </w:rPr>
        <w:t>要达到的目标</w:t>
      </w:r>
    </w:p>
    <w:p w14:paraId="0CC2D5A5" w14:textId="77777777" w:rsidR="00A02000" w:rsidRDefault="00B019D6">
      <w:pPr>
        <w:pStyle w:val="3"/>
      </w:pPr>
      <w:r>
        <w:rPr>
          <w:rFonts w:hint="eastAsia"/>
        </w:rPr>
        <w:t xml:space="preserve">1.1 </w:t>
      </w:r>
      <w:r>
        <w:t>核心目标</w:t>
      </w:r>
    </w:p>
    <w:p w14:paraId="298AE1FA" w14:textId="77777777" w:rsidR="00A02000" w:rsidRDefault="00B019D6">
      <w:pPr>
        <w:numPr>
          <w:ilvl w:val="0"/>
          <w:numId w:val="16"/>
        </w:numPr>
        <w:jc w:val="left"/>
      </w:pPr>
      <w:r>
        <w:rPr>
          <w:b/>
          <w:color w:val="000000"/>
        </w:rPr>
        <w:t>构建宋代历史知识引擎</w:t>
      </w:r>
      <w:r>
        <w:rPr>
          <w:color w:val="000000"/>
        </w:rPr>
        <w:t>：项目的</w:t>
      </w:r>
      <w:r>
        <w:rPr>
          <w:rFonts w:hint="eastAsia"/>
          <w:color w:val="000000"/>
        </w:rPr>
        <w:t>核心</w:t>
      </w:r>
      <w:r>
        <w:rPr>
          <w:color w:val="000000"/>
        </w:rPr>
        <w:t>目标是创建一个专注于宋代历史的智能问答引擎，能够针对该垂直领域提供的精准、深度且有据可依的答案。</w:t>
      </w:r>
    </w:p>
    <w:p w14:paraId="500BEECA" w14:textId="77777777" w:rsidR="00A02000" w:rsidRDefault="00B019D6">
      <w:pPr>
        <w:pStyle w:val="3"/>
      </w:pPr>
      <w:r>
        <w:rPr>
          <w:rFonts w:hint="eastAsia"/>
        </w:rPr>
        <w:t xml:space="preserve">1.2 </w:t>
      </w:r>
      <w:r>
        <w:t>技术端目标</w:t>
      </w:r>
    </w:p>
    <w:p w14:paraId="74D49359" w14:textId="77777777" w:rsidR="00A02000" w:rsidRDefault="00B019D6" w:rsidP="00B019D6">
      <w:pPr>
        <w:numPr>
          <w:ilvl w:val="0"/>
          <w:numId w:val="35"/>
        </w:numPr>
        <w:rPr>
          <w:b/>
        </w:rPr>
      </w:pPr>
      <w:r>
        <w:rPr>
          <w:b/>
          <w:color w:val="000000"/>
        </w:rPr>
        <w:t>内容解析与语义向量化模块：</w:t>
      </w:r>
    </w:p>
    <w:p w14:paraId="1A25A09D" w14:textId="77777777" w:rsidR="00A02000" w:rsidRDefault="00B019D6" w:rsidP="00B019D6">
      <w:pPr>
        <w:numPr>
          <w:ilvl w:val="1"/>
          <w:numId w:val="35"/>
        </w:numPr>
        <w:ind w:left="756"/>
        <w:rPr>
          <w:b/>
        </w:rPr>
      </w:pPr>
      <w:r>
        <w:rPr>
          <w:b/>
          <w:color w:val="000000"/>
        </w:rPr>
        <w:t>数据解析</w:t>
      </w:r>
      <w:r>
        <w:rPr>
          <w:rFonts w:hint="eastAsia"/>
          <w:b/>
          <w:color w:val="000000"/>
        </w:rPr>
        <w:t>：</w:t>
      </w:r>
      <w:r>
        <w:rPr>
          <w:color w:val="000000"/>
        </w:rPr>
        <w:t>负责从用户提供的数据源中提取有效文本内容</w:t>
      </w:r>
      <w:r>
        <w:rPr>
          <w:rFonts w:hint="eastAsia"/>
          <w:color w:val="000000"/>
        </w:rPr>
        <w:t>，并且将文本内容进行切分与向量化。</w:t>
      </w:r>
    </w:p>
    <w:p w14:paraId="308F7470" w14:textId="77777777" w:rsidR="00A02000" w:rsidRDefault="00B019D6" w:rsidP="00B019D6">
      <w:pPr>
        <w:numPr>
          <w:ilvl w:val="1"/>
          <w:numId w:val="35"/>
        </w:numPr>
        <w:ind w:left="756"/>
        <w:rPr>
          <w:b/>
        </w:rPr>
      </w:pPr>
      <w:r>
        <w:rPr>
          <w:b/>
          <w:color w:val="000000"/>
        </w:rPr>
        <w:t>文本清洗与规范化</w:t>
      </w:r>
      <w:r>
        <w:rPr>
          <w:rFonts w:hint="eastAsia"/>
          <w:b/>
          <w:color w:val="000000"/>
        </w:rPr>
        <w:t>：</w:t>
      </w:r>
      <w:r>
        <w:rPr>
          <w:color w:val="000000"/>
        </w:rPr>
        <w:t>对原始文本进行统一、清洗与标准化处理。</w:t>
      </w:r>
    </w:p>
    <w:p w14:paraId="0A72B885" w14:textId="77777777" w:rsidR="00A02000" w:rsidRDefault="00B019D6" w:rsidP="00B019D6">
      <w:pPr>
        <w:numPr>
          <w:ilvl w:val="0"/>
          <w:numId w:val="35"/>
        </w:numPr>
        <w:jc w:val="left"/>
      </w:pPr>
      <w:r>
        <w:rPr>
          <w:b/>
          <w:color w:val="000000"/>
        </w:rPr>
        <w:t>实现多源混合信息检索</w:t>
      </w:r>
      <w:r>
        <w:rPr>
          <w:color w:val="000000"/>
        </w:rPr>
        <w:t>：</w:t>
      </w:r>
    </w:p>
    <w:p w14:paraId="6E1D72E5" w14:textId="77777777" w:rsidR="00A02000" w:rsidRDefault="00B019D6" w:rsidP="00B019D6">
      <w:pPr>
        <w:numPr>
          <w:ilvl w:val="1"/>
          <w:numId w:val="35"/>
        </w:numPr>
        <w:ind w:left="756"/>
        <w:jc w:val="left"/>
      </w:pPr>
      <w:r>
        <w:rPr>
          <w:b/>
          <w:color w:val="000000"/>
        </w:rPr>
        <w:t>本地知识库</w:t>
      </w:r>
      <w:r>
        <w:rPr>
          <w:color w:val="000000"/>
        </w:rPr>
        <w:t>：允许用户上传并利用私有文档（如</w:t>
      </w:r>
      <w:r>
        <w:rPr>
          <w:color w:val="000000"/>
        </w:rPr>
        <w:t>PDF</w:t>
      </w:r>
      <w:r>
        <w:rPr>
          <w:color w:val="000000"/>
        </w:rPr>
        <w:t>、</w:t>
      </w:r>
      <w:r>
        <w:rPr>
          <w:color w:val="000000"/>
        </w:rPr>
        <w:t>DOCX</w:t>
      </w:r>
      <w:r>
        <w:rPr>
          <w:rFonts w:hint="eastAsia"/>
          <w:color w:val="000000"/>
        </w:rPr>
        <w:t>、</w:t>
      </w:r>
      <w:r>
        <w:rPr>
          <w:rFonts w:hint="eastAsia"/>
          <w:color w:val="000000"/>
        </w:rPr>
        <w:t>txt</w:t>
      </w:r>
      <w:r>
        <w:rPr>
          <w:rFonts w:hint="eastAsia"/>
          <w:color w:val="000000"/>
        </w:rPr>
        <w:t>、</w:t>
      </w:r>
      <w:r>
        <w:rPr>
          <w:rFonts w:hint="eastAsia"/>
          <w:color w:val="000000"/>
        </w:rPr>
        <w:t>md</w:t>
      </w:r>
      <w:r>
        <w:rPr>
          <w:color w:val="000000"/>
        </w:rPr>
        <w:t>）。</w:t>
      </w:r>
    </w:p>
    <w:p w14:paraId="7ACDBE50" w14:textId="77777777" w:rsidR="00A02000" w:rsidRDefault="00B019D6" w:rsidP="00B019D6">
      <w:pPr>
        <w:numPr>
          <w:ilvl w:val="1"/>
          <w:numId w:val="35"/>
        </w:numPr>
        <w:ind w:left="756"/>
        <w:jc w:val="left"/>
      </w:pPr>
      <w:r>
        <w:rPr>
          <w:b/>
          <w:color w:val="000000"/>
        </w:rPr>
        <w:t>实时网络</w:t>
      </w:r>
      <w:r>
        <w:rPr>
          <w:color w:val="000000"/>
        </w:rPr>
        <w:t>：具备实时网络搜索能力，以获取最新的公共信息或本地知识库中未覆盖的内容。</w:t>
      </w:r>
    </w:p>
    <w:p w14:paraId="420AFE78" w14:textId="77777777" w:rsidR="00A02000" w:rsidRDefault="00B019D6" w:rsidP="00B019D6">
      <w:pPr>
        <w:numPr>
          <w:ilvl w:val="1"/>
          <w:numId w:val="35"/>
        </w:numPr>
        <w:ind w:left="756"/>
        <w:jc w:val="left"/>
      </w:pPr>
      <w:r>
        <w:rPr>
          <w:b/>
          <w:color w:val="000000"/>
        </w:rPr>
        <w:t>用户指定信源</w:t>
      </w:r>
      <w:r>
        <w:rPr>
          <w:color w:val="000000"/>
        </w:rPr>
        <w:t>：支持用户在提问时输入特定</w:t>
      </w:r>
      <w:r>
        <w:rPr>
          <w:color w:val="000000"/>
        </w:rPr>
        <w:t>URL</w:t>
      </w:r>
      <w:r>
        <w:rPr>
          <w:color w:val="000000"/>
        </w:rPr>
        <w:t>，实现针对该信源的即时、高权重检索。</w:t>
      </w:r>
    </w:p>
    <w:p w14:paraId="3AD121BA" w14:textId="77777777" w:rsidR="00A02000" w:rsidRDefault="00B019D6" w:rsidP="00B019D6">
      <w:pPr>
        <w:numPr>
          <w:ilvl w:val="0"/>
          <w:numId w:val="35"/>
        </w:numPr>
        <w:jc w:val="left"/>
      </w:pPr>
      <w:r>
        <w:rPr>
          <w:rFonts w:hint="eastAsia"/>
          <w:b/>
          <w:color w:val="000000"/>
        </w:rPr>
        <w:t>实现高可靠性的</w:t>
      </w:r>
      <w:r>
        <w:rPr>
          <w:b/>
          <w:color w:val="000000"/>
        </w:rPr>
        <w:t>RAG</w:t>
      </w:r>
      <w:r>
        <w:rPr>
          <w:rFonts w:hint="eastAsia"/>
          <w:b/>
          <w:color w:val="000000"/>
        </w:rPr>
        <w:t>系统</w:t>
      </w:r>
      <w:r>
        <w:rPr>
          <w:color w:val="000000"/>
        </w:rPr>
        <w:t>：</w:t>
      </w:r>
    </w:p>
    <w:p w14:paraId="0407B823" w14:textId="77777777" w:rsidR="00A02000" w:rsidRDefault="00B019D6" w:rsidP="00B019D6">
      <w:pPr>
        <w:numPr>
          <w:ilvl w:val="1"/>
          <w:numId w:val="35"/>
        </w:numPr>
        <w:ind w:left="756"/>
        <w:jc w:val="left"/>
      </w:pPr>
      <w:r>
        <w:rPr>
          <w:rFonts w:hint="eastAsia"/>
          <w:b/>
        </w:rPr>
        <w:t>意图识别</w:t>
      </w:r>
      <w:r>
        <w:rPr>
          <w:rFonts w:hint="eastAsia"/>
        </w:rPr>
        <w:t>：</w:t>
      </w:r>
      <w:r>
        <w:rPr>
          <w:color w:val="000000"/>
        </w:rPr>
        <w:t>构建智能的用户意图识别模块，利用大模型区分用户的查询</w:t>
      </w:r>
      <w:r>
        <w:rPr>
          <w:rFonts w:hint="eastAsia"/>
          <w:color w:val="000000"/>
        </w:rPr>
        <w:t>的意图是否明确，若不明确则会持续追问并提示用户的意图，直到意图明确后再</w:t>
      </w:r>
      <w:r>
        <w:rPr>
          <w:color w:val="000000"/>
        </w:rPr>
        <w:t>启动复杂</w:t>
      </w:r>
      <w:r>
        <w:rPr>
          <w:color w:val="000000"/>
        </w:rPr>
        <w:t>RAG</w:t>
      </w:r>
      <w:r>
        <w:rPr>
          <w:color w:val="000000"/>
        </w:rPr>
        <w:t>流程</w:t>
      </w:r>
      <w:r>
        <w:rPr>
          <w:rFonts w:hint="eastAsia"/>
          <w:color w:val="000000"/>
        </w:rPr>
        <w:t>。</w:t>
      </w:r>
    </w:p>
    <w:p w14:paraId="372FC8D8" w14:textId="77777777" w:rsidR="00A02000" w:rsidRDefault="00B019D6" w:rsidP="00B019D6">
      <w:pPr>
        <w:numPr>
          <w:ilvl w:val="1"/>
          <w:numId w:val="35"/>
        </w:numPr>
        <w:ind w:left="756"/>
        <w:jc w:val="left"/>
        <w:rPr>
          <w:b/>
        </w:rPr>
      </w:pPr>
      <w:r>
        <w:rPr>
          <w:rFonts w:hint="eastAsia"/>
          <w:b/>
        </w:rPr>
        <w:lastRenderedPageBreak/>
        <w:t>上下文联系：</w:t>
      </w:r>
      <w:r>
        <w:rPr>
          <w:color w:val="000000"/>
        </w:rPr>
        <w:t>构建上下文管理机制，确保系统在多轮对话或复杂查询中具备持续理解用户意图与信息演化的能力。</w:t>
      </w:r>
    </w:p>
    <w:p w14:paraId="3F38CDCD" w14:textId="77777777" w:rsidR="00A02000" w:rsidRDefault="00B019D6" w:rsidP="00B019D6">
      <w:pPr>
        <w:numPr>
          <w:ilvl w:val="1"/>
          <w:numId w:val="35"/>
        </w:numPr>
        <w:ind w:left="756"/>
        <w:jc w:val="left"/>
      </w:pPr>
      <w:r>
        <w:rPr>
          <w:rFonts w:hint="eastAsia"/>
          <w:b/>
        </w:rPr>
        <w:t>安全检测</w:t>
      </w:r>
      <w:r>
        <w:rPr>
          <w:rFonts w:hint="eastAsia"/>
        </w:rPr>
        <w:t>：</w:t>
      </w:r>
      <w:r>
        <w:t>建立一个双层安全检测体系来防范恶意输入。识别并阻止包括提示注入、越狱尝试和危险内容请求在内的、经过伪装的复杂攻击。</w:t>
      </w:r>
    </w:p>
    <w:p w14:paraId="013C0852" w14:textId="77777777" w:rsidR="00A02000" w:rsidRDefault="00B019D6" w:rsidP="00B019D6">
      <w:pPr>
        <w:numPr>
          <w:ilvl w:val="1"/>
          <w:numId w:val="35"/>
        </w:numPr>
        <w:ind w:left="756"/>
        <w:jc w:val="left"/>
      </w:pPr>
      <w:r>
        <w:rPr>
          <w:b/>
          <w:color w:val="000000"/>
        </w:rPr>
        <w:t>高精度召回</w:t>
      </w:r>
      <w:r>
        <w:rPr>
          <w:color w:val="000000"/>
        </w:rPr>
        <w:t>：通过融合向量检索（</w:t>
      </w:r>
      <w:r>
        <w:rPr>
          <w:color w:val="000000"/>
        </w:rPr>
        <w:t>FAISS</w:t>
      </w:r>
      <w:r>
        <w:rPr>
          <w:color w:val="000000"/>
        </w:rPr>
        <w:t>）和关键词检索（</w:t>
      </w:r>
      <w:r>
        <w:rPr>
          <w:color w:val="000000"/>
        </w:rPr>
        <w:t>BM25</w:t>
      </w:r>
      <w:r>
        <w:rPr>
          <w:color w:val="000000"/>
        </w:rPr>
        <w:t>），并利用交叉编码器模型进行重排序，确保能从海量信息中精确找到与问题最相关的上下文。</w:t>
      </w:r>
    </w:p>
    <w:p w14:paraId="7717D2E8" w14:textId="77777777" w:rsidR="00A02000" w:rsidRDefault="00B019D6" w:rsidP="00B019D6">
      <w:pPr>
        <w:numPr>
          <w:ilvl w:val="1"/>
          <w:numId w:val="35"/>
        </w:numPr>
        <w:ind w:left="756"/>
        <w:jc w:val="left"/>
      </w:pPr>
      <w:r>
        <w:rPr>
          <w:b/>
          <w:color w:val="000000"/>
        </w:rPr>
        <w:t>深度问题探索</w:t>
      </w:r>
      <w:r>
        <w:rPr>
          <w:color w:val="000000"/>
        </w:rPr>
        <w:t>：应用递归查询技术，使系统能够自动优化和扩展查询，通过多轮迭代深入探索复杂问题。</w:t>
      </w:r>
    </w:p>
    <w:p w14:paraId="6802F30F" w14:textId="77777777" w:rsidR="00A02000" w:rsidRDefault="00B019D6" w:rsidP="00B019D6">
      <w:pPr>
        <w:numPr>
          <w:ilvl w:val="1"/>
          <w:numId w:val="35"/>
        </w:numPr>
        <w:ind w:left="756"/>
        <w:jc w:val="left"/>
      </w:pPr>
      <w:r>
        <w:rPr>
          <w:b/>
          <w:color w:val="000000"/>
        </w:rPr>
        <w:t>检索模型微调</w:t>
      </w:r>
      <w:r>
        <w:rPr>
          <w:color w:val="000000"/>
        </w:rPr>
        <w:t>：通过在宋代历史专业语料上</w:t>
      </w:r>
      <w:r>
        <w:rPr>
          <w:b/>
          <w:color w:val="000000"/>
        </w:rPr>
        <w:t>微调双编码器模型</w:t>
      </w:r>
      <w:r>
        <w:rPr>
          <w:color w:val="000000"/>
        </w:rPr>
        <w:t>，提升语义表征能力，使其能更精准地理解问题的深层含义并召回最相关的知识片段。</w:t>
      </w:r>
    </w:p>
    <w:p w14:paraId="543377AA" w14:textId="77777777" w:rsidR="00A02000" w:rsidRDefault="00B019D6" w:rsidP="00B019D6">
      <w:pPr>
        <w:numPr>
          <w:ilvl w:val="1"/>
          <w:numId w:val="35"/>
        </w:numPr>
        <w:ind w:left="756"/>
        <w:jc w:val="left"/>
      </w:pPr>
      <w:r>
        <w:rPr>
          <w:b/>
          <w:color w:val="000000"/>
        </w:rPr>
        <w:t>生成模型微调</w:t>
      </w:r>
      <w:r>
        <w:rPr>
          <w:color w:val="000000"/>
        </w:rPr>
        <w:t>：构建了一个高质量的</w:t>
      </w:r>
      <w:r>
        <w:rPr>
          <w:color w:val="000000"/>
        </w:rPr>
        <w:t>“</w:t>
      </w:r>
      <w:r>
        <w:rPr>
          <w:color w:val="000000"/>
        </w:rPr>
        <w:t>指令</w:t>
      </w:r>
      <w:r>
        <w:rPr>
          <w:color w:val="000000"/>
        </w:rPr>
        <w:t>-</w:t>
      </w:r>
      <w:r>
        <w:rPr>
          <w:color w:val="000000"/>
        </w:rPr>
        <w:t>回答</w:t>
      </w:r>
      <w:r>
        <w:rPr>
          <w:color w:val="000000"/>
        </w:rPr>
        <w:t>”</w:t>
      </w:r>
      <w:r>
        <w:rPr>
          <w:color w:val="000000"/>
        </w:rPr>
        <w:t>格式的数据集，内容覆盖宋代人物、制度、典章等多个方面</w:t>
      </w:r>
      <w:r>
        <w:rPr>
          <w:rFonts w:hint="eastAsia"/>
          <w:color w:val="000000"/>
        </w:rPr>
        <w:t>，</w:t>
      </w:r>
      <w:r>
        <w:rPr>
          <w:color w:val="000000"/>
        </w:rPr>
        <w:t>采用了</w:t>
      </w:r>
      <w:r>
        <w:rPr>
          <w:color w:val="000000"/>
        </w:rPr>
        <w:t xml:space="preserve"> </w:t>
      </w:r>
      <w:proofErr w:type="spellStart"/>
      <w:r>
        <w:rPr>
          <w:color w:val="000000"/>
        </w:rPr>
        <w:t>LoRA</w:t>
      </w:r>
      <w:proofErr w:type="spellEnd"/>
      <w:r>
        <w:rPr>
          <w:color w:val="000000"/>
        </w:rPr>
        <w:t>（</w:t>
      </w:r>
      <w:r>
        <w:rPr>
          <w:color w:val="000000"/>
        </w:rPr>
        <w:t>Low-Rank Adaptation</w:t>
      </w:r>
      <w:r>
        <w:rPr>
          <w:color w:val="000000"/>
        </w:rPr>
        <w:t>）方法对预训练语言模型进行参数高效微调</w:t>
      </w:r>
      <w:r>
        <w:rPr>
          <w:rFonts w:hint="eastAsia"/>
          <w:color w:val="000000"/>
        </w:rPr>
        <w:t>。</w:t>
      </w:r>
    </w:p>
    <w:p w14:paraId="5582A034" w14:textId="77777777" w:rsidR="00A02000" w:rsidRDefault="00B019D6" w:rsidP="00B019D6">
      <w:pPr>
        <w:numPr>
          <w:ilvl w:val="1"/>
          <w:numId w:val="35"/>
        </w:numPr>
        <w:ind w:left="756"/>
        <w:jc w:val="left"/>
      </w:pPr>
      <w:r>
        <w:rPr>
          <w:b/>
          <w:color w:val="000000"/>
        </w:rPr>
        <w:t>提升答案可靠性</w:t>
      </w:r>
      <w:r>
        <w:rPr>
          <w:color w:val="000000"/>
        </w:rPr>
        <w:t>：建立事实冲突检测机制，在生成答案后自动分析其所依据的多个信源是否存在矛盾，并向用户预警，从而提升最终答案的可信度。</w:t>
      </w:r>
    </w:p>
    <w:p w14:paraId="0F48D6DE" w14:textId="77777777" w:rsidR="00A02000" w:rsidRDefault="00B019D6">
      <w:pPr>
        <w:pStyle w:val="3"/>
      </w:pPr>
      <w:r>
        <w:rPr>
          <w:rFonts w:hint="eastAsia"/>
        </w:rPr>
        <w:t xml:space="preserve">1.3 </w:t>
      </w:r>
      <w:r>
        <w:t>用户端目标</w:t>
      </w:r>
    </w:p>
    <w:p w14:paraId="7867AC4E" w14:textId="77777777" w:rsidR="00A02000" w:rsidRDefault="00B019D6">
      <w:pPr>
        <w:numPr>
          <w:ilvl w:val="0"/>
          <w:numId w:val="17"/>
        </w:numPr>
        <w:jc w:val="left"/>
      </w:pPr>
      <w:r>
        <w:rPr>
          <w:b/>
          <w:color w:val="000000"/>
        </w:rPr>
        <w:t>提供直观易用的交互界面</w:t>
      </w:r>
      <w:r>
        <w:rPr>
          <w:color w:val="000000"/>
        </w:rPr>
        <w:t>：</w:t>
      </w:r>
    </w:p>
    <w:p w14:paraId="3C4A2C3D" w14:textId="77777777" w:rsidR="00A02000" w:rsidRDefault="00B019D6">
      <w:pPr>
        <w:numPr>
          <w:ilvl w:val="1"/>
          <w:numId w:val="17"/>
        </w:numPr>
        <w:ind w:left="756"/>
        <w:jc w:val="left"/>
      </w:pPr>
      <w:r>
        <w:rPr>
          <w:b/>
          <w:color w:val="000000"/>
        </w:rPr>
        <w:t>便捷管理</w:t>
      </w:r>
      <w:r>
        <w:rPr>
          <w:color w:val="000000"/>
        </w:rPr>
        <w:t>：实现清晰的对话历史管理和知识库文件管理功能，允许用户轻松回顾、删除对话以及上传和管理文件。</w:t>
      </w:r>
    </w:p>
    <w:p w14:paraId="048FFC67" w14:textId="77777777" w:rsidR="00A02000" w:rsidRDefault="00B019D6">
      <w:pPr>
        <w:numPr>
          <w:ilvl w:val="1"/>
          <w:numId w:val="17"/>
        </w:numPr>
        <w:ind w:left="756"/>
        <w:jc w:val="left"/>
      </w:pPr>
      <w:r>
        <w:rPr>
          <w:b/>
          <w:color w:val="000000"/>
        </w:rPr>
        <w:t>过程透明化</w:t>
      </w:r>
      <w:r>
        <w:rPr>
          <w:color w:val="000000"/>
        </w:rPr>
        <w:t>：通过实时进度条向用户清晰展示</w:t>
      </w:r>
      <w:r>
        <w:rPr>
          <w:rFonts w:hint="eastAsia"/>
          <w:color w:val="000000"/>
        </w:rPr>
        <w:t>“识别→</w:t>
      </w:r>
      <w:r>
        <w:rPr>
          <w:color w:val="000000"/>
        </w:rPr>
        <w:t>检索</w:t>
      </w:r>
      <w:r>
        <w:rPr>
          <w:rFonts w:hint="eastAsia"/>
          <w:color w:val="000000"/>
        </w:rPr>
        <w:t>→</w:t>
      </w:r>
      <w:r>
        <w:rPr>
          <w:color w:val="000000"/>
        </w:rPr>
        <w:t>生成</w:t>
      </w:r>
      <w:r>
        <w:rPr>
          <w:rFonts w:hint="eastAsia"/>
          <w:color w:val="000000"/>
        </w:rPr>
        <w:t>→</w:t>
      </w:r>
      <w:r>
        <w:rPr>
          <w:color w:val="000000"/>
        </w:rPr>
        <w:t>检测</w:t>
      </w:r>
      <w:r>
        <w:rPr>
          <w:rFonts w:hint="eastAsia"/>
          <w:color w:val="000000"/>
        </w:rPr>
        <w:t>”</w:t>
      </w:r>
      <w:r>
        <w:rPr>
          <w:color w:val="000000"/>
        </w:rPr>
        <w:t>的后台工作流。</w:t>
      </w:r>
    </w:p>
    <w:p w14:paraId="22D29F89" w14:textId="77777777" w:rsidR="00A02000" w:rsidRDefault="00B019D6">
      <w:pPr>
        <w:numPr>
          <w:ilvl w:val="1"/>
          <w:numId w:val="17"/>
        </w:numPr>
        <w:ind w:left="756"/>
        <w:jc w:val="left"/>
      </w:pPr>
      <w:r>
        <w:rPr>
          <w:b/>
          <w:color w:val="000000"/>
        </w:rPr>
        <w:t>即时响应</w:t>
      </w:r>
      <w:r>
        <w:rPr>
          <w:color w:val="000000"/>
        </w:rPr>
        <w:t>：应用流式传输技术，生成答案</w:t>
      </w:r>
      <w:r>
        <w:rPr>
          <w:rFonts w:hint="eastAsia"/>
          <w:color w:val="000000"/>
        </w:rPr>
        <w:t>和</w:t>
      </w:r>
      <w:r>
        <w:rPr>
          <w:color w:val="000000"/>
        </w:rPr>
        <w:t>冲突检测都能将结果逐字推送到前端。</w:t>
      </w:r>
    </w:p>
    <w:p w14:paraId="053F1361" w14:textId="77777777" w:rsidR="00A02000" w:rsidRDefault="00B019D6">
      <w:pPr>
        <w:pStyle w:val="2"/>
        <w:numPr>
          <w:ilvl w:val="0"/>
          <w:numId w:val="26"/>
        </w:numPr>
        <w:rPr>
          <w:szCs w:val="21"/>
        </w:rPr>
      </w:pPr>
      <w:r>
        <w:rPr>
          <w:szCs w:val="21"/>
        </w:rPr>
        <w:t>涉及到的具体开发实现任务</w:t>
      </w:r>
    </w:p>
    <w:p w14:paraId="5FD72416" w14:textId="77777777" w:rsidR="00A02000" w:rsidRDefault="00B019D6">
      <w:pPr>
        <w:pStyle w:val="3"/>
      </w:pPr>
      <w:r>
        <w:rPr>
          <w:rFonts w:hint="eastAsia"/>
        </w:rPr>
        <w:t xml:space="preserve">2.1 </w:t>
      </w:r>
      <w:r>
        <w:t>技术端任务分解</w:t>
      </w:r>
    </w:p>
    <w:p w14:paraId="5B905481" w14:textId="77777777" w:rsidR="00A02000" w:rsidRDefault="00B019D6">
      <w:pPr>
        <w:rPr>
          <w:b/>
        </w:rPr>
      </w:pPr>
      <w:r>
        <w:rPr>
          <w:b/>
        </w:rPr>
        <w:t>实现多源混合信息检索</w:t>
      </w:r>
    </w:p>
    <w:p w14:paraId="4B06C403" w14:textId="77777777" w:rsidR="00A02000" w:rsidRDefault="00B019D6">
      <w:pPr>
        <w:numPr>
          <w:ilvl w:val="0"/>
          <w:numId w:val="20"/>
        </w:numPr>
        <w:jc w:val="left"/>
      </w:pPr>
      <w:r>
        <w:rPr>
          <w:b/>
          <w:color w:val="000000"/>
        </w:rPr>
        <w:t>本地知识库构建</w:t>
      </w:r>
      <w:r>
        <w:rPr>
          <w:color w:val="000000"/>
        </w:rPr>
        <w:t>：开发自动化数据流水线，实现对用户上传文档的文本提取、语义分块、向量化及索引构建。</w:t>
      </w:r>
    </w:p>
    <w:p w14:paraId="5D9A7730" w14:textId="77777777" w:rsidR="00A02000" w:rsidRDefault="00B019D6">
      <w:pPr>
        <w:numPr>
          <w:ilvl w:val="0"/>
          <w:numId w:val="20"/>
        </w:numPr>
        <w:jc w:val="left"/>
      </w:pPr>
      <w:r>
        <w:rPr>
          <w:b/>
          <w:color w:val="000000"/>
        </w:rPr>
        <w:t>外部信息源集成</w:t>
      </w:r>
      <w:r>
        <w:rPr>
          <w:color w:val="000000"/>
        </w:rPr>
        <w:t>：实现对第三方网络搜索</w:t>
      </w:r>
      <w:r>
        <w:rPr>
          <w:color w:val="000000"/>
        </w:rPr>
        <w:t>API</w:t>
      </w:r>
      <w:r>
        <w:rPr>
          <w:color w:val="000000"/>
        </w:rPr>
        <w:t>的调用，为系统提供实时信息获取能力。</w:t>
      </w:r>
    </w:p>
    <w:p w14:paraId="09DB4CF3" w14:textId="77777777" w:rsidR="00A02000" w:rsidRDefault="00B019D6">
      <w:pPr>
        <w:numPr>
          <w:ilvl w:val="0"/>
          <w:numId w:val="20"/>
        </w:numPr>
        <w:jc w:val="left"/>
      </w:pPr>
      <w:r>
        <w:rPr>
          <w:b/>
          <w:color w:val="000000"/>
        </w:rPr>
        <w:t>指定信源处理</w:t>
      </w:r>
      <w:r>
        <w:rPr>
          <w:color w:val="000000"/>
        </w:rPr>
        <w:t>：开发定向网络抓取与内容清洗模块，用于处理用户输入的特定</w:t>
      </w:r>
      <w:r>
        <w:rPr>
          <w:color w:val="000000"/>
        </w:rPr>
        <w:t>URL</w:t>
      </w:r>
      <w:r>
        <w:rPr>
          <w:color w:val="000000"/>
        </w:rPr>
        <w:t>。</w:t>
      </w:r>
    </w:p>
    <w:p w14:paraId="3D23B7F5" w14:textId="77777777" w:rsidR="00A02000" w:rsidRDefault="00A02000">
      <w:pPr>
        <w:jc w:val="left"/>
      </w:pPr>
    </w:p>
    <w:p w14:paraId="1E54F5E4" w14:textId="77777777" w:rsidR="00A02000" w:rsidRDefault="00B019D6">
      <w:pPr>
        <w:pStyle w:val="3"/>
      </w:pPr>
      <w:r>
        <w:rPr>
          <w:rFonts w:hint="eastAsia"/>
        </w:rPr>
        <w:t xml:space="preserve">2.2 </w:t>
      </w:r>
      <w:r>
        <w:t>实现高可靠性的</w:t>
      </w:r>
      <w:r>
        <w:t>RAG</w:t>
      </w:r>
      <w:r>
        <w:t>系统</w:t>
      </w:r>
    </w:p>
    <w:p w14:paraId="3C69F509" w14:textId="77777777" w:rsidR="00A02000" w:rsidRDefault="00B019D6">
      <w:r>
        <w:rPr>
          <w:color w:val="000000"/>
        </w:rPr>
        <w:t>此部分任务分解为四个核心阶段：</w:t>
      </w:r>
    </w:p>
    <w:p w14:paraId="47EA1F81" w14:textId="77777777" w:rsidR="00A02000" w:rsidRDefault="00B019D6">
      <w:r>
        <w:rPr>
          <w:b/>
          <w:color w:val="000000"/>
        </w:rPr>
        <w:t>阶段一：前端处理与安全防护</w:t>
      </w:r>
    </w:p>
    <w:p w14:paraId="7BC76B68" w14:textId="77777777" w:rsidR="00A02000" w:rsidRDefault="00B019D6">
      <w:pPr>
        <w:jc w:val="left"/>
      </w:pPr>
      <w:r>
        <w:rPr>
          <w:rFonts w:hint="eastAsia"/>
          <w:b/>
          <w:color w:val="000000"/>
        </w:rPr>
        <w:t>（</w:t>
      </w:r>
      <w:r>
        <w:rPr>
          <w:rFonts w:hint="eastAsia"/>
          <w:b/>
          <w:color w:val="000000"/>
        </w:rPr>
        <w:t>1</w:t>
      </w:r>
      <w:r>
        <w:rPr>
          <w:rFonts w:hint="eastAsia"/>
          <w:b/>
          <w:color w:val="000000"/>
        </w:rPr>
        <w:t>）</w:t>
      </w:r>
      <w:r>
        <w:rPr>
          <w:b/>
          <w:color w:val="000000"/>
        </w:rPr>
        <w:t>用户输入预处理</w:t>
      </w:r>
      <w:r>
        <w:rPr>
          <w:color w:val="000000"/>
        </w:rPr>
        <w:t>：构建包含安全检测和意图识别的前置处理模块，对用户输入进行安全过滤并对其查询意图进行分类，以决定后续处理流程。</w:t>
      </w:r>
    </w:p>
    <w:p w14:paraId="2C7062ED" w14:textId="77777777" w:rsidR="00A02000" w:rsidRDefault="00B019D6">
      <w:pPr>
        <w:rPr>
          <w:color w:val="000000"/>
        </w:rPr>
      </w:pPr>
      <w:r>
        <w:rPr>
          <w:b/>
          <w:color w:val="000000"/>
        </w:rPr>
        <w:t>阶段二：核心检索与排序</w:t>
      </w:r>
      <w:r>
        <w:rPr>
          <w:color w:val="000000"/>
        </w:rPr>
        <w:t xml:space="preserve"> </w:t>
      </w:r>
    </w:p>
    <w:p w14:paraId="6E8FF889" w14:textId="77777777" w:rsidR="00A02000" w:rsidRDefault="00B019D6">
      <w:pPr>
        <w:rPr>
          <w:color w:val="000000"/>
        </w:rPr>
      </w:pPr>
      <w:r>
        <w:rPr>
          <w:rFonts w:hint="eastAsia"/>
          <w:b/>
          <w:color w:val="000000"/>
        </w:rPr>
        <w:t>（</w:t>
      </w:r>
      <w:r>
        <w:rPr>
          <w:rFonts w:hint="eastAsia"/>
          <w:b/>
          <w:color w:val="000000"/>
        </w:rPr>
        <w:t>2</w:t>
      </w:r>
      <w:r>
        <w:rPr>
          <w:rFonts w:hint="eastAsia"/>
          <w:b/>
          <w:color w:val="000000"/>
        </w:rPr>
        <w:t>）</w:t>
      </w:r>
      <w:r>
        <w:rPr>
          <w:b/>
          <w:color w:val="000000"/>
        </w:rPr>
        <w:t>混合检索与精排</w:t>
      </w:r>
      <w:r>
        <w:rPr>
          <w:color w:val="000000"/>
        </w:rPr>
        <w:t>：实现一个多阶段检索流程，首先通过向量与关键词混合检索进行宽泛召回，再利用交叉编码器模型进行二次排序，提升结果相关性。</w:t>
      </w:r>
      <w:r>
        <w:rPr>
          <w:color w:val="000000"/>
        </w:rPr>
        <w:t xml:space="preserve"> </w:t>
      </w:r>
    </w:p>
    <w:p w14:paraId="243E82D4" w14:textId="77777777" w:rsidR="00A02000" w:rsidRDefault="00B019D6">
      <w:r>
        <w:rPr>
          <w:rFonts w:hint="eastAsia"/>
          <w:b/>
          <w:color w:val="000000"/>
        </w:rPr>
        <w:lastRenderedPageBreak/>
        <w:t>（</w:t>
      </w:r>
      <w:r>
        <w:rPr>
          <w:rFonts w:hint="eastAsia"/>
          <w:b/>
          <w:color w:val="000000"/>
        </w:rPr>
        <w:t>3</w:t>
      </w:r>
      <w:r>
        <w:rPr>
          <w:rFonts w:hint="eastAsia"/>
          <w:b/>
          <w:color w:val="000000"/>
        </w:rPr>
        <w:t>）</w:t>
      </w:r>
      <w:r>
        <w:rPr>
          <w:b/>
          <w:color w:val="000000"/>
        </w:rPr>
        <w:t>递归查询优化</w:t>
      </w:r>
      <w:r>
        <w:rPr>
          <w:color w:val="000000"/>
        </w:rPr>
        <w:t>：开发查询扩展模块，利用大模型分析初步检索结果并自动生成更优化的子查询，以实现对复杂问题的深度探索。</w:t>
      </w:r>
    </w:p>
    <w:p w14:paraId="0D2DB797" w14:textId="77777777" w:rsidR="00A02000" w:rsidRDefault="00B019D6">
      <w:pPr>
        <w:rPr>
          <w:color w:val="000000"/>
        </w:rPr>
      </w:pPr>
      <w:r>
        <w:rPr>
          <w:b/>
          <w:color w:val="000000"/>
        </w:rPr>
        <w:t>阶段三：模型优化与数据闭环</w:t>
      </w:r>
      <w:r>
        <w:rPr>
          <w:color w:val="000000"/>
        </w:rPr>
        <w:t xml:space="preserve"> </w:t>
      </w:r>
    </w:p>
    <w:p w14:paraId="2DE8D4A7" w14:textId="77777777" w:rsidR="00A02000" w:rsidRDefault="00B019D6">
      <w:pPr>
        <w:rPr>
          <w:color w:val="000000"/>
        </w:rPr>
      </w:pPr>
      <w:r>
        <w:rPr>
          <w:rFonts w:hint="eastAsia"/>
          <w:b/>
          <w:color w:val="000000"/>
        </w:rPr>
        <w:t>（</w:t>
      </w:r>
      <w:r>
        <w:rPr>
          <w:rFonts w:hint="eastAsia"/>
          <w:b/>
          <w:color w:val="000000"/>
        </w:rPr>
        <w:t>1</w:t>
      </w:r>
      <w:r>
        <w:rPr>
          <w:rFonts w:hint="eastAsia"/>
          <w:b/>
          <w:color w:val="000000"/>
        </w:rPr>
        <w:t>）</w:t>
      </w:r>
      <w:r>
        <w:rPr>
          <w:b/>
          <w:color w:val="000000"/>
        </w:rPr>
        <w:t>领域数据集构建</w:t>
      </w:r>
      <w:r>
        <w:rPr>
          <w:color w:val="000000"/>
        </w:rPr>
        <w:t>：设计并实现自动化流程，利用网络爬虫和大型语言模型生成用于模型微调的高质量领域问答数据集。</w:t>
      </w:r>
      <w:r>
        <w:rPr>
          <w:color w:val="000000"/>
        </w:rPr>
        <w:t xml:space="preserve"> </w:t>
      </w:r>
    </w:p>
    <w:p w14:paraId="5832D85E" w14:textId="77777777" w:rsidR="00A02000" w:rsidRDefault="00B019D6">
      <w:r>
        <w:rPr>
          <w:rFonts w:hint="eastAsia"/>
          <w:b/>
          <w:color w:val="000000"/>
        </w:rPr>
        <w:t>（</w:t>
      </w:r>
      <w:r>
        <w:rPr>
          <w:rFonts w:hint="eastAsia"/>
          <w:b/>
          <w:color w:val="000000"/>
        </w:rPr>
        <w:t>2</w:t>
      </w:r>
      <w:r>
        <w:rPr>
          <w:rFonts w:hint="eastAsia"/>
          <w:b/>
          <w:color w:val="000000"/>
        </w:rPr>
        <w:t>）</w:t>
      </w:r>
      <w:r>
        <w:rPr>
          <w:b/>
          <w:color w:val="000000"/>
        </w:rPr>
        <w:t>检索模型微调</w:t>
      </w:r>
      <w:r>
        <w:rPr>
          <w:color w:val="000000"/>
        </w:rPr>
        <w:t>：基于构建的领域数据集，对双编码器（</w:t>
      </w:r>
      <w:r>
        <w:rPr>
          <w:color w:val="000000"/>
        </w:rPr>
        <w:t>Bi-encoder</w:t>
      </w:r>
      <w:r>
        <w:rPr>
          <w:color w:val="000000"/>
        </w:rPr>
        <w:t>）检索模型进行微调与性能评测，以提升其领域适应性。</w:t>
      </w:r>
      <w:r>
        <w:rPr>
          <w:color w:val="000000"/>
        </w:rPr>
        <w:t xml:space="preserve"> </w:t>
      </w:r>
    </w:p>
    <w:p w14:paraId="31A375DA" w14:textId="77777777" w:rsidR="00A02000" w:rsidRDefault="00B019D6">
      <w:r>
        <w:rPr>
          <w:rFonts w:hint="eastAsia"/>
          <w:b/>
          <w:color w:val="000000"/>
        </w:rPr>
        <w:t>（</w:t>
      </w:r>
      <w:r>
        <w:rPr>
          <w:rFonts w:hint="eastAsia"/>
          <w:b/>
          <w:color w:val="000000"/>
        </w:rPr>
        <w:t>3</w:t>
      </w:r>
      <w:r>
        <w:rPr>
          <w:rFonts w:hint="eastAsia"/>
          <w:b/>
          <w:color w:val="000000"/>
        </w:rPr>
        <w:t>）</w:t>
      </w:r>
      <w:r>
        <w:rPr>
          <w:b/>
          <w:color w:val="000000"/>
        </w:rPr>
        <w:t>生成模型微调</w:t>
      </w:r>
      <w:r>
        <w:rPr>
          <w:color w:val="000000"/>
        </w:rPr>
        <w:t>：对生成式大语言模型进行微调，使其输出风格和内容更贴合特定领域的专业标准。</w:t>
      </w:r>
    </w:p>
    <w:p w14:paraId="66ECEEA8" w14:textId="77777777" w:rsidR="00A02000" w:rsidRDefault="00B019D6">
      <w:pPr>
        <w:rPr>
          <w:color w:val="000000"/>
        </w:rPr>
      </w:pPr>
      <w:r>
        <w:rPr>
          <w:b/>
          <w:color w:val="000000"/>
        </w:rPr>
        <w:t>阶段四：后处理与可靠性增强</w:t>
      </w:r>
      <w:r>
        <w:rPr>
          <w:color w:val="000000"/>
        </w:rPr>
        <w:t xml:space="preserve"> </w:t>
      </w:r>
    </w:p>
    <w:p w14:paraId="2A8C814B" w14:textId="77777777" w:rsidR="00A02000" w:rsidRDefault="00B019D6">
      <w:pPr>
        <w:rPr>
          <w:color w:val="000000"/>
        </w:rPr>
      </w:pPr>
      <w:r>
        <w:rPr>
          <w:rFonts w:hint="eastAsia"/>
          <w:b/>
          <w:color w:val="000000"/>
        </w:rPr>
        <w:t>（</w:t>
      </w:r>
      <w:r>
        <w:rPr>
          <w:rFonts w:hint="eastAsia"/>
          <w:b/>
          <w:color w:val="000000"/>
        </w:rPr>
        <w:t>1</w:t>
      </w:r>
      <w:r>
        <w:rPr>
          <w:rFonts w:hint="eastAsia"/>
          <w:b/>
          <w:color w:val="000000"/>
        </w:rPr>
        <w:t>）</w:t>
      </w:r>
      <w:r>
        <w:rPr>
          <w:b/>
          <w:color w:val="000000"/>
        </w:rPr>
        <w:t>答案可靠性验证</w:t>
      </w:r>
      <w:r>
        <w:rPr>
          <w:color w:val="000000"/>
        </w:rPr>
        <w:t>：开发事实冲突检测模块，在答案生成后，利用大模型对引用的多源信息进行一致性检验。</w:t>
      </w:r>
    </w:p>
    <w:p w14:paraId="6B48E10D" w14:textId="77777777" w:rsidR="00A02000" w:rsidRDefault="00A02000"/>
    <w:p w14:paraId="65EEA283" w14:textId="77777777" w:rsidR="00A02000" w:rsidRDefault="00B019D6">
      <w:pPr>
        <w:pStyle w:val="3"/>
      </w:pPr>
      <w:r>
        <w:rPr>
          <w:rFonts w:hint="eastAsia"/>
        </w:rPr>
        <w:t xml:space="preserve">2.3 </w:t>
      </w:r>
      <w:r>
        <w:t>用户端任务分解</w:t>
      </w:r>
    </w:p>
    <w:p w14:paraId="0EDD5FEC" w14:textId="77777777" w:rsidR="00A02000" w:rsidRDefault="00B019D6">
      <w:pPr>
        <w:jc w:val="left"/>
        <w:rPr>
          <w:color w:val="000000"/>
        </w:rPr>
      </w:pPr>
      <w:r>
        <w:rPr>
          <w:rFonts w:hint="eastAsia"/>
          <w:b/>
          <w:color w:val="000000"/>
        </w:rPr>
        <w:t>（</w:t>
      </w:r>
      <w:r>
        <w:rPr>
          <w:rFonts w:hint="eastAsia"/>
          <w:b/>
          <w:color w:val="000000"/>
        </w:rPr>
        <w:t>1</w:t>
      </w:r>
      <w:r>
        <w:rPr>
          <w:rFonts w:hint="eastAsia"/>
          <w:b/>
          <w:color w:val="000000"/>
        </w:rPr>
        <w:t>）</w:t>
      </w:r>
      <w:r>
        <w:rPr>
          <w:b/>
          <w:color w:val="000000"/>
        </w:rPr>
        <w:t>前端架构设计</w:t>
      </w:r>
      <w:r>
        <w:rPr>
          <w:color w:val="000000"/>
        </w:rPr>
        <w:t>：采用模块化思想设计前端应用，将不同功能（如对话、历史记录、知识库管理）解耦为独立组件。</w:t>
      </w:r>
    </w:p>
    <w:p w14:paraId="5DB59C87" w14:textId="77777777" w:rsidR="00A02000" w:rsidRDefault="00B019D6">
      <w:pPr>
        <w:jc w:val="left"/>
        <w:rPr>
          <w:color w:val="000000"/>
        </w:rPr>
      </w:pPr>
      <w:r>
        <w:rPr>
          <w:rFonts w:hint="eastAsia"/>
          <w:b/>
          <w:color w:val="000000"/>
        </w:rPr>
        <w:t>（</w:t>
      </w:r>
      <w:r>
        <w:rPr>
          <w:rFonts w:hint="eastAsia"/>
          <w:b/>
          <w:color w:val="000000"/>
        </w:rPr>
        <w:t>2</w:t>
      </w:r>
      <w:r>
        <w:rPr>
          <w:rFonts w:hint="eastAsia"/>
          <w:b/>
          <w:color w:val="000000"/>
        </w:rPr>
        <w:t>）</w:t>
      </w:r>
      <w:r>
        <w:rPr>
          <w:b/>
          <w:color w:val="000000"/>
        </w:rPr>
        <w:t>前后端交互协议</w:t>
      </w:r>
      <w:r>
        <w:rPr>
          <w:color w:val="000000"/>
        </w:rPr>
        <w:t>：定义清晰的</w:t>
      </w:r>
      <w:r>
        <w:rPr>
          <w:color w:val="000000"/>
        </w:rPr>
        <w:t>API</w:t>
      </w:r>
      <w:r>
        <w:rPr>
          <w:color w:val="000000"/>
        </w:rPr>
        <w:t>接口，实现一个由后端数据驱动的前端动态渲染机制。</w:t>
      </w:r>
    </w:p>
    <w:p w14:paraId="1B42BEF0" w14:textId="77777777" w:rsidR="00A02000" w:rsidRDefault="00B019D6">
      <w:pPr>
        <w:jc w:val="left"/>
      </w:pPr>
      <w:r>
        <w:rPr>
          <w:rFonts w:hint="eastAsia"/>
          <w:b/>
          <w:color w:val="000000"/>
        </w:rPr>
        <w:t>（</w:t>
      </w:r>
      <w:r>
        <w:rPr>
          <w:rFonts w:hint="eastAsia"/>
          <w:b/>
          <w:color w:val="000000"/>
        </w:rPr>
        <w:t>3</w:t>
      </w:r>
      <w:r>
        <w:rPr>
          <w:rFonts w:hint="eastAsia"/>
          <w:b/>
          <w:color w:val="000000"/>
        </w:rPr>
        <w:t>）</w:t>
      </w:r>
      <w:r>
        <w:rPr>
          <w:b/>
          <w:color w:val="000000"/>
        </w:rPr>
        <w:t>实时交互体验优化</w:t>
      </w:r>
      <w:r>
        <w:rPr>
          <w:color w:val="000000"/>
        </w:rPr>
        <w:t>：应用流式传输技术（</w:t>
      </w:r>
      <w:r>
        <w:rPr>
          <w:color w:val="000000"/>
        </w:rPr>
        <w:t>Streaming</w:t>
      </w:r>
      <w:r>
        <w:rPr>
          <w:color w:val="000000"/>
        </w:rPr>
        <w:t>）于后端接口和前端数据处理，实现关键信息（如答案、分析过程）的实时显示。</w:t>
      </w:r>
    </w:p>
    <w:p w14:paraId="6AA3B322" w14:textId="6EB80864" w:rsidR="00A02000" w:rsidRPr="00101000" w:rsidRDefault="00A02000">
      <w:pPr>
        <w:spacing w:beforeLines="50" w:before="156" w:afterLines="50" w:after="156"/>
        <w:jc w:val="left"/>
        <w:rPr>
          <w:rFonts w:hint="eastAsia"/>
          <w:b/>
          <w:sz w:val="28"/>
          <w:szCs w:val="28"/>
        </w:rPr>
      </w:pPr>
    </w:p>
    <w:p w14:paraId="251C172A" w14:textId="77777777" w:rsidR="00A02000" w:rsidRDefault="00B019D6">
      <w:pPr>
        <w:pStyle w:val="1"/>
        <w:rPr>
          <w:szCs w:val="28"/>
        </w:rPr>
      </w:pPr>
      <w:r>
        <w:rPr>
          <w:szCs w:val="28"/>
        </w:rPr>
        <w:t>三、系统架构设计图及模块功能概述</w:t>
      </w:r>
    </w:p>
    <w:p w14:paraId="41B16ABE" w14:textId="77777777" w:rsidR="00A02000" w:rsidRDefault="00B019D6">
      <w:pPr>
        <w:ind w:firstLineChars="200" w:firstLine="420"/>
        <w:jc w:val="left"/>
        <w:rPr>
          <w:szCs w:val="21"/>
        </w:rPr>
      </w:pPr>
      <w:r>
        <w:rPr>
          <w:rFonts w:hint="eastAsia"/>
          <w:szCs w:val="21"/>
        </w:rPr>
        <w:t>（项目所设计的系统架构图及包含的模块功能描述）</w:t>
      </w:r>
    </w:p>
    <w:p w14:paraId="4E58D59C" w14:textId="77777777" w:rsidR="00A02000" w:rsidRDefault="00B019D6">
      <w:pPr>
        <w:pStyle w:val="2"/>
        <w:ind w:left="336"/>
        <w:rPr>
          <w:szCs w:val="28"/>
        </w:rPr>
      </w:pPr>
      <w:r>
        <w:rPr>
          <w:rFonts w:hint="eastAsia"/>
          <w:szCs w:val="28"/>
        </w:rPr>
        <w:t>1.</w:t>
      </w:r>
      <w:r>
        <w:rPr>
          <w:szCs w:val="28"/>
        </w:rPr>
        <w:t xml:space="preserve"> </w:t>
      </w:r>
      <w:r>
        <w:rPr>
          <w:szCs w:val="28"/>
        </w:rPr>
        <w:t>系统架构设计图</w:t>
      </w:r>
    </w:p>
    <w:p w14:paraId="4107B2AA" w14:textId="77777777" w:rsidR="00A02000" w:rsidRDefault="00B019D6">
      <w:pPr>
        <w:rPr>
          <w:szCs w:val="28"/>
        </w:rPr>
      </w:pPr>
      <w:r>
        <w:rPr>
          <w:noProof/>
        </w:rPr>
        <w:drawing>
          <wp:inline distT="0" distB="0" distL="0" distR="0" wp14:anchorId="29AC1F80" wp14:editId="4B4145CB">
            <wp:extent cx="5278755" cy="2597270"/>
            <wp:effectExtent l="0" t="0" r="0" b="0"/>
            <wp:docPr id="2" name="picture" descr="descript"/>
            <wp:cNvGraphicFramePr/>
            <a:graphic xmlns:a="http://schemas.openxmlformats.org/drawingml/2006/main">
              <a:graphicData uri="http://schemas.openxmlformats.org/drawingml/2006/picture">
                <pic:pic xmlns:pic="http://schemas.openxmlformats.org/drawingml/2006/picture">
                  <pic:nvPicPr>
                    <pic:cNvPr id="3" name="picture" descr="descript"/>
                    <pic:cNvPicPr/>
                  </pic:nvPicPr>
                  <pic:blipFill rotWithShape="1">
                    <a:blip r:embed="rId7"/>
                    <a:srcRect/>
                    <a:stretch/>
                  </pic:blipFill>
                  <pic:spPr>
                    <a:xfrm>
                      <a:off x="0" y="0"/>
                      <a:ext cx="5278755" cy="2597270"/>
                    </a:xfrm>
                    <a:prstGeom prst="rect">
                      <a:avLst/>
                    </a:prstGeom>
                    <a:ln>
                      <a:headEnd/>
                      <a:tailEnd/>
                    </a:ln>
                  </pic:spPr>
                </pic:pic>
              </a:graphicData>
            </a:graphic>
          </wp:inline>
        </w:drawing>
      </w:r>
    </w:p>
    <w:p w14:paraId="5F5DFA4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vaxheb</w:instrText>
      </w:r>
      <w:r>
        <w:fldChar w:fldCharType="separate"/>
      </w:r>
      <w:r>
        <w:t>1</w:t>
      </w:r>
      <w:r>
        <w:fldChar w:fldCharType="end"/>
      </w:r>
      <w:r>
        <w:t xml:space="preserve"> </w:t>
      </w:r>
      <w:r>
        <w:t>系统架构设计图</w:t>
      </w:r>
    </w:p>
    <w:p w14:paraId="33582DF2" w14:textId="77777777" w:rsidR="00A02000" w:rsidRDefault="00B019D6">
      <w:pPr>
        <w:ind w:firstLineChars="200" w:firstLine="420"/>
        <w:rPr>
          <w:szCs w:val="28"/>
        </w:rPr>
      </w:pPr>
      <w:r>
        <w:rPr>
          <w:szCs w:val="28"/>
        </w:rPr>
        <w:lastRenderedPageBreak/>
        <w:t>本系统整体采用基于</w:t>
      </w:r>
      <w:r>
        <w:rPr>
          <w:szCs w:val="28"/>
        </w:rPr>
        <w:t>“</w:t>
      </w:r>
      <w:r>
        <w:rPr>
          <w:szCs w:val="28"/>
        </w:rPr>
        <w:t>检索增强生成</w:t>
      </w:r>
      <w:r>
        <w:rPr>
          <w:szCs w:val="28"/>
        </w:rPr>
        <w:t>”</w:t>
      </w:r>
      <w:r>
        <w:rPr>
          <w:szCs w:val="28"/>
        </w:rPr>
        <w:t>的主流大模型应用架构。为了实现数据处理与实时响应的分离，提高系统的稳定性和效率，架构上明确划分为</w:t>
      </w:r>
      <w:r>
        <w:rPr>
          <w:szCs w:val="28"/>
        </w:rPr>
        <w:t>“</w:t>
      </w:r>
      <w:r>
        <w:rPr>
          <w:szCs w:val="28"/>
        </w:rPr>
        <w:t>离线处理</w:t>
      </w:r>
      <w:r>
        <w:rPr>
          <w:szCs w:val="28"/>
        </w:rPr>
        <w:t>”</w:t>
      </w:r>
      <w:r>
        <w:rPr>
          <w:szCs w:val="28"/>
        </w:rPr>
        <w:t>和</w:t>
      </w:r>
      <w:r>
        <w:rPr>
          <w:szCs w:val="28"/>
        </w:rPr>
        <w:t>“</w:t>
      </w:r>
      <w:r>
        <w:rPr>
          <w:szCs w:val="28"/>
        </w:rPr>
        <w:t>在线服务</w:t>
      </w:r>
      <w:r>
        <w:rPr>
          <w:szCs w:val="28"/>
        </w:rPr>
        <w:t>”</w:t>
      </w:r>
      <w:r>
        <w:rPr>
          <w:szCs w:val="28"/>
        </w:rPr>
        <w:t>两大核心部分。</w:t>
      </w:r>
    </w:p>
    <w:p w14:paraId="58E76BD0" w14:textId="77777777" w:rsidR="00A02000" w:rsidRDefault="00B019D6">
      <w:pPr>
        <w:ind w:firstLineChars="200" w:firstLine="422"/>
        <w:rPr>
          <w:szCs w:val="28"/>
        </w:rPr>
      </w:pPr>
      <w:r>
        <w:rPr>
          <w:b/>
          <w:szCs w:val="28"/>
        </w:rPr>
        <w:t>离线处理：</w:t>
      </w:r>
      <w:r>
        <w:rPr>
          <w:szCs w:val="28"/>
        </w:rPr>
        <w:t>主要负责对原始知识源（如</w:t>
      </w:r>
      <w:r>
        <w:rPr>
          <w:szCs w:val="28"/>
        </w:rPr>
        <w:t>PDF</w:t>
      </w:r>
      <w:r>
        <w:rPr>
          <w:szCs w:val="28"/>
        </w:rPr>
        <w:t>、</w:t>
      </w:r>
      <w:r>
        <w:rPr>
          <w:szCs w:val="28"/>
        </w:rPr>
        <w:t>Word</w:t>
      </w:r>
      <w:r>
        <w:rPr>
          <w:szCs w:val="28"/>
        </w:rPr>
        <w:t>文档等）进行预处理、特征提取和索引构建，将非结构化数据转化为模型可高效检索的格式，并存入向量数据库。</w:t>
      </w:r>
    </w:p>
    <w:p w14:paraId="411FEEAB" w14:textId="77777777" w:rsidR="00A02000" w:rsidRDefault="00B019D6">
      <w:pPr>
        <w:ind w:firstLineChars="200" w:firstLine="422"/>
        <w:rPr>
          <w:szCs w:val="28"/>
        </w:rPr>
      </w:pPr>
      <w:r>
        <w:rPr>
          <w:b/>
          <w:szCs w:val="28"/>
        </w:rPr>
        <w:t>在线服务：</w:t>
      </w:r>
      <w:r>
        <w:rPr>
          <w:szCs w:val="28"/>
        </w:rPr>
        <w:t>主要负责接收用户的实时查询请求，通过多路召回、重排序</w:t>
      </w:r>
      <w:r>
        <w:rPr>
          <w:rFonts w:hint="eastAsia"/>
          <w:szCs w:val="28"/>
        </w:rPr>
        <w:t>、联网搜索</w:t>
      </w:r>
      <w:r>
        <w:rPr>
          <w:szCs w:val="28"/>
        </w:rPr>
        <w:t>等策略从知识库中检索最相关的上下文信息，并结合大语言模型生成精准、可靠的回答，最终呈现给用户。</w:t>
      </w:r>
    </w:p>
    <w:p w14:paraId="0113E360" w14:textId="77777777" w:rsidR="00A02000" w:rsidRDefault="00B019D6">
      <w:pPr>
        <w:pStyle w:val="2"/>
        <w:rPr>
          <w:szCs w:val="28"/>
        </w:rPr>
      </w:pPr>
      <w:r>
        <w:rPr>
          <w:szCs w:val="28"/>
        </w:rPr>
        <w:t xml:space="preserve">2. </w:t>
      </w:r>
      <w:r>
        <w:rPr>
          <w:szCs w:val="28"/>
        </w:rPr>
        <w:t>模块功能概述</w:t>
      </w:r>
    </w:p>
    <w:p w14:paraId="730697C3" w14:textId="77777777" w:rsidR="00A02000" w:rsidRDefault="00B019D6">
      <w:pPr>
        <w:ind w:firstLineChars="200" w:firstLine="420"/>
        <w:rPr>
          <w:szCs w:val="28"/>
        </w:rPr>
      </w:pPr>
      <w:r>
        <w:rPr>
          <w:szCs w:val="28"/>
        </w:rPr>
        <w:t>系统主要由离线处理流水线、在线服务流水线及基础支撑模块构成。各模块功能描述如下：</w:t>
      </w:r>
    </w:p>
    <w:p w14:paraId="5EF91564" w14:textId="77777777" w:rsidR="00A02000" w:rsidRDefault="00B019D6">
      <w:pPr>
        <w:pStyle w:val="3"/>
      </w:pPr>
      <w:r>
        <w:t xml:space="preserve">2.1. </w:t>
      </w:r>
      <w:r>
        <w:t>离线处理流水线</w:t>
      </w:r>
    </w:p>
    <w:p w14:paraId="14B684F5" w14:textId="77777777" w:rsidR="00A02000" w:rsidRDefault="00B019D6">
      <w:pPr>
        <w:pStyle w:val="4"/>
        <w:rPr>
          <w:szCs w:val="28"/>
        </w:rPr>
      </w:pPr>
      <w:r>
        <w:rPr>
          <w:szCs w:val="28"/>
        </w:rPr>
        <w:t>2.1.1.</w:t>
      </w:r>
      <w:r>
        <w:rPr>
          <w:szCs w:val="28"/>
        </w:rPr>
        <w:t>文档识别与解析</w:t>
      </w:r>
    </w:p>
    <w:p w14:paraId="3917667F" w14:textId="77777777" w:rsidR="00A02000" w:rsidRDefault="00B019D6">
      <w:pPr>
        <w:ind w:firstLineChars="200" w:firstLine="422"/>
        <w:rPr>
          <w:szCs w:val="28"/>
        </w:rPr>
      </w:pPr>
      <w:r>
        <w:rPr>
          <w:b/>
          <w:szCs w:val="28"/>
        </w:rPr>
        <w:t>功能描述：</w:t>
      </w:r>
      <w:r>
        <w:rPr>
          <w:szCs w:val="28"/>
        </w:rPr>
        <w:t>作为数据处理的入口，该模块负责接收多种格式的原始文件（如</w:t>
      </w:r>
      <w:r>
        <w:rPr>
          <w:szCs w:val="28"/>
        </w:rPr>
        <w:t xml:space="preserve"> PDF, Word, Excel, </w:t>
      </w:r>
      <w:r>
        <w:rPr>
          <w:szCs w:val="28"/>
        </w:rPr>
        <w:t>图片等）。通过光学字符识别（</w:t>
      </w:r>
      <w:r>
        <w:rPr>
          <w:szCs w:val="28"/>
        </w:rPr>
        <w:t>OCR</w:t>
      </w:r>
      <w:r>
        <w:rPr>
          <w:szCs w:val="28"/>
        </w:rPr>
        <w:t>）和文档版面分析技术，精准地提取文件中的文本内容和关键结构信息（如标题、表格、段落）。</w:t>
      </w:r>
    </w:p>
    <w:p w14:paraId="51C3F884" w14:textId="77777777" w:rsidR="00A02000" w:rsidRDefault="00A02000">
      <w:pPr>
        <w:ind w:firstLineChars="200" w:firstLine="420"/>
        <w:rPr>
          <w:szCs w:val="28"/>
        </w:rPr>
      </w:pPr>
    </w:p>
    <w:p w14:paraId="6621CCBF" w14:textId="77777777" w:rsidR="00A02000" w:rsidRDefault="00B019D6">
      <w:pPr>
        <w:pStyle w:val="4"/>
        <w:rPr>
          <w:szCs w:val="28"/>
        </w:rPr>
      </w:pPr>
      <w:r>
        <w:rPr>
          <w:szCs w:val="28"/>
        </w:rPr>
        <w:t>2.1.2.</w:t>
      </w:r>
      <w:r>
        <w:rPr>
          <w:szCs w:val="28"/>
        </w:rPr>
        <w:t>文本预处理</w:t>
      </w:r>
    </w:p>
    <w:p w14:paraId="39B8B1B3" w14:textId="77777777" w:rsidR="00A02000" w:rsidRDefault="00B019D6">
      <w:pPr>
        <w:ind w:firstLineChars="200" w:firstLine="422"/>
        <w:rPr>
          <w:szCs w:val="28"/>
        </w:rPr>
      </w:pPr>
      <w:r>
        <w:rPr>
          <w:b/>
          <w:szCs w:val="28"/>
        </w:rPr>
        <w:t>功能描述：</w:t>
      </w:r>
      <w:r>
        <w:rPr>
          <w:szCs w:val="28"/>
        </w:rPr>
        <w:t>对识别出的原始文本进行一系列的清洗和规范化操作。主要包括：</w:t>
      </w:r>
    </w:p>
    <w:p w14:paraId="7D85F298" w14:textId="77777777" w:rsidR="00A02000" w:rsidRDefault="00B019D6" w:rsidP="00B019D6">
      <w:pPr>
        <w:numPr>
          <w:ilvl w:val="0"/>
          <w:numId w:val="47"/>
        </w:numPr>
        <w:rPr>
          <w:szCs w:val="28"/>
        </w:rPr>
      </w:pPr>
      <w:r>
        <w:rPr>
          <w:szCs w:val="28"/>
        </w:rPr>
        <w:t>文本分块：将长文本按照语义或固定长度切分成大小适中的片段，以便于后续的向量化处理。</w:t>
      </w:r>
    </w:p>
    <w:p w14:paraId="16B8B7DE" w14:textId="77777777" w:rsidR="00A02000" w:rsidRDefault="00B019D6" w:rsidP="00B019D6">
      <w:pPr>
        <w:numPr>
          <w:ilvl w:val="0"/>
          <w:numId w:val="47"/>
        </w:numPr>
        <w:rPr>
          <w:szCs w:val="28"/>
        </w:rPr>
      </w:pPr>
      <w:r>
        <w:rPr>
          <w:szCs w:val="28"/>
        </w:rPr>
        <w:t>内容清洗：去除无效字符、乱码、多余的空格和换行符等。</w:t>
      </w:r>
    </w:p>
    <w:p w14:paraId="477282DC" w14:textId="77777777" w:rsidR="00A02000" w:rsidRDefault="00B019D6" w:rsidP="00B019D6">
      <w:pPr>
        <w:numPr>
          <w:ilvl w:val="0"/>
          <w:numId w:val="47"/>
        </w:numPr>
        <w:rPr>
          <w:szCs w:val="28"/>
        </w:rPr>
      </w:pPr>
      <w:r>
        <w:rPr>
          <w:szCs w:val="28"/>
        </w:rPr>
        <w:t>安全检测：过滤敏感信息、不合规内容，确保知识库源头数据的安全性。</w:t>
      </w:r>
    </w:p>
    <w:p w14:paraId="0F130924" w14:textId="77777777" w:rsidR="00A02000" w:rsidRDefault="00A02000">
      <w:pPr>
        <w:ind w:left="420"/>
        <w:rPr>
          <w:szCs w:val="28"/>
        </w:rPr>
      </w:pPr>
    </w:p>
    <w:p w14:paraId="68526E09" w14:textId="77777777" w:rsidR="00A02000" w:rsidRDefault="00B019D6">
      <w:pPr>
        <w:pStyle w:val="4"/>
        <w:rPr>
          <w:szCs w:val="28"/>
        </w:rPr>
      </w:pPr>
      <w:r>
        <w:rPr>
          <w:szCs w:val="28"/>
        </w:rPr>
        <w:t>2.1.3.</w:t>
      </w:r>
      <w:r>
        <w:rPr>
          <w:szCs w:val="28"/>
        </w:rPr>
        <w:t>加载器</w:t>
      </w:r>
    </w:p>
    <w:p w14:paraId="3D5445CE" w14:textId="77777777" w:rsidR="00A02000" w:rsidRDefault="00B019D6">
      <w:pPr>
        <w:ind w:firstLineChars="200" w:firstLine="422"/>
        <w:rPr>
          <w:szCs w:val="28"/>
        </w:rPr>
      </w:pPr>
      <w:r>
        <w:rPr>
          <w:b/>
          <w:szCs w:val="28"/>
        </w:rPr>
        <w:t>功能描述：</w:t>
      </w:r>
      <w:r>
        <w:rPr>
          <w:szCs w:val="28"/>
        </w:rPr>
        <w:t>负责将预处理后的结构化文本块加载到内存或中间存储中，为下一步的特征提取和索引构建做准备。</w:t>
      </w:r>
    </w:p>
    <w:p w14:paraId="6506D74F" w14:textId="77777777" w:rsidR="00A02000" w:rsidRDefault="00A02000">
      <w:pPr>
        <w:ind w:firstLineChars="200" w:firstLine="420"/>
        <w:rPr>
          <w:szCs w:val="28"/>
        </w:rPr>
      </w:pPr>
    </w:p>
    <w:p w14:paraId="527EEBFB" w14:textId="77777777" w:rsidR="00A02000" w:rsidRDefault="00B019D6">
      <w:pPr>
        <w:pStyle w:val="4"/>
        <w:rPr>
          <w:szCs w:val="28"/>
        </w:rPr>
      </w:pPr>
      <w:r>
        <w:rPr>
          <w:szCs w:val="28"/>
        </w:rPr>
        <w:t>2.1.4</w:t>
      </w:r>
      <w:r>
        <w:rPr>
          <w:rFonts w:hint="eastAsia"/>
          <w:szCs w:val="28"/>
        </w:rPr>
        <w:t>.</w:t>
      </w:r>
      <w:r>
        <w:rPr>
          <w:szCs w:val="28"/>
        </w:rPr>
        <w:t>数据提取与向量化</w:t>
      </w:r>
    </w:p>
    <w:p w14:paraId="6A2FE6CE" w14:textId="77777777" w:rsidR="00A02000" w:rsidRDefault="00B019D6">
      <w:pPr>
        <w:ind w:firstLineChars="200" w:firstLine="422"/>
        <w:rPr>
          <w:szCs w:val="28"/>
        </w:rPr>
      </w:pPr>
      <w:r>
        <w:rPr>
          <w:b/>
          <w:szCs w:val="28"/>
        </w:rPr>
        <w:t>功能描述：</w:t>
      </w:r>
      <w:r>
        <w:rPr>
          <w:szCs w:val="28"/>
        </w:rPr>
        <w:t>此模块是连接自然语言与机器语言的桥梁。</w:t>
      </w:r>
    </w:p>
    <w:p w14:paraId="4AB658E2" w14:textId="77777777" w:rsidR="00A02000" w:rsidRDefault="00B019D6">
      <w:pPr>
        <w:ind w:firstLineChars="200" w:firstLine="422"/>
        <w:rPr>
          <w:szCs w:val="28"/>
        </w:rPr>
      </w:pPr>
      <w:r>
        <w:rPr>
          <w:b/>
          <w:szCs w:val="28"/>
        </w:rPr>
        <w:t>协议数据提取：</w:t>
      </w:r>
      <w:r>
        <w:rPr>
          <w:szCs w:val="28"/>
        </w:rPr>
        <w:t>根据预设规则提取特定格式或领域的数据。</w:t>
      </w:r>
    </w:p>
    <w:p w14:paraId="507CAD18" w14:textId="77777777" w:rsidR="00A02000" w:rsidRDefault="00B019D6">
      <w:pPr>
        <w:ind w:firstLineChars="200" w:firstLine="422"/>
        <w:rPr>
          <w:szCs w:val="28"/>
        </w:rPr>
      </w:pPr>
      <w:r>
        <w:rPr>
          <w:b/>
          <w:szCs w:val="28"/>
        </w:rPr>
        <w:t>语义向量化：</w:t>
      </w:r>
      <w:r>
        <w:rPr>
          <w:szCs w:val="28"/>
        </w:rPr>
        <w:t>调用文本嵌入模型，将清洗后的文本块转换为高维语义向量。这些向量能够捕捉文本的深层语义信息。</w:t>
      </w:r>
    </w:p>
    <w:p w14:paraId="5A094723" w14:textId="77777777" w:rsidR="00A02000" w:rsidRDefault="00A02000">
      <w:pPr>
        <w:ind w:firstLineChars="200" w:firstLine="420"/>
        <w:rPr>
          <w:szCs w:val="28"/>
        </w:rPr>
      </w:pPr>
    </w:p>
    <w:p w14:paraId="30FAE641" w14:textId="77777777" w:rsidR="00A02000" w:rsidRDefault="00B019D6">
      <w:pPr>
        <w:pStyle w:val="4"/>
        <w:rPr>
          <w:szCs w:val="28"/>
        </w:rPr>
      </w:pPr>
      <w:r>
        <w:rPr>
          <w:szCs w:val="28"/>
        </w:rPr>
        <w:t>2.1.5</w:t>
      </w:r>
      <w:r>
        <w:rPr>
          <w:rFonts w:hint="eastAsia"/>
          <w:szCs w:val="28"/>
        </w:rPr>
        <w:t>.</w:t>
      </w:r>
      <w:r>
        <w:rPr>
          <w:szCs w:val="28"/>
        </w:rPr>
        <w:t>向量索引构建</w:t>
      </w:r>
    </w:p>
    <w:p w14:paraId="24600B9B" w14:textId="77777777" w:rsidR="00A02000" w:rsidRDefault="00B019D6">
      <w:pPr>
        <w:rPr>
          <w:szCs w:val="28"/>
        </w:rPr>
      </w:pPr>
      <w:r>
        <w:rPr>
          <w:szCs w:val="28"/>
        </w:rPr>
        <w:t>功能描述：将生成的文本向量存储到专业的向量数据库中，并构建高效的检索引擎。</w:t>
      </w:r>
    </w:p>
    <w:p w14:paraId="13A9F16F" w14:textId="77777777" w:rsidR="00A02000" w:rsidRDefault="00B019D6">
      <w:pPr>
        <w:rPr>
          <w:szCs w:val="28"/>
        </w:rPr>
      </w:pPr>
      <w:r>
        <w:rPr>
          <w:szCs w:val="28"/>
        </w:rPr>
        <w:t>向量库：采用</w:t>
      </w:r>
      <w:r>
        <w:rPr>
          <w:szCs w:val="28"/>
        </w:rPr>
        <w:t xml:space="preserve"> FAISS </w:t>
      </w:r>
      <w:r>
        <w:rPr>
          <w:szCs w:val="28"/>
        </w:rPr>
        <w:t>和</w:t>
      </w:r>
      <w:r>
        <w:rPr>
          <w:szCs w:val="28"/>
        </w:rPr>
        <w:t xml:space="preserve"> HNSW </w:t>
      </w:r>
      <w:r>
        <w:rPr>
          <w:szCs w:val="28"/>
        </w:rPr>
        <w:t>等先进的索引算法，构建高效的近似最近邻（</w:t>
      </w:r>
      <w:r>
        <w:rPr>
          <w:szCs w:val="28"/>
        </w:rPr>
        <w:t>ANN</w:t>
      </w:r>
      <w:r>
        <w:rPr>
          <w:szCs w:val="28"/>
        </w:rPr>
        <w:t>）搜索引擎。确保在海量数据中也能快速、准确地找到与查询最相似的文本片段。</w:t>
      </w:r>
    </w:p>
    <w:p w14:paraId="799FE4AC" w14:textId="77777777" w:rsidR="00A02000" w:rsidRDefault="00A02000">
      <w:pPr>
        <w:rPr>
          <w:szCs w:val="28"/>
        </w:rPr>
      </w:pPr>
    </w:p>
    <w:p w14:paraId="061480EA" w14:textId="77777777" w:rsidR="00A02000" w:rsidRDefault="00B019D6">
      <w:pPr>
        <w:pStyle w:val="3"/>
      </w:pPr>
      <w:r>
        <w:lastRenderedPageBreak/>
        <w:t xml:space="preserve">2.2. </w:t>
      </w:r>
      <w:r>
        <w:t>在线服务流水线</w:t>
      </w:r>
    </w:p>
    <w:p w14:paraId="5BA2502C" w14:textId="77777777" w:rsidR="00A02000" w:rsidRDefault="00B019D6">
      <w:pPr>
        <w:pStyle w:val="4"/>
        <w:rPr>
          <w:szCs w:val="28"/>
        </w:rPr>
      </w:pPr>
      <w:r>
        <w:rPr>
          <w:szCs w:val="28"/>
        </w:rPr>
        <w:t>2.2.1</w:t>
      </w:r>
      <w:r>
        <w:rPr>
          <w:rFonts w:hint="eastAsia"/>
          <w:szCs w:val="28"/>
        </w:rPr>
        <w:t>.</w:t>
      </w:r>
      <w:r>
        <w:rPr>
          <w:szCs w:val="28"/>
        </w:rPr>
        <w:t>查询预处理</w:t>
      </w:r>
    </w:p>
    <w:p w14:paraId="7CEA868A" w14:textId="77777777" w:rsidR="00A02000" w:rsidRDefault="00B019D6">
      <w:pPr>
        <w:ind w:firstLineChars="200" w:firstLine="422"/>
        <w:rPr>
          <w:szCs w:val="28"/>
        </w:rPr>
      </w:pPr>
      <w:r>
        <w:rPr>
          <w:b/>
          <w:szCs w:val="28"/>
        </w:rPr>
        <w:t>功能描述：</w:t>
      </w:r>
      <w:r>
        <w:rPr>
          <w:szCs w:val="28"/>
        </w:rPr>
        <w:t>对用户的原始查询进行处理和分析。</w:t>
      </w:r>
    </w:p>
    <w:p w14:paraId="4C38652D" w14:textId="77777777" w:rsidR="00A02000" w:rsidRDefault="00B019D6">
      <w:pPr>
        <w:numPr>
          <w:ilvl w:val="0"/>
          <w:numId w:val="25"/>
        </w:numPr>
        <w:rPr>
          <w:szCs w:val="28"/>
        </w:rPr>
      </w:pPr>
      <w:r>
        <w:rPr>
          <w:szCs w:val="28"/>
        </w:rPr>
        <w:t>安全与合规检测：对用户输入进行安全检查和风险控制，防止恶意注入和不当提问。</w:t>
      </w:r>
    </w:p>
    <w:p w14:paraId="2A8E51BB" w14:textId="77777777" w:rsidR="00A02000" w:rsidRDefault="00B019D6">
      <w:pPr>
        <w:numPr>
          <w:ilvl w:val="0"/>
          <w:numId w:val="25"/>
        </w:numPr>
        <w:rPr>
          <w:szCs w:val="28"/>
        </w:rPr>
      </w:pPr>
      <w:r>
        <w:rPr>
          <w:szCs w:val="28"/>
        </w:rPr>
        <w:t>意图识别：分析用户的查询意图，判断其属于知识库问答、闲聊还是其他特定任务，以便路由到不同的处理逻辑。</w:t>
      </w:r>
    </w:p>
    <w:p w14:paraId="30E2395E" w14:textId="77777777" w:rsidR="00A02000" w:rsidRDefault="00B019D6">
      <w:pPr>
        <w:pStyle w:val="4"/>
        <w:rPr>
          <w:szCs w:val="28"/>
        </w:rPr>
      </w:pPr>
      <w:r>
        <w:rPr>
          <w:szCs w:val="28"/>
        </w:rPr>
        <w:t>2.2.</w:t>
      </w:r>
      <w:r>
        <w:rPr>
          <w:rFonts w:hint="eastAsia"/>
          <w:szCs w:val="28"/>
        </w:rPr>
        <w:t>2.</w:t>
      </w:r>
      <w:r>
        <w:rPr>
          <w:szCs w:val="28"/>
        </w:rPr>
        <w:t>多路召回与联合检索</w:t>
      </w:r>
    </w:p>
    <w:p w14:paraId="71BF9B18" w14:textId="77777777" w:rsidR="00A02000" w:rsidRDefault="00B019D6">
      <w:pPr>
        <w:ind w:firstLineChars="200" w:firstLine="422"/>
        <w:rPr>
          <w:szCs w:val="28"/>
        </w:rPr>
      </w:pPr>
      <w:r>
        <w:rPr>
          <w:b/>
          <w:szCs w:val="28"/>
        </w:rPr>
        <w:t>功能描述：</w:t>
      </w:r>
      <w:r>
        <w:rPr>
          <w:szCs w:val="28"/>
        </w:rPr>
        <w:t>此模块是提升检索准确率的核心。它会根据用户查询，通过多种渠道并行检索相关信息。</w:t>
      </w:r>
    </w:p>
    <w:p w14:paraId="5EADE0A7" w14:textId="77777777" w:rsidR="00A02000" w:rsidRDefault="00B019D6">
      <w:pPr>
        <w:ind w:firstLineChars="200" w:firstLine="422"/>
        <w:rPr>
          <w:szCs w:val="28"/>
        </w:rPr>
      </w:pPr>
      <w:r>
        <w:rPr>
          <w:b/>
          <w:szCs w:val="28"/>
        </w:rPr>
        <w:t>向量索引检索：</w:t>
      </w:r>
      <w:r>
        <w:rPr>
          <w:szCs w:val="28"/>
        </w:rPr>
        <w:t>在向量库中进行语义相似度搜索，召回最相关的文本块。</w:t>
      </w:r>
    </w:p>
    <w:p w14:paraId="4F90471A" w14:textId="77777777" w:rsidR="00A02000" w:rsidRDefault="00B019D6">
      <w:pPr>
        <w:ind w:firstLineChars="200" w:firstLine="422"/>
        <w:rPr>
          <w:szCs w:val="28"/>
        </w:rPr>
      </w:pPr>
      <w:r>
        <w:rPr>
          <w:b/>
          <w:szCs w:val="28"/>
        </w:rPr>
        <w:t>全文索引检索：</w:t>
      </w:r>
      <w:r>
        <w:rPr>
          <w:szCs w:val="28"/>
        </w:rPr>
        <w:t>通过关键词匹配进行搜索，补充语义检索可能遗漏的结果。</w:t>
      </w:r>
    </w:p>
    <w:p w14:paraId="6D048184" w14:textId="77777777" w:rsidR="00A02000" w:rsidRDefault="00B019D6">
      <w:pPr>
        <w:ind w:firstLineChars="200" w:firstLine="422"/>
        <w:rPr>
          <w:szCs w:val="28"/>
        </w:rPr>
      </w:pPr>
      <w:r>
        <w:rPr>
          <w:b/>
          <w:szCs w:val="28"/>
        </w:rPr>
        <w:t>知识图谱检索：</w:t>
      </w:r>
      <w:r>
        <w:rPr>
          <w:szCs w:val="28"/>
        </w:rPr>
        <w:t>如果系统包含知识图谱，可在此进行结构化知识的精确查询。</w:t>
      </w:r>
    </w:p>
    <w:p w14:paraId="60E99352" w14:textId="77777777" w:rsidR="00A02000" w:rsidRDefault="00B019D6">
      <w:pPr>
        <w:ind w:firstLineChars="200" w:firstLine="422"/>
        <w:rPr>
          <w:szCs w:val="28"/>
        </w:rPr>
      </w:pPr>
      <w:r>
        <w:rPr>
          <w:b/>
          <w:szCs w:val="28"/>
        </w:rPr>
        <w:t>联合检索：</w:t>
      </w:r>
      <w:r>
        <w:rPr>
          <w:szCs w:val="28"/>
        </w:rPr>
        <w:t>将各路召回的结果进行汇总和初步筛选。</w:t>
      </w:r>
    </w:p>
    <w:p w14:paraId="7BC5A00E" w14:textId="77777777" w:rsidR="00A02000" w:rsidRDefault="00A02000">
      <w:pPr>
        <w:ind w:firstLineChars="200" w:firstLine="420"/>
        <w:rPr>
          <w:szCs w:val="28"/>
        </w:rPr>
      </w:pPr>
    </w:p>
    <w:p w14:paraId="679A2F2C" w14:textId="77777777" w:rsidR="00A02000" w:rsidRDefault="00B019D6">
      <w:pPr>
        <w:pStyle w:val="4"/>
        <w:rPr>
          <w:szCs w:val="28"/>
        </w:rPr>
      </w:pPr>
      <w:r>
        <w:rPr>
          <w:szCs w:val="28"/>
        </w:rPr>
        <w:t>2.2.3</w:t>
      </w:r>
      <w:r>
        <w:rPr>
          <w:rFonts w:hint="eastAsia"/>
          <w:szCs w:val="28"/>
        </w:rPr>
        <w:t>.</w:t>
      </w:r>
      <w:r>
        <w:rPr>
          <w:szCs w:val="28"/>
        </w:rPr>
        <w:t>重排序</w:t>
      </w:r>
    </w:p>
    <w:p w14:paraId="21108F04" w14:textId="77777777" w:rsidR="00A02000" w:rsidRDefault="00B019D6">
      <w:pPr>
        <w:ind w:firstLineChars="200" w:firstLine="422"/>
        <w:rPr>
          <w:szCs w:val="28"/>
        </w:rPr>
      </w:pPr>
      <w:r>
        <w:rPr>
          <w:b/>
          <w:szCs w:val="28"/>
        </w:rPr>
        <w:t>功能描述：</w:t>
      </w:r>
      <w:r>
        <w:rPr>
          <w:szCs w:val="28"/>
        </w:rPr>
        <w:t>对多路召回的初步结果集进行二次排序。通过更精细的排序模型，计算查询与每个候选文本块的精准相关性得分，筛选出质量最高、最相关的上下文信息。</w:t>
      </w:r>
    </w:p>
    <w:p w14:paraId="134B52BD" w14:textId="77777777" w:rsidR="00A02000" w:rsidRDefault="00A02000">
      <w:pPr>
        <w:rPr>
          <w:szCs w:val="28"/>
        </w:rPr>
      </w:pPr>
    </w:p>
    <w:p w14:paraId="4BB1DEAC" w14:textId="77777777" w:rsidR="00A02000" w:rsidRDefault="00B019D6">
      <w:pPr>
        <w:pStyle w:val="4"/>
        <w:rPr>
          <w:szCs w:val="28"/>
        </w:rPr>
      </w:pPr>
      <w:r>
        <w:rPr>
          <w:szCs w:val="28"/>
        </w:rPr>
        <w:t>2.2.4</w:t>
      </w:r>
      <w:r>
        <w:rPr>
          <w:rFonts w:hint="eastAsia"/>
          <w:szCs w:val="28"/>
        </w:rPr>
        <w:t>.</w:t>
      </w:r>
      <w:r>
        <w:rPr>
          <w:szCs w:val="28"/>
        </w:rPr>
        <w:t>提示词构建</w:t>
      </w:r>
    </w:p>
    <w:p w14:paraId="01B8474D" w14:textId="77777777" w:rsidR="00A02000" w:rsidRDefault="00B019D6">
      <w:pPr>
        <w:ind w:firstLineChars="200" w:firstLine="422"/>
        <w:rPr>
          <w:szCs w:val="28"/>
        </w:rPr>
      </w:pPr>
      <w:r>
        <w:rPr>
          <w:b/>
          <w:szCs w:val="28"/>
        </w:rPr>
        <w:t>功能描述：</w:t>
      </w:r>
      <w:r>
        <w:rPr>
          <w:szCs w:val="28"/>
        </w:rPr>
        <w:t>将用户的原始问题和经过重排序筛选出的高质量上下文信息，按照预设的模板整合成一个结构化的提示词。这个提示词将作为输入，引导大语言模型（</w:t>
      </w:r>
      <w:r>
        <w:rPr>
          <w:szCs w:val="28"/>
        </w:rPr>
        <w:t>LLM</w:t>
      </w:r>
      <w:r>
        <w:rPr>
          <w:szCs w:val="28"/>
        </w:rPr>
        <w:t>）生成回答。</w:t>
      </w:r>
    </w:p>
    <w:p w14:paraId="15940E25" w14:textId="77777777" w:rsidR="00A02000" w:rsidRDefault="00A02000">
      <w:pPr>
        <w:rPr>
          <w:szCs w:val="28"/>
        </w:rPr>
      </w:pPr>
    </w:p>
    <w:p w14:paraId="6BEF6B9F" w14:textId="77777777" w:rsidR="00A02000" w:rsidRDefault="00B019D6">
      <w:pPr>
        <w:pStyle w:val="4"/>
        <w:rPr>
          <w:szCs w:val="28"/>
        </w:rPr>
      </w:pPr>
      <w:r>
        <w:rPr>
          <w:szCs w:val="28"/>
        </w:rPr>
        <w:t>2.2.5</w:t>
      </w:r>
      <w:r>
        <w:rPr>
          <w:rFonts w:hint="eastAsia"/>
          <w:szCs w:val="28"/>
        </w:rPr>
        <w:t>.</w:t>
      </w:r>
      <w:r>
        <w:rPr>
          <w:szCs w:val="28"/>
        </w:rPr>
        <w:t>模型生成与回答</w:t>
      </w:r>
    </w:p>
    <w:p w14:paraId="5B009CDC" w14:textId="77777777" w:rsidR="00A02000" w:rsidRDefault="00B019D6">
      <w:pPr>
        <w:ind w:firstLineChars="200" w:firstLine="422"/>
        <w:rPr>
          <w:szCs w:val="28"/>
        </w:rPr>
      </w:pPr>
      <w:r>
        <w:rPr>
          <w:b/>
          <w:szCs w:val="28"/>
        </w:rPr>
        <w:t>功能描述：</w:t>
      </w:r>
      <w:r>
        <w:rPr>
          <w:szCs w:val="28"/>
        </w:rPr>
        <w:t>将构建好的提示词发送给后端的大语言模型。</w:t>
      </w:r>
      <w:r>
        <w:rPr>
          <w:szCs w:val="28"/>
        </w:rPr>
        <w:t xml:space="preserve">LLM </w:t>
      </w:r>
      <w:r>
        <w:rPr>
          <w:szCs w:val="28"/>
        </w:rPr>
        <w:t>基于给定的上下文信息进行理解和推理，生成最终的回答。回答结果通过流式输出接口返回给前端。</w:t>
      </w:r>
    </w:p>
    <w:p w14:paraId="418E858E" w14:textId="77777777" w:rsidR="00A02000" w:rsidRDefault="00A02000">
      <w:pPr>
        <w:rPr>
          <w:szCs w:val="28"/>
        </w:rPr>
      </w:pPr>
    </w:p>
    <w:p w14:paraId="13A66611" w14:textId="77777777" w:rsidR="00A02000" w:rsidRDefault="00B019D6">
      <w:pPr>
        <w:pStyle w:val="3"/>
      </w:pPr>
      <w:r>
        <w:t xml:space="preserve">2.3 </w:t>
      </w:r>
      <w:r>
        <w:t>基础支撑模块</w:t>
      </w:r>
    </w:p>
    <w:p w14:paraId="71A6469B" w14:textId="77777777" w:rsidR="00A02000" w:rsidRDefault="00B019D6">
      <w:pPr>
        <w:ind w:firstLineChars="200" w:firstLine="422"/>
        <w:rPr>
          <w:szCs w:val="28"/>
        </w:rPr>
      </w:pPr>
      <w:r>
        <w:rPr>
          <w:b/>
          <w:szCs w:val="28"/>
        </w:rPr>
        <w:t>数据库功能描述：</w:t>
      </w:r>
      <w:r>
        <w:rPr>
          <w:szCs w:val="28"/>
        </w:rPr>
        <w:t>用于存储系统的运行数据和用户交互数据，存储历史对话与模型答复</w:t>
      </w:r>
    </w:p>
    <w:p w14:paraId="12EF9D80" w14:textId="77777777" w:rsidR="00A02000" w:rsidRDefault="00A02000">
      <w:pPr>
        <w:spacing w:beforeLines="50" w:before="156" w:afterLines="50" w:after="156"/>
        <w:jc w:val="left"/>
        <w:rPr>
          <w:rFonts w:hint="eastAsia"/>
          <w:b/>
          <w:sz w:val="28"/>
          <w:szCs w:val="28"/>
        </w:rPr>
      </w:pPr>
    </w:p>
    <w:p w14:paraId="0D79EE47" w14:textId="77777777" w:rsidR="00A02000" w:rsidRDefault="00B019D6">
      <w:pPr>
        <w:pStyle w:val="1"/>
        <w:rPr>
          <w:szCs w:val="28"/>
        </w:rPr>
      </w:pPr>
      <w:r>
        <w:rPr>
          <w:rFonts w:hint="eastAsia"/>
          <w:szCs w:val="28"/>
        </w:rPr>
        <w:t>四、</w:t>
      </w:r>
      <w:r>
        <w:rPr>
          <w:szCs w:val="28"/>
        </w:rPr>
        <w:t>项目使用的关键技术与工具</w:t>
      </w:r>
    </w:p>
    <w:p w14:paraId="19B6C4CE" w14:textId="77777777" w:rsidR="00A02000" w:rsidRDefault="00B019D6">
      <w:pPr>
        <w:ind w:firstLineChars="200" w:firstLine="420"/>
        <w:jc w:val="left"/>
        <w:rPr>
          <w:szCs w:val="21"/>
        </w:rPr>
      </w:pPr>
      <w:r>
        <w:rPr>
          <w:rFonts w:hint="eastAsia"/>
          <w:szCs w:val="21"/>
        </w:rPr>
        <w:t>（项目所使用的关键技术与工具，如大模型名称及版本、向量数据库、大模型调用方式、前端的实现方式）</w:t>
      </w:r>
    </w:p>
    <w:p w14:paraId="13A8D05B" w14:textId="77777777" w:rsidR="00A02000" w:rsidRDefault="00B019D6">
      <w:pPr>
        <w:pStyle w:val="2"/>
      </w:pPr>
      <w:r>
        <w:rPr>
          <w:rFonts w:hint="eastAsia"/>
        </w:rPr>
        <w:t xml:space="preserve">1. </w:t>
      </w:r>
      <w:r>
        <w:rPr>
          <w:rFonts w:hint="eastAsia"/>
        </w:rPr>
        <w:t>后端</w:t>
      </w:r>
    </w:p>
    <w:p w14:paraId="4E4DEB67" w14:textId="77777777" w:rsidR="00A02000" w:rsidRDefault="00B019D6">
      <w:pPr>
        <w:numPr>
          <w:ilvl w:val="0"/>
          <w:numId w:val="33"/>
        </w:numPr>
        <w:jc w:val="left"/>
      </w:pPr>
      <w:r>
        <w:rPr>
          <w:b/>
          <w:color w:val="000000"/>
        </w:rPr>
        <w:t xml:space="preserve">Web </w:t>
      </w:r>
      <w:r>
        <w:rPr>
          <w:b/>
          <w:color w:val="000000"/>
        </w:rPr>
        <w:t>框架</w:t>
      </w:r>
      <w:r>
        <w:rPr>
          <w:color w:val="000000"/>
        </w:rPr>
        <w:t xml:space="preserve">: </w:t>
      </w:r>
      <w:r>
        <w:rPr>
          <w:b/>
          <w:color w:val="000000"/>
        </w:rPr>
        <w:t>Flask</w:t>
      </w:r>
      <w:r>
        <w:rPr>
          <w:color w:val="000000"/>
        </w:rPr>
        <w:t>作为核心的后端</w:t>
      </w:r>
      <w:r>
        <w:rPr>
          <w:color w:val="000000"/>
        </w:rPr>
        <w:t>Web</w:t>
      </w:r>
      <w:r>
        <w:rPr>
          <w:color w:val="000000"/>
        </w:rPr>
        <w:t>服务框架，用于构建</w:t>
      </w:r>
      <w:r>
        <w:rPr>
          <w:color w:val="000000"/>
        </w:rPr>
        <w:t>API</w:t>
      </w:r>
      <w:r>
        <w:rPr>
          <w:color w:val="000000"/>
        </w:rPr>
        <w:t>接口和提供</w:t>
      </w:r>
      <w:r>
        <w:rPr>
          <w:color w:val="000000"/>
        </w:rPr>
        <w:t>Web</w:t>
      </w:r>
      <w:r>
        <w:rPr>
          <w:color w:val="000000"/>
        </w:rPr>
        <w:t>页面。</w:t>
      </w:r>
    </w:p>
    <w:p w14:paraId="1E4CBF0A" w14:textId="77777777" w:rsidR="00A02000" w:rsidRDefault="00B019D6">
      <w:pPr>
        <w:numPr>
          <w:ilvl w:val="0"/>
          <w:numId w:val="33"/>
        </w:numPr>
        <w:jc w:val="left"/>
      </w:pPr>
      <w:r>
        <w:rPr>
          <w:b/>
          <w:color w:val="000000"/>
        </w:rPr>
        <w:lastRenderedPageBreak/>
        <w:t>数据库</w:t>
      </w:r>
      <w:r>
        <w:rPr>
          <w:color w:val="000000"/>
        </w:rPr>
        <w:t xml:space="preserve">: </w:t>
      </w:r>
      <w:r>
        <w:rPr>
          <w:b/>
          <w:color w:val="000000"/>
        </w:rPr>
        <w:t>SQLite</w:t>
      </w:r>
      <w:r>
        <w:rPr>
          <w:color w:val="000000"/>
        </w:rPr>
        <w:t xml:space="preserve">: </w:t>
      </w:r>
      <w:r>
        <w:rPr>
          <w:color w:val="000000"/>
        </w:rPr>
        <w:t>一个轻量级的服务器无感知数据库，用于存储和管理对话历史记录。</w:t>
      </w:r>
    </w:p>
    <w:p w14:paraId="01499656" w14:textId="77777777" w:rsidR="00A02000" w:rsidRDefault="00B019D6">
      <w:pPr>
        <w:numPr>
          <w:ilvl w:val="0"/>
          <w:numId w:val="33"/>
        </w:numPr>
        <w:jc w:val="left"/>
      </w:pPr>
      <w:r>
        <w:rPr>
          <w:b/>
          <w:color w:val="000000"/>
        </w:rPr>
        <w:t>数据处理与文件解析</w:t>
      </w:r>
      <w:r>
        <w:rPr>
          <w:color w:val="000000"/>
        </w:rPr>
        <w:t xml:space="preserve">: </w:t>
      </w:r>
    </w:p>
    <w:p w14:paraId="7F192174" w14:textId="77777777" w:rsidR="00A02000" w:rsidRDefault="00B019D6">
      <w:pPr>
        <w:numPr>
          <w:ilvl w:val="1"/>
          <w:numId w:val="33"/>
        </w:numPr>
        <w:ind w:left="756"/>
        <w:jc w:val="left"/>
      </w:pPr>
      <w:proofErr w:type="spellStart"/>
      <w:r>
        <w:rPr>
          <w:b/>
          <w:color w:val="000000"/>
        </w:rPr>
        <w:t>pdfminer.six</w:t>
      </w:r>
      <w:proofErr w:type="spellEnd"/>
      <w:r>
        <w:rPr>
          <w:color w:val="000000"/>
        </w:rPr>
        <w:t xml:space="preserve">: </w:t>
      </w:r>
      <w:r>
        <w:rPr>
          <w:color w:val="000000"/>
        </w:rPr>
        <w:t>用于从</w:t>
      </w:r>
      <w:r>
        <w:rPr>
          <w:color w:val="000000"/>
        </w:rPr>
        <w:t>PDF</w:t>
      </w:r>
      <w:r>
        <w:rPr>
          <w:color w:val="000000"/>
        </w:rPr>
        <w:t>（</w:t>
      </w:r>
      <w:r>
        <w:rPr>
          <w:color w:val="000000"/>
        </w:rPr>
        <w:t>.pdf</w:t>
      </w:r>
      <w:r>
        <w:rPr>
          <w:color w:val="000000"/>
        </w:rPr>
        <w:t>）文件中提取文本内容。</w:t>
      </w:r>
    </w:p>
    <w:p w14:paraId="02255289" w14:textId="77777777" w:rsidR="00A02000" w:rsidRDefault="00B019D6">
      <w:pPr>
        <w:numPr>
          <w:ilvl w:val="1"/>
          <w:numId w:val="33"/>
        </w:numPr>
        <w:ind w:left="756"/>
        <w:jc w:val="left"/>
      </w:pPr>
      <w:r>
        <w:rPr>
          <w:b/>
          <w:color w:val="000000"/>
        </w:rPr>
        <w:t>docx2txt</w:t>
      </w:r>
      <w:r>
        <w:rPr>
          <w:color w:val="000000"/>
        </w:rPr>
        <w:t xml:space="preserve">: </w:t>
      </w:r>
      <w:r>
        <w:rPr>
          <w:color w:val="000000"/>
        </w:rPr>
        <w:t>用于从</w:t>
      </w:r>
      <w:r>
        <w:rPr>
          <w:color w:val="000000"/>
        </w:rPr>
        <w:t>Word</w:t>
      </w:r>
      <w:r>
        <w:rPr>
          <w:color w:val="000000"/>
        </w:rPr>
        <w:t>文档（</w:t>
      </w:r>
      <w:r>
        <w:rPr>
          <w:color w:val="000000"/>
        </w:rPr>
        <w:t>.doc, .docx</w:t>
      </w:r>
      <w:r>
        <w:rPr>
          <w:color w:val="000000"/>
        </w:rPr>
        <w:t>）中提取文本。</w:t>
      </w:r>
    </w:p>
    <w:p w14:paraId="6CDC064B" w14:textId="77777777" w:rsidR="00A02000" w:rsidRDefault="00B019D6">
      <w:pPr>
        <w:numPr>
          <w:ilvl w:val="1"/>
          <w:numId w:val="33"/>
        </w:numPr>
        <w:ind w:left="756"/>
        <w:jc w:val="left"/>
      </w:pPr>
      <w:r>
        <w:rPr>
          <w:b/>
          <w:color w:val="000000"/>
        </w:rPr>
        <w:t>BeautifulSoup4</w:t>
      </w:r>
      <w:r>
        <w:rPr>
          <w:color w:val="000000"/>
        </w:rPr>
        <w:t xml:space="preserve">: </w:t>
      </w:r>
      <w:r>
        <w:rPr>
          <w:color w:val="000000"/>
        </w:rPr>
        <w:t>用于解析</w:t>
      </w:r>
      <w:r>
        <w:rPr>
          <w:color w:val="000000"/>
        </w:rPr>
        <w:t>HTML</w:t>
      </w:r>
      <w:r>
        <w:rPr>
          <w:color w:val="000000"/>
        </w:rPr>
        <w:t>，在网页抓取和处理</w:t>
      </w:r>
      <w:r>
        <w:rPr>
          <w:color w:val="000000"/>
        </w:rPr>
        <w:t>Markdown</w:t>
      </w:r>
      <w:r>
        <w:rPr>
          <w:color w:val="000000"/>
        </w:rPr>
        <w:t>文件时使用。</w:t>
      </w:r>
    </w:p>
    <w:p w14:paraId="4FEA51C0" w14:textId="77777777" w:rsidR="00A02000" w:rsidRDefault="00B019D6">
      <w:pPr>
        <w:numPr>
          <w:ilvl w:val="1"/>
          <w:numId w:val="33"/>
        </w:numPr>
        <w:ind w:left="756"/>
        <w:jc w:val="left"/>
      </w:pPr>
      <w:r>
        <w:rPr>
          <w:b/>
          <w:color w:val="000000"/>
        </w:rPr>
        <w:t>NumPy</w:t>
      </w:r>
      <w:r>
        <w:rPr>
          <w:color w:val="000000"/>
        </w:rPr>
        <w:t xml:space="preserve">: </w:t>
      </w:r>
      <w:r>
        <w:rPr>
          <w:color w:val="000000"/>
        </w:rPr>
        <w:t>用于处理和操作</w:t>
      </w:r>
      <w:r>
        <w:rPr>
          <w:color w:val="000000"/>
        </w:rPr>
        <w:t xml:space="preserve"> embedding </w:t>
      </w:r>
      <w:r>
        <w:rPr>
          <w:color w:val="000000"/>
        </w:rPr>
        <w:t>向量，是与</w:t>
      </w:r>
      <w:r>
        <w:rPr>
          <w:color w:val="000000"/>
        </w:rPr>
        <w:t>FAISS</w:t>
      </w:r>
      <w:r>
        <w:rPr>
          <w:color w:val="000000"/>
        </w:rPr>
        <w:t>交互前必需的数值计算库。</w:t>
      </w:r>
    </w:p>
    <w:p w14:paraId="6B4F0FE2" w14:textId="77777777" w:rsidR="00A02000" w:rsidRDefault="00B019D6">
      <w:pPr>
        <w:numPr>
          <w:ilvl w:val="1"/>
          <w:numId w:val="33"/>
        </w:numPr>
        <w:ind w:left="756"/>
        <w:jc w:val="left"/>
      </w:pPr>
      <w:proofErr w:type="spellStart"/>
      <w:r>
        <w:rPr>
          <w:b/>
          <w:color w:val="000000"/>
        </w:rPr>
        <w:t>Werkzeug</w:t>
      </w:r>
      <w:proofErr w:type="spellEnd"/>
      <w:r>
        <w:rPr>
          <w:color w:val="000000"/>
        </w:rPr>
        <w:t xml:space="preserve">: </w:t>
      </w:r>
      <w:r>
        <w:rPr>
          <w:color w:val="000000"/>
        </w:rPr>
        <w:t>作为</w:t>
      </w:r>
      <w:r>
        <w:rPr>
          <w:color w:val="000000"/>
        </w:rPr>
        <w:t>Flask</w:t>
      </w:r>
      <w:r>
        <w:rPr>
          <w:color w:val="000000"/>
        </w:rPr>
        <w:t>的底层库，项目中使用其</w:t>
      </w:r>
      <w:proofErr w:type="spellStart"/>
      <w:r>
        <w:rPr>
          <w:color w:val="000000"/>
        </w:rPr>
        <w:t>secure_filename</w:t>
      </w:r>
      <w:proofErr w:type="spellEnd"/>
      <w:r>
        <w:rPr>
          <w:color w:val="000000"/>
        </w:rPr>
        <w:t>函数来确保上传文件名的安全。</w:t>
      </w:r>
    </w:p>
    <w:p w14:paraId="532148D6" w14:textId="77777777" w:rsidR="00A02000" w:rsidRDefault="00B019D6">
      <w:pPr>
        <w:pStyle w:val="2"/>
      </w:pPr>
      <w:r>
        <w:rPr>
          <w:rFonts w:hint="eastAsia"/>
        </w:rPr>
        <w:t xml:space="preserve">2. </w:t>
      </w:r>
      <w:r>
        <w:t>RAG</w:t>
      </w:r>
    </w:p>
    <w:p w14:paraId="3EF41DC6" w14:textId="77777777" w:rsidR="00A02000" w:rsidRDefault="00B019D6" w:rsidP="00B019D6">
      <w:pPr>
        <w:numPr>
          <w:ilvl w:val="0"/>
          <w:numId w:val="49"/>
        </w:numPr>
        <w:jc w:val="left"/>
      </w:pPr>
      <w:r>
        <w:rPr>
          <w:b/>
          <w:color w:val="000000"/>
        </w:rPr>
        <w:t>大语言模型</w:t>
      </w:r>
      <w:r>
        <w:rPr>
          <w:b/>
          <w:color w:val="000000"/>
        </w:rPr>
        <w:t xml:space="preserve"> (LLM)</w:t>
      </w:r>
      <w:r>
        <w:rPr>
          <w:color w:val="000000"/>
        </w:rPr>
        <w:t xml:space="preserve">: </w:t>
      </w:r>
    </w:p>
    <w:p w14:paraId="3626FB37" w14:textId="77777777" w:rsidR="00A02000" w:rsidRDefault="00B019D6" w:rsidP="00B019D6">
      <w:pPr>
        <w:numPr>
          <w:ilvl w:val="1"/>
          <w:numId w:val="49"/>
        </w:numPr>
        <w:ind w:left="756"/>
        <w:jc w:val="left"/>
      </w:pPr>
      <w:r>
        <w:rPr>
          <w:b/>
          <w:color w:val="000000"/>
        </w:rPr>
        <w:t>DeepSeek-V3-250324</w:t>
      </w:r>
      <w:r>
        <w:rPr>
          <w:color w:val="000000"/>
        </w:rPr>
        <w:t xml:space="preserve">: </w:t>
      </w:r>
      <w:r>
        <w:rPr>
          <w:rFonts w:hint="eastAsia"/>
          <w:color w:val="000000"/>
        </w:rPr>
        <w:t>用于执行意图识别、安全检测以及生成内容（可选）的大模型</w:t>
      </w:r>
      <w:r>
        <w:rPr>
          <w:color w:val="000000"/>
        </w:rPr>
        <w:t>。</w:t>
      </w:r>
    </w:p>
    <w:p w14:paraId="10802EFF" w14:textId="77777777" w:rsidR="00A02000" w:rsidRDefault="00B019D6" w:rsidP="00B019D6">
      <w:pPr>
        <w:numPr>
          <w:ilvl w:val="1"/>
          <w:numId w:val="49"/>
        </w:numPr>
        <w:ind w:left="756"/>
        <w:jc w:val="left"/>
      </w:pPr>
      <w:r>
        <w:rPr>
          <w:b/>
          <w:color w:val="000000"/>
        </w:rPr>
        <w:t>DeepSeek-R1-0528</w:t>
      </w:r>
      <w:r>
        <w:rPr>
          <w:color w:val="000000"/>
        </w:rPr>
        <w:t xml:space="preserve">: </w:t>
      </w:r>
      <w:r>
        <w:rPr>
          <w:color w:val="000000"/>
        </w:rPr>
        <w:t>专门用于执行</w:t>
      </w:r>
      <w:r>
        <w:rPr>
          <w:color w:val="000000"/>
        </w:rPr>
        <w:t>“</w:t>
      </w:r>
      <w:r>
        <w:rPr>
          <w:color w:val="000000"/>
        </w:rPr>
        <w:t>冲突检测</w:t>
      </w:r>
      <w:r>
        <w:rPr>
          <w:color w:val="000000"/>
        </w:rPr>
        <w:t>”</w:t>
      </w:r>
      <w:r>
        <w:rPr>
          <w:color w:val="000000"/>
        </w:rPr>
        <w:t>任务的模型。</w:t>
      </w:r>
    </w:p>
    <w:p w14:paraId="2097A117" w14:textId="77777777" w:rsidR="00A02000" w:rsidRDefault="00B019D6" w:rsidP="00B019D6">
      <w:pPr>
        <w:numPr>
          <w:ilvl w:val="1"/>
          <w:numId w:val="49"/>
        </w:numPr>
        <w:ind w:left="756"/>
        <w:jc w:val="left"/>
      </w:pPr>
      <w:r>
        <w:rPr>
          <w:b/>
          <w:color w:val="000000"/>
        </w:rPr>
        <w:t>deepseek-r1:7b</w:t>
      </w:r>
      <w:r>
        <w:rPr>
          <w:color w:val="000000"/>
        </w:rPr>
        <w:t xml:space="preserve">: </w:t>
      </w:r>
      <w:r>
        <w:rPr>
          <w:rFonts w:hint="eastAsia"/>
          <w:color w:val="000000"/>
        </w:rPr>
        <w:t>使用</w:t>
      </w:r>
      <w:r>
        <w:rPr>
          <w:rFonts w:hint="eastAsia"/>
          <w:color w:val="000000"/>
        </w:rPr>
        <w:t>LoRa</w:t>
      </w:r>
      <w:r>
        <w:rPr>
          <w:rFonts w:hint="eastAsia"/>
          <w:color w:val="000000"/>
        </w:rPr>
        <w:t>进行指令微调后，利用</w:t>
      </w:r>
      <w:proofErr w:type="spellStart"/>
      <w:r>
        <w:rPr>
          <w:rFonts w:hint="eastAsia"/>
          <w:color w:val="000000"/>
        </w:rPr>
        <w:t>OpenApi</w:t>
      </w:r>
      <w:proofErr w:type="spellEnd"/>
      <w:r>
        <w:rPr>
          <w:color w:val="000000"/>
        </w:rPr>
        <w:t>进行本地部署和调用时使用的模型</w:t>
      </w:r>
      <w:r>
        <w:rPr>
          <w:rFonts w:hint="eastAsia"/>
          <w:color w:val="000000"/>
        </w:rPr>
        <w:t>，用于生成内容（可选）</w:t>
      </w:r>
      <w:r>
        <w:rPr>
          <w:color w:val="000000"/>
        </w:rPr>
        <w:t>。</w:t>
      </w:r>
    </w:p>
    <w:p w14:paraId="740BA886" w14:textId="77777777" w:rsidR="00A02000" w:rsidRDefault="00B019D6" w:rsidP="00B019D6">
      <w:pPr>
        <w:numPr>
          <w:ilvl w:val="0"/>
          <w:numId w:val="49"/>
        </w:numPr>
        <w:jc w:val="left"/>
      </w:pPr>
      <w:r>
        <w:rPr>
          <w:b/>
          <w:color w:val="000000"/>
        </w:rPr>
        <w:t>模型调用</w:t>
      </w:r>
      <w:r>
        <w:rPr>
          <w:color w:val="000000"/>
        </w:rPr>
        <w:t xml:space="preserve">: </w:t>
      </w:r>
    </w:p>
    <w:p w14:paraId="7E4D0D38" w14:textId="77777777" w:rsidR="00A02000" w:rsidRDefault="00B019D6" w:rsidP="00B019D6">
      <w:pPr>
        <w:numPr>
          <w:ilvl w:val="1"/>
          <w:numId w:val="49"/>
        </w:numPr>
        <w:ind w:left="756"/>
        <w:jc w:val="left"/>
      </w:pPr>
      <w:proofErr w:type="spellStart"/>
      <w:r>
        <w:rPr>
          <w:b/>
          <w:color w:val="000000"/>
        </w:rPr>
        <w:t>OpenAI</w:t>
      </w:r>
      <w:proofErr w:type="spellEnd"/>
      <w:r>
        <w:rPr>
          <w:b/>
          <w:color w:val="000000"/>
        </w:rPr>
        <w:t>-Compatible API</w:t>
      </w:r>
      <w:r>
        <w:rPr>
          <w:color w:val="000000"/>
        </w:rPr>
        <w:t xml:space="preserve">: </w:t>
      </w:r>
      <w:r>
        <w:rPr>
          <w:color w:val="000000"/>
        </w:rPr>
        <w:t>调用与</w:t>
      </w:r>
      <w:proofErr w:type="spellStart"/>
      <w:r>
        <w:rPr>
          <w:color w:val="000000"/>
        </w:rPr>
        <w:t>OpenAI</w:t>
      </w:r>
      <w:proofErr w:type="spellEnd"/>
      <w:r>
        <w:rPr>
          <w:color w:val="000000"/>
        </w:rPr>
        <w:t>格式兼容的</w:t>
      </w:r>
      <w:r>
        <w:rPr>
          <w:color w:val="000000"/>
        </w:rPr>
        <w:t>API</w:t>
      </w:r>
      <w:r>
        <w:rPr>
          <w:color w:val="000000"/>
        </w:rPr>
        <w:t>服务。</w:t>
      </w:r>
    </w:p>
    <w:p w14:paraId="6D0116F3" w14:textId="77777777" w:rsidR="00A02000" w:rsidRDefault="00B019D6" w:rsidP="00B019D6">
      <w:pPr>
        <w:numPr>
          <w:ilvl w:val="1"/>
          <w:numId w:val="49"/>
        </w:numPr>
        <w:ind w:left="756"/>
        <w:jc w:val="left"/>
      </w:pPr>
      <w:proofErr w:type="spellStart"/>
      <w:r>
        <w:rPr>
          <w:b/>
          <w:color w:val="000000"/>
        </w:rPr>
        <w:t>OpenApi</w:t>
      </w:r>
      <w:proofErr w:type="spellEnd"/>
      <w:r>
        <w:rPr>
          <w:b/>
          <w:color w:val="000000"/>
        </w:rPr>
        <w:t xml:space="preserve"> API: </w:t>
      </w:r>
      <w:r>
        <w:rPr>
          <w:color w:val="000000"/>
        </w:rPr>
        <w:t>作为可配置的生成式大模型服务接口，支持以</w:t>
      </w:r>
      <w:proofErr w:type="spellStart"/>
      <w:r>
        <w:rPr>
          <w:color w:val="000000"/>
        </w:rPr>
        <w:t>OpenAI</w:t>
      </w:r>
      <w:proofErr w:type="spellEnd"/>
      <w:r>
        <w:rPr>
          <w:color w:val="000000"/>
        </w:rPr>
        <w:t>风格调用各类本地或云端模型。</w:t>
      </w:r>
    </w:p>
    <w:p w14:paraId="5DDA60FC" w14:textId="77777777" w:rsidR="00A02000" w:rsidRDefault="00B019D6" w:rsidP="00B019D6">
      <w:pPr>
        <w:numPr>
          <w:ilvl w:val="0"/>
          <w:numId w:val="49"/>
        </w:numPr>
        <w:jc w:val="left"/>
      </w:pPr>
      <w:r>
        <w:rPr>
          <w:b/>
          <w:color w:val="000000"/>
        </w:rPr>
        <w:t>向量与检索技术</w:t>
      </w:r>
      <w:r>
        <w:rPr>
          <w:color w:val="000000"/>
        </w:rPr>
        <w:t xml:space="preserve">: </w:t>
      </w:r>
    </w:p>
    <w:p w14:paraId="1DC7955E" w14:textId="77777777" w:rsidR="00A02000" w:rsidRDefault="00B019D6" w:rsidP="00B019D6">
      <w:pPr>
        <w:numPr>
          <w:ilvl w:val="1"/>
          <w:numId w:val="49"/>
        </w:numPr>
        <w:ind w:left="756"/>
        <w:jc w:val="left"/>
      </w:pPr>
      <w:r>
        <w:rPr>
          <w:b/>
          <w:color w:val="000000"/>
        </w:rPr>
        <w:t>FAISS</w:t>
      </w:r>
      <w:r>
        <w:rPr>
          <w:color w:val="000000"/>
        </w:rPr>
        <w:t>: Facebook</w:t>
      </w:r>
      <w:r>
        <w:rPr>
          <w:color w:val="000000"/>
        </w:rPr>
        <w:t>开源的向量检索库，用作系统的核心向量数据库，在内存中进行高效的相似度搜索。</w:t>
      </w:r>
    </w:p>
    <w:p w14:paraId="0CB9E742" w14:textId="77777777" w:rsidR="00A02000" w:rsidRDefault="00B019D6" w:rsidP="00B019D6">
      <w:pPr>
        <w:numPr>
          <w:ilvl w:val="1"/>
          <w:numId w:val="49"/>
        </w:numPr>
        <w:ind w:left="756"/>
        <w:jc w:val="left"/>
      </w:pPr>
      <w:r>
        <w:rPr>
          <w:b/>
          <w:color w:val="000000"/>
        </w:rPr>
        <w:t>BM25 (rank-bm25</w:t>
      </w:r>
      <w:r>
        <w:rPr>
          <w:b/>
          <w:color w:val="000000"/>
        </w:rPr>
        <w:t>库</w:t>
      </w:r>
      <w:r>
        <w:rPr>
          <w:b/>
          <w:color w:val="000000"/>
        </w:rPr>
        <w:t>)</w:t>
      </w:r>
      <w:r>
        <w:rPr>
          <w:color w:val="000000"/>
        </w:rPr>
        <w:t xml:space="preserve">: </w:t>
      </w:r>
      <w:r>
        <w:rPr>
          <w:color w:val="000000"/>
        </w:rPr>
        <w:t>一种经典的基于词频的稀疏向量检索算法，用于与</w:t>
      </w:r>
      <w:r>
        <w:rPr>
          <w:color w:val="000000"/>
        </w:rPr>
        <w:t>FAISS</w:t>
      </w:r>
      <w:r>
        <w:rPr>
          <w:color w:val="000000"/>
        </w:rPr>
        <w:t>进行混合搜索，以提升关键词匹配能力。</w:t>
      </w:r>
    </w:p>
    <w:p w14:paraId="52E9739E" w14:textId="77777777" w:rsidR="00A02000" w:rsidRDefault="00B019D6" w:rsidP="00B019D6">
      <w:pPr>
        <w:numPr>
          <w:ilvl w:val="1"/>
          <w:numId w:val="49"/>
        </w:numPr>
        <w:ind w:left="756"/>
        <w:jc w:val="left"/>
      </w:pPr>
      <w:proofErr w:type="spellStart"/>
      <w:r>
        <w:rPr>
          <w:b/>
          <w:color w:val="000000"/>
        </w:rPr>
        <w:t>SentenceTransformers</w:t>
      </w:r>
      <w:proofErr w:type="spellEnd"/>
      <w:r>
        <w:rPr>
          <w:color w:val="000000"/>
        </w:rPr>
        <w:t xml:space="preserve">: </w:t>
      </w:r>
      <w:r>
        <w:rPr>
          <w:color w:val="000000"/>
        </w:rPr>
        <w:t>一个用于加载和使用文本嵌入模型与交叉编码器模型的流行框架。</w:t>
      </w:r>
    </w:p>
    <w:p w14:paraId="6105476B" w14:textId="77777777" w:rsidR="00A02000" w:rsidRDefault="00B019D6" w:rsidP="00B019D6">
      <w:pPr>
        <w:numPr>
          <w:ilvl w:val="1"/>
          <w:numId w:val="49"/>
        </w:numPr>
        <w:ind w:left="756"/>
        <w:jc w:val="left"/>
      </w:pPr>
      <w:r>
        <w:rPr>
          <w:b/>
          <w:color w:val="000000"/>
        </w:rPr>
        <w:t>bge-large-zh-v1.5</w:t>
      </w:r>
      <w:r>
        <w:rPr>
          <w:color w:val="000000"/>
        </w:rPr>
        <w:t xml:space="preserve">: </w:t>
      </w:r>
      <w:r>
        <w:rPr>
          <w:color w:val="000000"/>
        </w:rPr>
        <w:t>用于将文本块转换为向量的嵌入模型</w:t>
      </w:r>
      <w:r>
        <w:rPr>
          <w:color w:val="000000"/>
        </w:rPr>
        <w:t xml:space="preserve"> (Embedding Model)</w:t>
      </w:r>
      <w:r>
        <w:rPr>
          <w:color w:val="000000"/>
        </w:rPr>
        <w:t>。</w:t>
      </w:r>
    </w:p>
    <w:p w14:paraId="2291B79A" w14:textId="77777777" w:rsidR="00A02000" w:rsidRDefault="00B019D6" w:rsidP="00B019D6">
      <w:pPr>
        <w:numPr>
          <w:ilvl w:val="1"/>
          <w:numId w:val="49"/>
        </w:numPr>
        <w:ind w:left="756"/>
        <w:jc w:val="left"/>
      </w:pPr>
      <w:proofErr w:type="spellStart"/>
      <w:r>
        <w:rPr>
          <w:b/>
          <w:color w:val="000000"/>
        </w:rPr>
        <w:t>bge</w:t>
      </w:r>
      <w:proofErr w:type="spellEnd"/>
      <w:r>
        <w:rPr>
          <w:b/>
          <w:color w:val="000000"/>
        </w:rPr>
        <w:t>-</w:t>
      </w:r>
      <w:proofErr w:type="spellStart"/>
      <w:r>
        <w:rPr>
          <w:b/>
          <w:color w:val="000000"/>
        </w:rPr>
        <w:t>reranker</w:t>
      </w:r>
      <w:proofErr w:type="spellEnd"/>
      <w:r>
        <w:rPr>
          <w:b/>
          <w:color w:val="000000"/>
        </w:rPr>
        <w:t>-large</w:t>
      </w:r>
      <w:r>
        <w:rPr>
          <w:color w:val="000000"/>
        </w:rPr>
        <w:t xml:space="preserve">: </w:t>
      </w:r>
      <w:r>
        <w:rPr>
          <w:color w:val="000000"/>
        </w:rPr>
        <w:t>用于对初步检索到的结果进行智能重排序的交叉编码器模型</w:t>
      </w:r>
      <w:r>
        <w:rPr>
          <w:color w:val="000000"/>
        </w:rPr>
        <w:t xml:space="preserve"> (Cross-Encoder)</w:t>
      </w:r>
      <w:r>
        <w:rPr>
          <w:color w:val="000000"/>
        </w:rPr>
        <w:t>，以提高最终上下文的质量。</w:t>
      </w:r>
    </w:p>
    <w:p w14:paraId="4B3D5FB8" w14:textId="77777777" w:rsidR="00A02000" w:rsidRDefault="00B019D6" w:rsidP="00B019D6">
      <w:pPr>
        <w:numPr>
          <w:ilvl w:val="0"/>
          <w:numId w:val="49"/>
        </w:numPr>
        <w:jc w:val="left"/>
      </w:pPr>
      <w:r>
        <w:rPr>
          <w:b/>
          <w:color w:val="000000"/>
        </w:rPr>
        <w:t>文本处理</w:t>
      </w:r>
      <w:r>
        <w:rPr>
          <w:color w:val="000000"/>
        </w:rPr>
        <w:t xml:space="preserve">: </w:t>
      </w:r>
    </w:p>
    <w:p w14:paraId="0C8DE858" w14:textId="77777777" w:rsidR="00A02000" w:rsidRDefault="00B019D6" w:rsidP="00B019D6">
      <w:pPr>
        <w:numPr>
          <w:ilvl w:val="1"/>
          <w:numId w:val="49"/>
        </w:numPr>
        <w:ind w:left="756"/>
        <w:jc w:val="left"/>
      </w:pPr>
      <w:proofErr w:type="spellStart"/>
      <w:r>
        <w:rPr>
          <w:b/>
          <w:color w:val="000000"/>
        </w:rPr>
        <w:t>jieba</w:t>
      </w:r>
      <w:proofErr w:type="spellEnd"/>
      <w:r>
        <w:rPr>
          <w:color w:val="000000"/>
        </w:rPr>
        <w:t xml:space="preserve">: </w:t>
      </w:r>
      <w:r>
        <w:rPr>
          <w:color w:val="000000"/>
        </w:rPr>
        <w:t>一个强大的中文分词库，用于在构建</w:t>
      </w:r>
      <w:r>
        <w:rPr>
          <w:color w:val="000000"/>
        </w:rPr>
        <w:t>BM25</w:t>
      </w:r>
      <w:r>
        <w:rPr>
          <w:color w:val="000000"/>
        </w:rPr>
        <w:t>索引前对中文文本进行分词。</w:t>
      </w:r>
    </w:p>
    <w:p w14:paraId="3B172AEC" w14:textId="77777777" w:rsidR="00A02000" w:rsidRDefault="00B019D6" w:rsidP="00B019D6">
      <w:pPr>
        <w:numPr>
          <w:ilvl w:val="1"/>
          <w:numId w:val="49"/>
        </w:numPr>
        <w:ind w:left="756"/>
        <w:jc w:val="left"/>
      </w:pPr>
      <w:proofErr w:type="spellStart"/>
      <w:r>
        <w:rPr>
          <w:b/>
          <w:color w:val="000000"/>
        </w:rPr>
        <w:t>Langchain</w:t>
      </w:r>
      <w:proofErr w:type="spellEnd"/>
      <w:r>
        <w:rPr>
          <w:b/>
          <w:color w:val="000000"/>
        </w:rPr>
        <w:t xml:space="preserve"> (Text Splitters)</w:t>
      </w:r>
      <w:r>
        <w:rPr>
          <w:color w:val="000000"/>
        </w:rPr>
        <w:t xml:space="preserve">: </w:t>
      </w:r>
      <w:r>
        <w:rPr>
          <w:color w:val="000000"/>
        </w:rPr>
        <w:t>使用其</w:t>
      </w:r>
      <w:proofErr w:type="spellStart"/>
      <w:r>
        <w:rPr>
          <w:color w:val="000000"/>
        </w:rPr>
        <w:t>RecursiveCharacterTextSplitter</w:t>
      </w:r>
      <w:proofErr w:type="spellEnd"/>
      <w:r>
        <w:rPr>
          <w:color w:val="000000"/>
        </w:rPr>
        <w:t>组件，以智能的方式将长文档切割成语义相关的文本块（</w:t>
      </w:r>
      <w:r>
        <w:rPr>
          <w:color w:val="000000"/>
        </w:rPr>
        <w:t>Chunks</w:t>
      </w:r>
      <w:r>
        <w:rPr>
          <w:color w:val="000000"/>
        </w:rPr>
        <w:t>）。</w:t>
      </w:r>
    </w:p>
    <w:p w14:paraId="02D666FF" w14:textId="77777777" w:rsidR="00A02000" w:rsidRDefault="00B019D6" w:rsidP="00B019D6">
      <w:pPr>
        <w:numPr>
          <w:ilvl w:val="0"/>
          <w:numId w:val="34"/>
        </w:numPr>
        <w:jc w:val="left"/>
      </w:pPr>
      <w:r>
        <w:rPr>
          <w:b/>
          <w:color w:val="000000"/>
        </w:rPr>
        <w:t>模型训练与优化</w:t>
      </w:r>
      <w:r>
        <w:rPr>
          <w:rFonts w:hint="eastAsia"/>
          <w:color w:val="000000"/>
        </w:rPr>
        <w:t>:</w:t>
      </w:r>
      <w:r>
        <w:rPr>
          <w:color w:val="000000"/>
        </w:rPr>
        <w:t xml:space="preserve"> </w:t>
      </w:r>
    </w:p>
    <w:p w14:paraId="7639EE25" w14:textId="77777777" w:rsidR="00A02000" w:rsidRDefault="00B019D6" w:rsidP="00B019D6">
      <w:pPr>
        <w:numPr>
          <w:ilvl w:val="1"/>
          <w:numId w:val="34"/>
        </w:numPr>
        <w:ind w:left="756"/>
        <w:jc w:val="left"/>
      </w:pPr>
      <w:r>
        <w:rPr>
          <w:b/>
          <w:color w:val="000000"/>
        </w:rPr>
        <w:t>模型微调</w:t>
      </w:r>
      <w:r>
        <w:rPr>
          <w:color w:val="000000"/>
        </w:rPr>
        <w:t xml:space="preserve">: </w:t>
      </w:r>
      <w:r>
        <w:rPr>
          <w:color w:val="000000"/>
        </w:rPr>
        <w:t>通过在</w:t>
      </w:r>
      <w:r>
        <w:rPr>
          <w:rFonts w:hint="eastAsia"/>
          <w:color w:val="000000"/>
        </w:rPr>
        <w:t>自制</w:t>
      </w:r>
      <w:r>
        <w:rPr>
          <w:color w:val="000000"/>
        </w:rPr>
        <w:t>的问答数据集上进行训练，优化预训练的</w:t>
      </w:r>
      <w:r>
        <w:rPr>
          <w:color w:val="000000"/>
        </w:rPr>
        <w:t>bge-large-zh-v1.5</w:t>
      </w:r>
      <w:r>
        <w:rPr>
          <w:color w:val="000000"/>
        </w:rPr>
        <w:t>模型，使其更适应宋代历史领域的检索任务。</w:t>
      </w:r>
    </w:p>
    <w:p w14:paraId="2771F369" w14:textId="77777777" w:rsidR="00A02000" w:rsidRDefault="00B019D6" w:rsidP="00B019D6">
      <w:pPr>
        <w:numPr>
          <w:ilvl w:val="1"/>
          <w:numId w:val="34"/>
        </w:numPr>
        <w:ind w:left="756"/>
        <w:jc w:val="left"/>
      </w:pPr>
      <w:r>
        <w:rPr>
          <w:b/>
          <w:color w:val="000000"/>
        </w:rPr>
        <w:t>对比学习</w:t>
      </w:r>
      <w:r>
        <w:rPr>
          <w:color w:val="000000"/>
        </w:rPr>
        <w:t xml:space="preserve">: </w:t>
      </w:r>
      <w:r>
        <w:rPr>
          <w:color w:val="000000"/>
        </w:rPr>
        <w:t>采用</w:t>
      </w:r>
      <w:proofErr w:type="spellStart"/>
      <w:r>
        <w:rPr>
          <w:color w:val="000000"/>
        </w:rPr>
        <w:t>MultipleNegativesRankingLoss</w:t>
      </w:r>
      <w:proofErr w:type="spellEnd"/>
      <w:r>
        <w:rPr>
          <w:color w:val="000000"/>
        </w:rPr>
        <w:t>损失函数。该策略通过将一个批次内的其他答案视为负样本，高效地训练模型以拉近问题与其正确答案的向量距离。</w:t>
      </w:r>
    </w:p>
    <w:p w14:paraId="5993D830" w14:textId="77777777" w:rsidR="00A02000" w:rsidRDefault="00B019D6" w:rsidP="00B019D6">
      <w:pPr>
        <w:numPr>
          <w:ilvl w:val="1"/>
          <w:numId w:val="34"/>
        </w:numPr>
        <w:ind w:left="756"/>
        <w:jc w:val="left"/>
      </w:pPr>
      <w:r>
        <w:rPr>
          <w:b/>
          <w:color w:val="000000"/>
        </w:rPr>
        <w:t>信息检索评估</w:t>
      </w:r>
      <w:r>
        <w:rPr>
          <w:color w:val="000000"/>
        </w:rPr>
        <w:t xml:space="preserve">: </w:t>
      </w:r>
      <w:r>
        <w:rPr>
          <w:color w:val="000000"/>
        </w:rPr>
        <w:t>使用</w:t>
      </w:r>
      <w:proofErr w:type="spellStart"/>
      <w:r>
        <w:rPr>
          <w:color w:val="000000"/>
        </w:rPr>
        <w:t>InformationRetrievalEvaluator</w:t>
      </w:r>
      <w:proofErr w:type="spellEnd"/>
      <w:r>
        <w:rPr>
          <w:color w:val="000000"/>
        </w:rPr>
        <w:t>在验证集上评估模型的性能，衡量指标包括</w:t>
      </w:r>
      <w:proofErr w:type="spellStart"/>
      <w:r>
        <w:rPr>
          <w:color w:val="000000"/>
        </w:rPr>
        <w:t>MRR@k</w:t>
      </w:r>
      <w:proofErr w:type="spellEnd"/>
      <w:r>
        <w:rPr>
          <w:color w:val="000000"/>
        </w:rPr>
        <w:t>和</w:t>
      </w:r>
      <w:proofErr w:type="spellStart"/>
      <w:r>
        <w:rPr>
          <w:color w:val="000000"/>
        </w:rPr>
        <w:t>Precision@k</w:t>
      </w:r>
      <w:proofErr w:type="spellEnd"/>
      <w:r>
        <w:rPr>
          <w:color w:val="000000"/>
        </w:rPr>
        <w:t>等，以确保微调的有效性。</w:t>
      </w:r>
    </w:p>
    <w:p w14:paraId="17D98980" w14:textId="77777777" w:rsidR="00A02000" w:rsidRDefault="00A02000">
      <w:pPr>
        <w:jc w:val="left"/>
      </w:pPr>
    </w:p>
    <w:p w14:paraId="0F7CA1BC" w14:textId="77777777" w:rsidR="00A02000" w:rsidRDefault="00B019D6">
      <w:pPr>
        <w:pStyle w:val="2"/>
      </w:pPr>
      <w:r>
        <w:rPr>
          <w:rFonts w:hint="eastAsia"/>
        </w:rPr>
        <w:lastRenderedPageBreak/>
        <w:t xml:space="preserve">3. </w:t>
      </w:r>
      <w:r>
        <w:t>前端</w:t>
      </w:r>
    </w:p>
    <w:p w14:paraId="3B555F8C" w14:textId="77777777" w:rsidR="00A02000" w:rsidRDefault="00B019D6">
      <w:pPr>
        <w:numPr>
          <w:ilvl w:val="0"/>
          <w:numId w:val="11"/>
        </w:numPr>
        <w:jc w:val="left"/>
      </w:pPr>
      <w:r>
        <w:rPr>
          <w:b/>
          <w:color w:val="000000"/>
        </w:rPr>
        <w:t>核心技术</w:t>
      </w:r>
      <w:r>
        <w:rPr>
          <w:color w:val="000000"/>
        </w:rPr>
        <w:t xml:space="preserve">: </w:t>
      </w:r>
    </w:p>
    <w:p w14:paraId="553F44D1" w14:textId="77777777" w:rsidR="00A02000" w:rsidRDefault="00B019D6">
      <w:pPr>
        <w:numPr>
          <w:ilvl w:val="1"/>
          <w:numId w:val="11"/>
        </w:numPr>
        <w:ind w:left="756"/>
        <w:jc w:val="left"/>
      </w:pPr>
      <w:r>
        <w:rPr>
          <w:b/>
          <w:color w:val="000000"/>
        </w:rPr>
        <w:t>原生</w:t>
      </w:r>
      <w:r>
        <w:rPr>
          <w:b/>
          <w:color w:val="000000"/>
        </w:rPr>
        <w:t xml:space="preserve"> JavaScript (Vanilla JS)</w:t>
      </w:r>
      <w:r>
        <w:rPr>
          <w:color w:val="000000"/>
        </w:rPr>
        <w:t xml:space="preserve">: </w:t>
      </w:r>
      <w:r>
        <w:rPr>
          <w:color w:val="000000"/>
        </w:rPr>
        <w:t>负责实现所有的前端交互逻辑</w:t>
      </w:r>
    </w:p>
    <w:p w14:paraId="773FE049" w14:textId="77777777" w:rsidR="00A02000" w:rsidRDefault="00B019D6">
      <w:pPr>
        <w:numPr>
          <w:ilvl w:val="1"/>
          <w:numId w:val="11"/>
        </w:numPr>
        <w:ind w:left="756"/>
        <w:jc w:val="left"/>
      </w:pPr>
      <w:r>
        <w:rPr>
          <w:b/>
          <w:color w:val="000000"/>
        </w:rPr>
        <w:t>HTML5 / CSS3</w:t>
      </w:r>
      <w:r>
        <w:rPr>
          <w:color w:val="000000"/>
        </w:rPr>
        <w:t xml:space="preserve">: </w:t>
      </w:r>
      <w:r>
        <w:rPr>
          <w:color w:val="000000"/>
        </w:rPr>
        <w:t>构建网页结构和定义页面样式。</w:t>
      </w:r>
    </w:p>
    <w:p w14:paraId="688C52F8" w14:textId="77777777" w:rsidR="00A02000" w:rsidRDefault="00B019D6">
      <w:pPr>
        <w:numPr>
          <w:ilvl w:val="0"/>
          <w:numId w:val="11"/>
        </w:numPr>
        <w:jc w:val="left"/>
      </w:pPr>
      <w:r>
        <w:rPr>
          <w:b/>
          <w:color w:val="000000"/>
        </w:rPr>
        <w:t>前端库与工具</w:t>
      </w:r>
      <w:r>
        <w:rPr>
          <w:color w:val="000000"/>
        </w:rPr>
        <w:t xml:space="preserve">: </w:t>
      </w:r>
    </w:p>
    <w:p w14:paraId="6A57D712" w14:textId="77777777" w:rsidR="00A02000" w:rsidRDefault="00B019D6">
      <w:pPr>
        <w:numPr>
          <w:ilvl w:val="1"/>
          <w:numId w:val="11"/>
        </w:numPr>
        <w:ind w:left="756"/>
        <w:jc w:val="left"/>
      </w:pPr>
      <w:r>
        <w:rPr>
          <w:b/>
          <w:color w:val="000000"/>
        </w:rPr>
        <w:t>marked.js</w:t>
      </w:r>
      <w:r>
        <w:rPr>
          <w:color w:val="000000"/>
        </w:rPr>
        <w:t xml:space="preserve">: </w:t>
      </w:r>
      <w:r>
        <w:rPr>
          <w:color w:val="000000"/>
        </w:rPr>
        <w:t>一个轻量级的库，用于在浏览器端将从后端获取的</w:t>
      </w:r>
      <w:r>
        <w:rPr>
          <w:color w:val="000000"/>
        </w:rPr>
        <w:t>Markdown</w:t>
      </w:r>
      <w:r>
        <w:rPr>
          <w:color w:val="000000"/>
        </w:rPr>
        <w:t>格式文本解析并渲染为</w:t>
      </w:r>
      <w:r>
        <w:rPr>
          <w:color w:val="000000"/>
        </w:rPr>
        <w:t>HTML</w:t>
      </w:r>
      <w:r>
        <w:rPr>
          <w:color w:val="000000"/>
        </w:rPr>
        <w:t>。</w:t>
      </w:r>
    </w:p>
    <w:p w14:paraId="46E2CBB8" w14:textId="77777777" w:rsidR="00A02000" w:rsidRDefault="00B019D6">
      <w:pPr>
        <w:numPr>
          <w:ilvl w:val="1"/>
          <w:numId w:val="11"/>
        </w:numPr>
        <w:ind w:left="756"/>
        <w:jc w:val="left"/>
      </w:pPr>
      <w:r>
        <w:rPr>
          <w:b/>
          <w:color w:val="000000"/>
        </w:rPr>
        <w:t>Font Awesome</w:t>
      </w:r>
      <w:r>
        <w:rPr>
          <w:color w:val="000000"/>
        </w:rPr>
        <w:t xml:space="preserve">: </w:t>
      </w:r>
      <w:r>
        <w:rPr>
          <w:color w:val="000000"/>
        </w:rPr>
        <w:t>提供丰富的图标，用于美化界面元素。</w:t>
      </w:r>
    </w:p>
    <w:p w14:paraId="05AE2731" w14:textId="77777777" w:rsidR="00A02000" w:rsidRDefault="00B019D6" w:rsidP="00B019D6">
      <w:pPr>
        <w:pStyle w:val="2"/>
        <w:numPr>
          <w:ilvl w:val="0"/>
          <w:numId w:val="46"/>
        </w:numPr>
      </w:pPr>
      <w:r>
        <w:rPr>
          <w:rFonts w:hint="eastAsia"/>
        </w:rPr>
        <w:t xml:space="preserve"> </w:t>
      </w:r>
      <w:r>
        <w:t>爬虫</w:t>
      </w:r>
    </w:p>
    <w:p w14:paraId="05223202" w14:textId="77777777" w:rsidR="00A02000" w:rsidRDefault="00B019D6" w:rsidP="00B019D6">
      <w:pPr>
        <w:numPr>
          <w:ilvl w:val="0"/>
          <w:numId w:val="42"/>
        </w:numPr>
      </w:pPr>
      <w:r>
        <w:rPr>
          <w:rFonts w:hint="eastAsia"/>
          <w:b/>
        </w:rPr>
        <w:t xml:space="preserve"> </w:t>
      </w:r>
      <w:r>
        <w:rPr>
          <w:rFonts w:hint="eastAsia"/>
          <w:b/>
        </w:rPr>
        <w:t>网络请求</w:t>
      </w:r>
      <w:r>
        <w:rPr>
          <w:rFonts w:hint="eastAsia"/>
        </w:rPr>
        <w:t>：使用</w:t>
      </w:r>
      <w:r>
        <w:rPr>
          <w:rFonts w:hint="eastAsia"/>
        </w:rPr>
        <w:t>requests</w:t>
      </w:r>
      <w:r>
        <w:rPr>
          <w:rFonts w:hint="eastAsia"/>
        </w:rPr>
        <w:t>库发送</w:t>
      </w:r>
      <w:r>
        <w:rPr>
          <w:rFonts w:hint="eastAsia"/>
        </w:rPr>
        <w:t xml:space="preserve"> HTTP </w:t>
      </w:r>
      <w:r>
        <w:rPr>
          <w:rFonts w:hint="eastAsia"/>
        </w:rPr>
        <w:t>请求，支持自定义请求头与超时控制。</w:t>
      </w:r>
    </w:p>
    <w:p w14:paraId="0BE53AD7" w14:textId="77777777" w:rsidR="00A02000" w:rsidRDefault="00B019D6" w:rsidP="00B019D6">
      <w:pPr>
        <w:numPr>
          <w:ilvl w:val="0"/>
          <w:numId w:val="42"/>
        </w:numPr>
      </w:pPr>
      <w:r>
        <w:rPr>
          <w:rFonts w:hint="eastAsia"/>
          <w:b/>
        </w:rPr>
        <w:t xml:space="preserve"> HTML </w:t>
      </w:r>
      <w:r>
        <w:rPr>
          <w:rFonts w:hint="eastAsia"/>
          <w:b/>
        </w:rPr>
        <w:t>解析：</w:t>
      </w:r>
      <w:r>
        <w:rPr>
          <w:rFonts w:hint="eastAsia"/>
        </w:rPr>
        <w:t>通过</w:t>
      </w:r>
      <w:r>
        <w:rPr>
          <w:rFonts w:hint="eastAsia"/>
        </w:rPr>
        <w:t>BeautifulSoup4</w:t>
      </w:r>
      <w:r>
        <w:rPr>
          <w:rFonts w:hint="eastAsia"/>
        </w:rPr>
        <w:t>提取网页内容，结合</w:t>
      </w:r>
      <w:r>
        <w:rPr>
          <w:rFonts w:hint="eastAsia"/>
        </w:rPr>
        <w:t xml:space="preserve"> CSS </w:t>
      </w:r>
      <w:r>
        <w:rPr>
          <w:rFonts w:hint="eastAsia"/>
        </w:rPr>
        <w:t>选择器移除无关元素。</w:t>
      </w:r>
    </w:p>
    <w:p w14:paraId="740F01D9" w14:textId="77777777" w:rsidR="00A02000" w:rsidRDefault="00B019D6" w:rsidP="00B019D6">
      <w:pPr>
        <w:numPr>
          <w:ilvl w:val="0"/>
          <w:numId w:val="42"/>
        </w:numPr>
      </w:pPr>
      <w:r>
        <w:rPr>
          <w:rFonts w:hint="eastAsia"/>
          <w:b/>
        </w:rPr>
        <w:t xml:space="preserve"> </w:t>
      </w:r>
      <w:r>
        <w:rPr>
          <w:rFonts w:hint="eastAsia"/>
          <w:b/>
        </w:rPr>
        <w:t>文本处理：</w:t>
      </w:r>
      <w:r>
        <w:rPr>
          <w:rFonts w:hint="eastAsia"/>
        </w:rPr>
        <w:t>利用</w:t>
      </w:r>
      <w:r>
        <w:rPr>
          <w:rFonts w:hint="eastAsia"/>
        </w:rPr>
        <w:t>re</w:t>
      </w:r>
      <w:r>
        <w:rPr>
          <w:rFonts w:hint="eastAsia"/>
        </w:rPr>
        <w:t>模块正则表达式清洗内容，支持</w:t>
      </w:r>
      <w:r>
        <w:rPr>
          <w:rFonts w:hint="eastAsia"/>
        </w:rPr>
        <w:t xml:space="preserve"> PDF</w:t>
      </w:r>
      <w:r>
        <w:rPr>
          <w:rFonts w:hint="eastAsia"/>
        </w:rPr>
        <w:t>（</w:t>
      </w:r>
      <w:r>
        <w:rPr>
          <w:rFonts w:hint="eastAsia"/>
        </w:rPr>
        <w:t>PyPDF2</w:t>
      </w:r>
      <w:r>
        <w:rPr>
          <w:rFonts w:hint="eastAsia"/>
        </w:rPr>
        <w:t>）、</w:t>
      </w:r>
      <w:r>
        <w:rPr>
          <w:rFonts w:hint="eastAsia"/>
        </w:rPr>
        <w:t xml:space="preserve">Markdown </w:t>
      </w:r>
      <w:r>
        <w:rPr>
          <w:rFonts w:hint="eastAsia"/>
        </w:rPr>
        <w:t>等格式解析。</w:t>
      </w:r>
    </w:p>
    <w:p w14:paraId="7EC6E76D" w14:textId="77777777" w:rsidR="00A02000" w:rsidRDefault="00B019D6" w:rsidP="00B019D6">
      <w:pPr>
        <w:numPr>
          <w:ilvl w:val="0"/>
          <w:numId w:val="42"/>
        </w:numPr>
      </w:pPr>
      <w:r>
        <w:rPr>
          <w:rFonts w:hint="eastAsia"/>
          <w:b/>
        </w:rPr>
        <w:t xml:space="preserve"> URL </w:t>
      </w:r>
      <w:r>
        <w:rPr>
          <w:rFonts w:hint="eastAsia"/>
          <w:b/>
        </w:rPr>
        <w:t>处理：</w:t>
      </w:r>
      <w:r>
        <w:rPr>
          <w:rFonts w:hint="eastAsia"/>
        </w:rPr>
        <w:t>借助</w:t>
      </w:r>
      <w:proofErr w:type="spellStart"/>
      <w:r>
        <w:rPr>
          <w:rFonts w:hint="eastAsia"/>
        </w:rPr>
        <w:t>urllib.parse</w:t>
      </w:r>
      <w:proofErr w:type="spellEnd"/>
      <w:r>
        <w:rPr>
          <w:rFonts w:hint="eastAsia"/>
        </w:rPr>
        <w:t>解析与拼接</w:t>
      </w:r>
      <w:r>
        <w:rPr>
          <w:rFonts w:hint="eastAsia"/>
        </w:rPr>
        <w:t xml:space="preserve"> URL</w:t>
      </w:r>
      <w:r>
        <w:rPr>
          <w:rFonts w:hint="eastAsia"/>
        </w:rPr>
        <w:t>，过滤外部链接与无效路径。</w:t>
      </w:r>
    </w:p>
    <w:p w14:paraId="2FA93BB5" w14:textId="77777777" w:rsidR="00A02000" w:rsidRDefault="00B019D6">
      <w:pPr>
        <w:pStyle w:val="2"/>
      </w:pPr>
      <w:r>
        <w:rPr>
          <w:rFonts w:hint="eastAsia"/>
        </w:rPr>
        <w:t>5.</w:t>
      </w:r>
      <w:r>
        <w:t xml:space="preserve"> </w:t>
      </w:r>
      <w:r>
        <w:t>外部服务与</w:t>
      </w:r>
      <w:r>
        <w:t>API</w:t>
      </w:r>
    </w:p>
    <w:p w14:paraId="0A645304" w14:textId="77777777" w:rsidR="00A02000" w:rsidRDefault="00B019D6">
      <w:pPr>
        <w:numPr>
          <w:ilvl w:val="0"/>
          <w:numId w:val="8"/>
        </w:numPr>
        <w:jc w:val="left"/>
      </w:pPr>
      <w:r>
        <w:rPr>
          <w:rFonts w:hint="eastAsia"/>
          <w:b/>
          <w:color w:val="000000"/>
        </w:rPr>
        <w:t xml:space="preserve"> </w:t>
      </w:r>
      <w:proofErr w:type="spellStart"/>
      <w:r>
        <w:rPr>
          <w:b/>
          <w:color w:val="000000"/>
        </w:rPr>
        <w:t>SerpApi</w:t>
      </w:r>
      <w:proofErr w:type="spellEnd"/>
      <w:r>
        <w:rPr>
          <w:color w:val="000000"/>
        </w:rPr>
        <w:t xml:space="preserve">: </w:t>
      </w:r>
      <w:r>
        <w:rPr>
          <w:color w:val="000000"/>
        </w:rPr>
        <w:t>一个第三方的搜索引擎</w:t>
      </w:r>
      <w:r>
        <w:rPr>
          <w:color w:val="000000"/>
        </w:rPr>
        <w:t>API</w:t>
      </w:r>
      <w:r>
        <w:rPr>
          <w:color w:val="000000"/>
        </w:rPr>
        <w:t>，系统通过它实现</w:t>
      </w:r>
      <w:r>
        <w:rPr>
          <w:color w:val="000000"/>
        </w:rPr>
        <w:t>“</w:t>
      </w:r>
      <w:r>
        <w:rPr>
          <w:color w:val="000000"/>
        </w:rPr>
        <w:t>联网搜索</w:t>
      </w:r>
      <w:r>
        <w:rPr>
          <w:color w:val="000000"/>
        </w:rPr>
        <w:t>”</w:t>
      </w:r>
      <w:r>
        <w:rPr>
          <w:color w:val="000000"/>
        </w:rPr>
        <w:t>功能，从互联网获取最新的信息来补充本地知识库。</w:t>
      </w:r>
    </w:p>
    <w:p w14:paraId="45D18623" w14:textId="77777777" w:rsidR="00A02000" w:rsidRDefault="00A02000">
      <w:pPr>
        <w:pStyle w:val="1"/>
        <w:rPr>
          <w:rFonts w:hint="eastAsia"/>
          <w:szCs w:val="28"/>
        </w:rPr>
      </w:pPr>
    </w:p>
    <w:p w14:paraId="1213C3B6" w14:textId="77777777" w:rsidR="00A02000" w:rsidRDefault="00B019D6">
      <w:pPr>
        <w:pStyle w:val="1"/>
        <w:rPr>
          <w:szCs w:val="28"/>
        </w:rPr>
      </w:pPr>
      <w:r>
        <w:rPr>
          <w:rFonts w:hint="eastAsia"/>
          <w:szCs w:val="28"/>
        </w:rPr>
        <w:t>五、</w:t>
      </w:r>
      <w:r>
        <w:rPr>
          <w:szCs w:val="28"/>
        </w:rPr>
        <w:t>关键模块代码实现</w:t>
      </w:r>
    </w:p>
    <w:p w14:paraId="1B47CC2D" w14:textId="77777777" w:rsidR="00A02000" w:rsidRDefault="00B019D6">
      <w:pPr>
        <w:ind w:firstLineChars="200" w:firstLine="420"/>
        <w:jc w:val="left"/>
        <w:rPr>
          <w:szCs w:val="21"/>
        </w:rPr>
      </w:pPr>
      <w:r>
        <w:rPr>
          <w:rFonts w:hint="eastAsia"/>
          <w:szCs w:val="21"/>
        </w:rPr>
        <w:t>（项目涉及的关键模型的代码实现，给出关键代码截图</w:t>
      </w:r>
      <w:r>
        <w:rPr>
          <w:rFonts w:hint="eastAsia"/>
          <w:szCs w:val="21"/>
          <w:u w:val="dotted"/>
        </w:rPr>
        <w:t xml:space="preserve"> </w:t>
      </w:r>
      <w:r>
        <w:rPr>
          <w:rFonts w:hint="eastAsia"/>
          <w:szCs w:val="21"/>
        </w:rPr>
        <w:t>）</w:t>
      </w:r>
    </w:p>
    <w:p w14:paraId="2C709086" w14:textId="77777777" w:rsidR="00A02000" w:rsidRDefault="00B019D6">
      <w:pPr>
        <w:pStyle w:val="2"/>
        <w:numPr>
          <w:ilvl w:val="0"/>
          <w:numId w:val="6"/>
        </w:numPr>
        <w:rPr>
          <w:szCs w:val="28"/>
        </w:rPr>
      </w:pPr>
      <w:r>
        <w:rPr>
          <w:rFonts w:hint="eastAsia"/>
          <w:szCs w:val="28"/>
        </w:rPr>
        <w:t xml:space="preserve"> </w:t>
      </w:r>
      <w:r>
        <w:rPr>
          <w:rFonts w:hint="eastAsia"/>
          <w:szCs w:val="28"/>
        </w:rPr>
        <w:t>知识库构建与数据处理</w:t>
      </w:r>
    </w:p>
    <w:p w14:paraId="756524AA" w14:textId="77777777" w:rsidR="00A02000" w:rsidRDefault="00B019D6">
      <w:pPr>
        <w:pStyle w:val="3"/>
      </w:pPr>
      <w:r>
        <w:t>1.</w:t>
      </w:r>
      <w:r>
        <w:rPr>
          <w:rFonts w:hint="eastAsia"/>
        </w:rPr>
        <w:t>1</w:t>
      </w:r>
      <w:r>
        <w:t xml:space="preserve"> </w:t>
      </w:r>
      <w:r>
        <w:t>爬虫部分</w:t>
      </w:r>
    </w:p>
    <w:p w14:paraId="443C929B" w14:textId="77777777" w:rsidR="00A02000" w:rsidRDefault="00B019D6">
      <w:pPr>
        <w:ind w:firstLineChars="200" w:firstLine="420"/>
      </w:pPr>
      <w:r>
        <w:rPr>
          <w:color w:val="000000"/>
        </w:rPr>
        <w:t>此部分专门负责从互联网上自动获取与</w:t>
      </w:r>
      <w:r>
        <w:rPr>
          <w:color w:val="000000"/>
        </w:rPr>
        <w:t>“</w:t>
      </w:r>
      <w:r>
        <w:rPr>
          <w:color w:val="000000"/>
        </w:rPr>
        <w:t>宋代历史</w:t>
      </w:r>
      <w:r>
        <w:rPr>
          <w:color w:val="000000"/>
        </w:rPr>
        <w:t>”</w:t>
      </w:r>
      <w:r>
        <w:rPr>
          <w:color w:val="000000"/>
        </w:rPr>
        <w:t>相关的文本数据，是知识库</w:t>
      </w:r>
      <w:r>
        <w:rPr>
          <w:rFonts w:hint="eastAsia"/>
          <w:color w:val="000000"/>
        </w:rPr>
        <w:t>和数据集</w:t>
      </w:r>
      <w:r>
        <w:rPr>
          <w:color w:val="000000"/>
        </w:rPr>
        <w:t>的重要外部来源。</w:t>
      </w:r>
    </w:p>
    <w:p w14:paraId="62D12018" w14:textId="77777777" w:rsidR="00A02000" w:rsidRDefault="00B019D6" w:rsidP="00B019D6">
      <w:pPr>
        <w:numPr>
          <w:ilvl w:val="0"/>
          <w:numId w:val="48"/>
        </w:numPr>
        <w:jc w:val="left"/>
      </w:pPr>
      <w:r>
        <w:rPr>
          <w:b/>
          <w:color w:val="000000"/>
        </w:rPr>
        <w:t>工作流程</w:t>
      </w:r>
      <w:r>
        <w:rPr>
          <w:color w:val="000000"/>
        </w:rPr>
        <w:t xml:space="preserve">: </w:t>
      </w:r>
    </w:p>
    <w:p w14:paraId="0BC9261E" w14:textId="77777777" w:rsidR="00A02000" w:rsidRDefault="00B019D6" w:rsidP="00B019D6">
      <w:pPr>
        <w:numPr>
          <w:ilvl w:val="1"/>
          <w:numId w:val="48"/>
        </w:numPr>
        <w:ind w:left="756"/>
        <w:jc w:val="left"/>
      </w:pPr>
      <w:r>
        <w:rPr>
          <w:b/>
          <w:color w:val="000000"/>
        </w:rPr>
        <w:t>主题相关性过滤</w:t>
      </w:r>
      <w:r>
        <w:rPr>
          <w:color w:val="000000"/>
        </w:rPr>
        <w:t xml:space="preserve">: </w:t>
      </w:r>
      <w:r>
        <w:rPr>
          <w:color w:val="000000"/>
        </w:rPr>
        <w:t>依据预设的关键词列表（如</w:t>
      </w:r>
      <w:r>
        <w:rPr>
          <w:color w:val="000000"/>
        </w:rPr>
        <w:t>“</w:t>
      </w:r>
      <w:r>
        <w:rPr>
          <w:color w:val="000000"/>
        </w:rPr>
        <w:t>宋朝</w:t>
      </w:r>
      <w:r>
        <w:rPr>
          <w:color w:val="000000"/>
        </w:rPr>
        <w:t>”</w:t>
      </w:r>
      <w:r>
        <w:rPr>
          <w:color w:val="000000"/>
        </w:rPr>
        <w:t>、</w:t>
      </w:r>
      <w:r>
        <w:rPr>
          <w:color w:val="000000"/>
        </w:rPr>
        <w:t>“</w:t>
      </w:r>
      <w:r>
        <w:rPr>
          <w:rFonts w:hint="eastAsia"/>
          <w:color w:val="000000"/>
        </w:rPr>
        <w:t>北宋</w:t>
      </w:r>
      <w:r>
        <w:rPr>
          <w:color w:val="000000"/>
        </w:rPr>
        <w:t>”</w:t>
      </w:r>
      <w:r>
        <w:rPr>
          <w:color w:val="000000"/>
        </w:rPr>
        <w:t>、</w:t>
      </w:r>
      <w:r>
        <w:rPr>
          <w:color w:val="000000"/>
        </w:rPr>
        <w:t>“</w:t>
      </w:r>
      <w:r>
        <w:rPr>
          <w:rFonts w:hint="eastAsia"/>
          <w:color w:val="000000"/>
        </w:rPr>
        <w:t>南宋</w:t>
      </w:r>
      <w:r>
        <w:rPr>
          <w:color w:val="000000"/>
        </w:rPr>
        <w:t>”</w:t>
      </w:r>
      <w:r>
        <w:rPr>
          <w:color w:val="000000"/>
        </w:rPr>
        <w:t>等）对</w:t>
      </w:r>
      <w:r>
        <w:rPr>
          <w:color w:val="000000"/>
        </w:rPr>
        <w:t>URL</w:t>
      </w:r>
      <w:r>
        <w:rPr>
          <w:color w:val="000000"/>
        </w:rPr>
        <w:t>和抓取到的页面内容进行双重校验。只有包含相关关键词的页面才会被处理，这从源头上保证了知识库内容的专业性和主题相关性。</w:t>
      </w:r>
    </w:p>
    <w:p w14:paraId="3EC807DE" w14:textId="77777777" w:rsidR="00A02000" w:rsidRDefault="00B019D6">
      <w:pPr>
        <w:jc w:val="center"/>
      </w:pPr>
      <w:r>
        <w:rPr>
          <w:noProof/>
        </w:rPr>
        <w:drawing>
          <wp:inline distT="0" distB="0" distL="0" distR="0" wp14:anchorId="221F63D9" wp14:editId="29465346">
            <wp:extent cx="5278755" cy="662448"/>
            <wp:effectExtent l="0" t="0" r="0" b="0"/>
            <wp:docPr id="5" name="picture" descr="descript"/>
            <wp:cNvGraphicFramePr/>
            <a:graphic xmlns:a="http://schemas.openxmlformats.org/drawingml/2006/main">
              <a:graphicData uri="http://schemas.openxmlformats.org/drawingml/2006/picture">
                <pic:pic xmlns:pic="http://schemas.openxmlformats.org/drawingml/2006/picture">
                  <pic:nvPicPr>
                    <pic:cNvPr id="6" name="picture" descr="descript"/>
                    <pic:cNvPicPr/>
                  </pic:nvPicPr>
                  <pic:blipFill rotWithShape="1">
                    <a:blip r:embed="rId8"/>
                    <a:stretch/>
                  </pic:blipFill>
                  <pic:spPr>
                    <a:xfrm>
                      <a:off x="0" y="0"/>
                      <a:ext cx="5278755" cy="662448"/>
                    </a:xfrm>
                    <a:prstGeom prst="rect">
                      <a:avLst/>
                    </a:prstGeom>
                  </pic:spPr>
                </pic:pic>
              </a:graphicData>
            </a:graphic>
          </wp:inline>
        </w:drawing>
      </w:r>
    </w:p>
    <w:p w14:paraId="1AE2A79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syou0j \tdindr 0 \tdlt text</w:instrText>
      </w:r>
      <w:r>
        <w:fldChar w:fldCharType="separate"/>
      </w:r>
      <w:r>
        <w:t>2</w:t>
      </w:r>
      <w:r>
        <w:fldChar w:fldCharType="end"/>
      </w:r>
      <w:r>
        <w:t xml:space="preserve"> </w:t>
      </w:r>
      <w:r>
        <w:t>检查内容中的关键词</w:t>
      </w:r>
    </w:p>
    <w:p w14:paraId="04451552" w14:textId="77777777" w:rsidR="00A02000" w:rsidRDefault="00B019D6">
      <w:pPr>
        <w:jc w:val="left"/>
      </w:pPr>
      <w:r>
        <w:rPr>
          <w:noProof/>
        </w:rPr>
        <w:lastRenderedPageBreak/>
        <w:drawing>
          <wp:inline distT="0" distB="0" distL="0" distR="0" wp14:anchorId="09F57D4C" wp14:editId="29D4906C">
            <wp:extent cx="5278755" cy="1128790"/>
            <wp:effectExtent l="0" t="0" r="0" b="0"/>
            <wp:docPr id="8" name="picture" descr="descript"/>
            <wp:cNvGraphicFramePr/>
            <a:graphic xmlns:a="http://schemas.openxmlformats.org/drawingml/2006/main">
              <a:graphicData uri="http://schemas.openxmlformats.org/drawingml/2006/picture">
                <pic:pic xmlns:pic="http://schemas.openxmlformats.org/drawingml/2006/picture">
                  <pic:nvPicPr>
                    <pic:cNvPr id="9" name="picture" descr="descript"/>
                    <pic:cNvPicPr/>
                  </pic:nvPicPr>
                  <pic:blipFill rotWithShape="1">
                    <a:blip r:embed="rId9"/>
                    <a:stretch/>
                  </pic:blipFill>
                  <pic:spPr>
                    <a:xfrm>
                      <a:off x="0" y="0"/>
                      <a:ext cx="5278755" cy="1128790"/>
                    </a:xfrm>
                    <a:prstGeom prst="rect">
                      <a:avLst/>
                    </a:prstGeom>
                  </pic:spPr>
                </pic:pic>
              </a:graphicData>
            </a:graphic>
          </wp:inline>
        </w:drawing>
      </w:r>
    </w:p>
    <w:p w14:paraId="694F91C0"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34tkx4 \tdindr 0 \tdlt text</w:instrText>
      </w:r>
      <w:r>
        <w:fldChar w:fldCharType="separate"/>
      </w:r>
      <w:r>
        <w:t>3</w:t>
      </w:r>
      <w:r>
        <w:fldChar w:fldCharType="end"/>
      </w:r>
      <w:r>
        <w:t xml:space="preserve">  </w:t>
      </w:r>
      <w:r>
        <w:t>检查</w:t>
      </w:r>
      <w:r>
        <w:t>URL</w:t>
      </w:r>
      <w:r>
        <w:t>中的关键词</w:t>
      </w:r>
    </w:p>
    <w:p w14:paraId="2C975DF9" w14:textId="77777777" w:rsidR="00A02000" w:rsidRDefault="00A02000">
      <w:pPr>
        <w:jc w:val="left"/>
      </w:pPr>
    </w:p>
    <w:p w14:paraId="45FCF086" w14:textId="77777777" w:rsidR="00A02000" w:rsidRDefault="00B019D6" w:rsidP="00B019D6">
      <w:pPr>
        <w:numPr>
          <w:ilvl w:val="1"/>
          <w:numId w:val="48"/>
        </w:numPr>
        <w:ind w:left="756"/>
        <w:jc w:val="left"/>
      </w:pPr>
      <w:r>
        <w:rPr>
          <w:b/>
          <w:color w:val="000000"/>
        </w:rPr>
        <w:t>深度与广度控制</w:t>
      </w:r>
      <w:r>
        <w:rPr>
          <w:color w:val="000000"/>
        </w:rPr>
        <w:t xml:space="preserve">: </w:t>
      </w:r>
      <w:r>
        <w:rPr>
          <w:color w:val="000000"/>
        </w:rPr>
        <w:t>爬虫支持爬取深度和最大页面数参数设置。例如，设定深度为</w:t>
      </w:r>
      <w:r>
        <w:rPr>
          <w:color w:val="000000"/>
        </w:rPr>
        <w:t>1</w:t>
      </w:r>
      <w:r>
        <w:rPr>
          <w:color w:val="000000"/>
        </w:rPr>
        <w:t>，它不仅会抓取初始</w:t>
      </w:r>
      <w:r>
        <w:rPr>
          <w:color w:val="000000"/>
        </w:rPr>
        <w:t>URL</w:t>
      </w:r>
      <w:r>
        <w:rPr>
          <w:color w:val="000000"/>
        </w:rPr>
        <w:t>，还会进一步抓取该页面下的所有相关内链，从而系统性地扩充知识。</w:t>
      </w:r>
    </w:p>
    <w:p w14:paraId="13A42112" w14:textId="77777777" w:rsidR="00A02000" w:rsidRDefault="00B019D6" w:rsidP="00B019D6">
      <w:pPr>
        <w:numPr>
          <w:ilvl w:val="1"/>
          <w:numId w:val="48"/>
        </w:numPr>
        <w:ind w:left="756"/>
        <w:jc w:val="left"/>
      </w:pPr>
      <w:r>
        <w:rPr>
          <w:b/>
          <w:color w:val="000000"/>
        </w:rPr>
        <w:t>智能链接优先级</w:t>
      </w:r>
      <w:r>
        <w:rPr>
          <w:color w:val="000000"/>
        </w:rPr>
        <w:t xml:space="preserve">: </w:t>
      </w:r>
      <w:r>
        <w:rPr>
          <w:color w:val="000000"/>
        </w:rPr>
        <w:t>在进行深度爬取时，它会智能地评估页面上所有链接的相关性（基于链接文本、</w:t>
      </w:r>
      <w:r>
        <w:rPr>
          <w:color w:val="000000"/>
        </w:rPr>
        <w:t>URL</w:t>
      </w:r>
      <w:r>
        <w:rPr>
          <w:color w:val="000000"/>
        </w:rPr>
        <w:t>路径等），并使用优先级队列优先访问最可能相关的链接，这大大提升了数据采集的效率和质量。</w:t>
      </w:r>
    </w:p>
    <w:p w14:paraId="1A956198" w14:textId="77777777" w:rsidR="00A02000" w:rsidRDefault="00B019D6">
      <w:pPr>
        <w:jc w:val="left"/>
      </w:pPr>
      <w:r>
        <w:rPr>
          <w:noProof/>
        </w:rPr>
        <w:drawing>
          <wp:inline distT="0" distB="0" distL="0" distR="0" wp14:anchorId="5AB54178" wp14:editId="769D884F">
            <wp:extent cx="5278755" cy="2449509"/>
            <wp:effectExtent l="0" t="0" r="0" b="0"/>
            <wp:docPr id="11" name="picture" descr="descript"/>
            <wp:cNvGraphicFramePr/>
            <a:graphic xmlns:a="http://schemas.openxmlformats.org/drawingml/2006/main">
              <a:graphicData uri="http://schemas.openxmlformats.org/drawingml/2006/picture">
                <pic:pic xmlns:pic="http://schemas.openxmlformats.org/drawingml/2006/picture">
                  <pic:nvPicPr>
                    <pic:cNvPr id="12" name="picture" descr="descript"/>
                    <pic:cNvPicPr/>
                  </pic:nvPicPr>
                  <pic:blipFill rotWithShape="1">
                    <a:blip r:embed="rId10"/>
                    <a:stretch/>
                  </pic:blipFill>
                  <pic:spPr>
                    <a:xfrm>
                      <a:off x="0" y="0"/>
                      <a:ext cx="5278755" cy="2449509"/>
                    </a:xfrm>
                    <a:prstGeom prst="rect">
                      <a:avLst/>
                    </a:prstGeom>
                  </pic:spPr>
                </pic:pic>
              </a:graphicData>
            </a:graphic>
          </wp:inline>
        </w:drawing>
      </w:r>
    </w:p>
    <w:p w14:paraId="6FCDC49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6us7xw \tdindr 0 \tdlt text</w:instrText>
      </w:r>
      <w:r>
        <w:fldChar w:fldCharType="separate"/>
      </w:r>
      <w:r>
        <w:t>4</w:t>
      </w:r>
      <w:r>
        <w:fldChar w:fldCharType="end"/>
      </w:r>
      <w:r>
        <w:t xml:space="preserve"> </w:t>
      </w:r>
      <w:r>
        <w:t>计算相关分数</w:t>
      </w:r>
    </w:p>
    <w:p w14:paraId="43FB6318" w14:textId="77777777" w:rsidR="00A02000" w:rsidRDefault="00B019D6">
      <w:r>
        <w:rPr>
          <w:noProof/>
        </w:rPr>
        <w:lastRenderedPageBreak/>
        <w:drawing>
          <wp:inline distT="0" distB="0" distL="0" distR="0" wp14:anchorId="1483383C" wp14:editId="09112141">
            <wp:extent cx="5278755" cy="3363010"/>
            <wp:effectExtent l="0" t="0" r="0" b="0"/>
            <wp:docPr id="14" name="picture" descr="descript"/>
            <wp:cNvGraphicFramePr/>
            <a:graphic xmlns:a="http://schemas.openxmlformats.org/drawingml/2006/main">
              <a:graphicData uri="http://schemas.openxmlformats.org/drawingml/2006/picture">
                <pic:pic xmlns:pic="http://schemas.openxmlformats.org/drawingml/2006/picture">
                  <pic:nvPicPr>
                    <pic:cNvPr id="15" name="picture" descr="descript"/>
                    <pic:cNvPicPr/>
                  </pic:nvPicPr>
                  <pic:blipFill rotWithShape="1">
                    <a:blip r:embed="rId11"/>
                    <a:stretch/>
                  </pic:blipFill>
                  <pic:spPr>
                    <a:xfrm>
                      <a:off x="0" y="0"/>
                      <a:ext cx="5278755" cy="3363010"/>
                    </a:xfrm>
                    <a:prstGeom prst="rect">
                      <a:avLst/>
                    </a:prstGeom>
                  </pic:spPr>
                </pic:pic>
              </a:graphicData>
            </a:graphic>
          </wp:inline>
        </w:drawing>
      </w:r>
    </w:p>
    <w:p w14:paraId="1E1556FA"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azc5bi \tdindr 0 \tdlt text</w:instrText>
      </w:r>
      <w:r>
        <w:fldChar w:fldCharType="separate"/>
      </w:r>
      <w:r>
        <w:t>5</w:t>
      </w:r>
      <w:r>
        <w:fldChar w:fldCharType="end"/>
      </w:r>
      <w:r>
        <w:t xml:space="preserve"> </w:t>
      </w:r>
      <w:r>
        <w:t>用优先队列爬取优先级最高的</w:t>
      </w:r>
    </w:p>
    <w:p w14:paraId="33B684B2" w14:textId="77777777" w:rsidR="00A02000" w:rsidRDefault="00B019D6" w:rsidP="00B019D6">
      <w:pPr>
        <w:numPr>
          <w:ilvl w:val="1"/>
          <w:numId w:val="48"/>
        </w:numPr>
        <w:ind w:left="756"/>
        <w:jc w:val="left"/>
      </w:pPr>
      <w:r>
        <w:rPr>
          <w:b/>
          <w:color w:val="000000"/>
        </w:rPr>
        <w:t>内容提取</w:t>
      </w:r>
      <w:r>
        <w:rPr>
          <w:color w:val="000000"/>
        </w:rPr>
        <w:t xml:space="preserve">: </w:t>
      </w:r>
      <w:r>
        <w:rPr>
          <w:color w:val="000000"/>
        </w:rPr>
        <w:t>抓取页面后，它会利用</w:t>
      </w:r>
      <w:proofErr w:type="spellStart"/>
      <w:r>
        <w:rPr>
          <w:color w:val="000000"/>
        </w:rPr>
        <w:t>BeautifulSoup</w:t>
      </w:r>
      <w:proofErr w:type="spellEnd"/>
      <w:r>
        <w:rPr>
          <w:color w:val="000000"/>
        </w:rPr>
        <w:t>库，先移除导航栏、页脚、广告等大量无关的</w:t>
      </w:r>
      <w:r>
        <w:rPr>
          <w:color w:val="000000"/>
        </w:rPr>
        <w:t>HTML</w:t>
      </w:r>
      <w:r>
        <w:rPr>
          <w:color w:val="000000"/>
        </w:rPr>
        <w:t>元素，再智能地提取</w:t>
      </w:r>
      <w:r>
        <w:rPr>
          <w:color w:val="000000"/>
        </w:rPr>
        <w:t>&lt;article&gt;</w:t>
      </w:r>
      <w:r>
        <w:rPr>
          <w:color w:val="000000"/>
        </w:rPr>
        <w:t>或</w:t>
      </w:r>
      <w:r>
        <w:rPr>
          <w:color w:val="000000"/>
        </w:rPr>
        <w:t>&lt;main&gt;</w:t>
      </w:r>
      <w:r>
        <w:rPr>
          <w:color w:val="000000"/>
        </w:rPr>
        <w:t>等主要内容区域的文本。</w:t>
      </w:r>
    </w:p>
    <w:p w14:paraId="7C0D6C43" w14:textId="77777777" w:rsidR="00A02000" w:rsidRDefault="00B019D6">
      <w:pPr>
        <w:jc w:val="left"/>
      </w:pPr>
      <w:r>
        <w:rPr>
          <w:noProof/>
        </w:rPr>
        <w:drawing>
          <wp:inline distT="0" distB="0" distL="0" distR="0" wp14:anchorId="71356AB7" wp14:editId="294BDFD9">
            <wp:extent cx="5278755" cy="3131675"/>
            <wp:effectExtent l="0" t="0" r="0" b="0"/>
            <wp:docPr id="17" name="picture" descr="descript"/>
            <wp:cNvGraphicFramePr/>
            <a:graphic xmlns:a="http://schemas.openxmlformats.org/drawingml/2006/main">
              <a:graphicData uri="http://schemas.openxmlformats.org/drawingml/2006/picture">
                <pic:pic xmlns:pic="http://schemas.openxmlformats.org/drawingml/2006/picture">
                  <pic:nvPicPr>
                    <pic:cNvPr id="18" name="picture" descr="descript"/>
                    <pic:cNvPicPr/>
                  </pic:nvPicPr>
                  <pic:blipFill rotWithShape="1">
                    <a:blip r:embed="rId12"/>
                    <a:stretch/>
                  </pic:blipFill>
                  <pic:spPr>
                    <a:xfrm>
                      <a:off x="0" y="0"/>
                      <a:ext cx="5278755" cy="3131675"/>
                    </a:xfrm>
                    <a:prstGeom prst="rect">
                      <a:avLst/>
                    </a:prstGeom>
                  </pic:spPr>
                </pic:pic>
              </a:graphicData>
            </a:graphic>
          </wp:inline>
        </w:drawing>
      </w:r>
    </w:p>
    <w:p w14:paraId="29FF511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c5vsnh \tdindr 0 \tdlt text</w:instrText>
      </w:r>
      <w:r>
        <w:fldChar w:fldCharType="separate"/>
      </w:r>
      <w:r>
        <w:t>6</w:t>
      </w:r>
      <w:r>
        <w:fldChar w:fldCharType="end"/>
      </w:r>
      <w:r>
        <w:t xml:space="preserve"> </w:t>
      </w:r>
      <w:r>
        <w:t>移除无关内容并提取主要内容</w:t>
      </w:r>
    </w:p>
    <w:p w14:paraId="42D761EF" w14:textId="77777777" w:rsidR="00A02000" w:rsidRDefault="00B019D6">
      <w:pPr>
        <w:pStyle w:val="3"/>
        <w:spacing w:line="240" w:lineRule="auto"/>
      </w:pPr>
      <w:r>
        <w:rPr>
          <w:rFonts w:hint="eastAsia"/>
          <w:color w:val="000000"/>
        </w:rPr>
        <w:t>1.2</w:t>
      </w:r>
      <w:r>
        <w:rPr>
          <w:color w:val="000000"/>
        </w:rPr>
        <w:t xml:space="preserve"> </w:t>
      </w:r>
      <w:r>
        <w:rPr>
          <w:color w:val="000000"/>
        </w:rPr>
        <w:t>清洗与分块部分</w:t>
      </w:r>
    </w:p>
    <w:p w14:paraId="5BD4E198" w14:textId="77777777" w:rsidR="00A02000" w:rsidRDefault="00B019D6">
      <w:pPr>
        <w:ind w:firstLineChars="200" w:firstLine="420"/>
      </w:pPr>
      <w:r>
        <w:rPr>
          <w:color w:val="000000"/>
        </w:rPr>
        <w:t>这是将原始、杂乱的文本转化为高质量、结构化知识块的关键步骤。</w:t>
      </w:r>
    </w:p>
    <w:p w14:paraId="10DF60E9" w14:textId="77777777" w:rsidR="00A02000" w:rsidRDefault="00B019D6">
      <w:pPr>
        <w:numPr>
          <w:ilvl w:val="0"/>
          <w:numId w:val="24"/>
        </w:numPr>
      </w:pPr>
      <w:r>
        <w:rPr>
          <w:b/>
          <w:color w:val="000000"/>
        </w:rPr>
        <w:t>工作流程</w:t>
      </w:r>
      <w:r>
        <w:rPr>
          <w:color w:val="000000"/>
        </w:rPr>
        <w:t xml:space="preserve">: </w:t>
      </w:r>
      <w:r>
        <w:rPr>
          <w:rFonts w:hint="eastAsia"/>
          <w:color w:val="000000"/>
        </w:rPr>
        <w:tab/>
      </w:r>
    </w:p>
    <w:p w14:paraId="64957234" w14:textId="77777777" w:rsidR="00A02000" w:rsidRDefault="00B019D6">
      <w:pPr>
        <w:numPr>
          <w:ilvl w:val="1"/>
          <w:numId w:val="24"/>
        </w:numPr>
        <w:ind w:left="756"/>
      </w:pPr>
      <w:r>
        <w:rPr>
          <w:b/>
          <w:color w:val="000000"/>
        </w:rPr>
        <w:t>深度文本清洗</w:t>
      </w:r>
      <w:r>
        <w:rPr>
          <w:color w:val="000000"/>
        </w:rPr>
        <w:t xml:space="preserve">: </w:t>
      </w:r>
      <w:r>
        <w:rPr>
          <w:rFonts w:hint="eastAsia"/>
          <w:color w:val="000000"/>
        </w:rPr>
        <w:t>包含大量</w:t>
      </w:r>
      <w:r>
        <w:rPr>
          <w:color w:val="000000"/>
        </w:rPr>
        <w:t>针对网页和历史文献特点定制的正则表达式，用于清除版权声明、参考文献、交互按钮文字、多余的空行和标点等</w:t>
      </w:r>
      <w:r>
        <w:rPr>
          <w:color w:val="000000"/>
        </w:rPr>
        <w:t>“</w:t>
      </w:r>
      <w:r>
        <w:rPr>
          <w:color w:val="000000"/>
        </w:rPr>
        <w:t>噪音</w:t>
      </w:r>
      <w:r>
        <w:rPr>
          <w:color w:val="000000"/>
        </w:rPr>
        <w:t>”</w:t>
      </w:r>
      <w:r>
        <w:rPr>
          <w:color w:val="000000"/>
        </w:rPr>
        <w:t>。</w:t>
      </w:r>
    </w:p>
    <w:p w14:paraId="544B317F" w14:textId="77777777" w:rsidR="00A02000" w:rsidRDefault="00B019D6">
      <w:r>
        <w:rPr>
          <w:noProof/>
        </w:rPr>
        <w:lastRenderedPageBreak/>
        <w:drawing>
          <wp:inline distT="0" distB="0" distL="0" distR="0" wp14:anchorId="5ED75AED" wp14:editId="06C820CD">
            <wp:extent cx="5278755" cy="3017606"/>
            <wp:effectExtent l="0" t="0" r="0" b="0"/>
            <wp:docPr id="20" name="picture" descr="descript"/>
            <wp:cNvGraphicFramePr/>
            <a:graphic xmlns:a="http://schemas.openxmlformats.org/drawingml/2006/main">
              <a:graphicData uri="http://schemas.openxmlformats.org/drawingml/2006/picture">
                <pic:pic xmlns:pic="http://schemas.openxmlformats.org/drawingml/2006/picture">
                  <pic:nvPicPr>
                    <pic:cNvPr id="21" name="picture" descr="descript"/>
                    <pic:cNvPicPr/>
                  </pic:nvPicPr>
                  <pic:blipFill rotWithShape="1">
                    <a:blip r:embed="rId13"/>
                    <a:stretch/>
                  </pic:blipFill>
                  <pic:spPr>
                    <a:xfrm>
                      <a:off x="0" y="0"/>
                      <a:ext cx="5278755" cy="3017606"/>
                    </a:xfrm>
                    <a:prstGeom prst="rect">
                      <a:avLst/>
                    </a:prstGeom>
                  </pic:spPr>
                </pic:pic>
              </a:graphicData>
            </a:graphic>
          </wp:inline>
        </w:drawing>
      </w:r>
    </w:p>
    <w:p w14:paraId="63B6B199"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wsdojk \tdindr 0 \tdlt text</w:instrText>
      </w:r>
      <w:r>
        <w:fldChar w:fldCharType="separate"/>
      </w:r>
      <w:r>
        <w:t>7</w:t>
      </w:r>
      <w:r>
        <w:fldChar w:fldCharType="end"/>
      </w:r>
      <w:r>
        <w:t xml:space="preserve"> </w:t>
      </w:r>
      <w:r>
        <w:t>部分清洗代码</w:t>
      </w:r>
    </w:p>
    <w:p w14:paraId="72C819F7" w14:textId="77777777" w:rsidR="00A02000" w:rsidRDefault="00B019D6">
      <w:pPr>
        <w:numPr>
          <w:ilvl w:val="1"/>
          <w:numId w:val="24"/>
        </w:numPr>
        <w:ind w:left="756"/>
      </w:pPr>
      <w:r>
        <w:rPr>
          <w:b/>
          <w:color w:val="000000"/>
        </w:rPr>
        <w:t>安全清洗</w:t>
      </w:r>
      <w:r>
        <w:rPr>
          <w:color w:val="000000"/>
        </w:rPr>
        <w:t xml:space="preserve">: </w:t>
      </w:r>
      <w:r>
        <w:rPr>
          <w:color w:val="000000"/>
        </w:rPr>
        <w:t>移除文本中潜在的</w:t>
      </w:r>
      <w:r>
        <w:rPr>
          <w:color w:val="000000"/>
        </w:rPr>
        <w:t>Prompt</w:t>
      </w:r>
      <w:r>
        <w:rPr>
          <w:color w:val="000000"/>
        </w:rPr>
        <w:t>注入、代码注入等恶意内容，保障了知识库和后续大模型调用的安全性。</w:t>
      </w:r>
    </w:p>
    <w:p w14:paraId="0198FB57" w14:textId="77777777" w:rsidR="00A02000" w:rsidRDefault="00B019D6">
      <w:r>
        <w:rPr>
          <w:noProof/>
        </w:rPr>
        <w:drawing>
          <wp:inline distT="0" distB="0" distL="0" distR="0" wp14:anchorId="469EFEC3" wp14:editId="5CA051B6">
            <wp:extent cx="5278755" cy="3011092"/>
            <wp:effectExtent l="0" t="0" r="0" b="0"/>
            <wp:docPr id="23" name="picture" descr="descript"/>
            <wp:cNvGraphicFramePr/>
            <a:graphic xmlns:a="http://schemas.openxmlformats.org/drawingml/2006/main">
              <a:graphicData uri="http://schemas.openxmlformats.org/drawingml/2006/picture">
                <pic:pic xmlns:pic="http://schemas.openxmlformats.org/drawingml/2006/picture">
                  <pic:nvPicPr>
                    <pic:cNvPr id="24" name="picture" descr="descript"/>
                    <pic:cNvPicPr/>
                  </pic:nvPicPr>
                  <pic:blipFill rotWithShape="1">
                    <a:blip r:embed="rId14"/>
                    <a:stretch/>
                  </pic:blipFill>
                  <pic:spPr>
                    <a:xfrm>
                      <a:off x="0" y="0"/>
                      <a:ext cx="5278755" cy="3011092"/>
                    </a:xfrm>
                    <a:prstGeom prst="rect">
                      <a:avLst/>
                    </a:prstGeom>
                  </pic:spPr>
                </pic:pic>
              </a:graphicData>
            </a:graphic>
          </wp:inline>
        </w:drawing>
      </w:r>
    </w:p>
    <w:p w14:paraId="64EEED9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mslvye \tdindr 0 \tdlt text</w:instrText>
      </w:r>
      <w:r>
        <w:fldChar w:fldCharType="separate"/>
      </w:r>
      <w:r>
        <w:t>8</w:t>
      </w:r>
      <w:r>
        <w:fldChar w:fldCharType="end"/>
      </w:r>
      <w:r>
        <w:t xml:space="preserve"> </w:t>
      </w:r>
      <w:r>
        <w:t>安全清洗</w:t>
      </w:r>
    </w:p>
    <w:p w14:paraId="3D1D30B7" w14:textId="77777777" w:rsidR="00A02000" w:rsidRDefault="00B019D6">
      <w:pPr>
        <w:numPr>
          <w:ilvl w:val="1"/>
          <w:numId w:val="24"/>
        </w:numPr>
        <w:ind w:left="756"/>
      </w:pPr>
      <w:r>
        <w:rPr>
          <w:b/>
          <w:color w:val="000000"/>
        </w:rPr>
        <w:t>智能递归分块</w:t>
      </w:r>
      <w:r>
        <w:rPr>
          <w:color w:val="000000"/>
        </w:rPr>
        <w:t xml:space="preserve">: </w:t>
      </w:r>
      <w:r>
        <w:rPr>
          <w:color w:val="000000"/>
        </w:rPr>
        <w:t>系统使用</w:t>
      </w:r>
      <w:proofErr w:type="spellStart"/>
      <w:r>
        <w:rPr>
          <w:color w:val="000000"/>
        </w:rPr>
        <w:t>langchain</w:t>
      </w:r>
      <w:proofErr w:type="spellEnd"/>
      <w:r>
        <w:rPr>
          <w:color w:val="000000"/>
        </w:rPr>
        <w:t>库的</w:t>
      </w:r>
      <w:proofErr w:type="spellStart"/>
      <w:r>
        <w:rPr>
          <w:color w:val="000000"/>
        </w:rPr>
        <w:t>RecursiveCharacterTextSplitter</w:t>
      </w:r>
      <w:proofErr w:type="spellEnd"/>
      <w:r>
        <w:rPr>
          <w:color w:val="000000"/>
        </w:rPr>
        <w:t>对长文本进行切分。它会按照段落、句子等语义边界，并结合</w:t>
      </w:r>
      <w:proofErr w:type="spellStart"/>
      <w:r>
        <w:rPr>
          <w:color w:val="000000"/>
        </w:rPr>
        <w:t>chunk_size</w:t>
      </w:r>
      <w:proofErr w:type="spellEnd"/>
      <w:r>
        <w:rPr>
          <w:color w:val="000000"/>
        </w:rPr>
        <w:t>和</w:t>
      </w:r>
      <w:proofErr w:type="spellStart"/>
      <w:r>
        <w:rPr>
          <w:color w:val="000000"/>
        </w:rPr>
        <w:t>chunk_overlap</w:t>
      </w:r>
      <w:proofErr w:type="spellEnd"/>
      <w:r>
        <w:rPr>
          <w:color w:val="000000"/>
        </w:rPr>
        <w:t>参数，将文档分割成大小适中且上下文连贯的知识块，非常适合后续的向量化处理。</w:t>
      </w:r>
    </w:p>
    <w:p w14:paraId="23E2BBA4" w14:textId="77777777" w:rsidR="00A02000" w:rsidRDefault="00B019D6">
      <w:r>
        <w:rPr>
          <w:noProof/>
        </w:rPr>
        <w:drawing>
          <wp:inline distT="0" distB="0" distL="0" distR="0" wp14:anchorId="0D6B88EA" wp14:editId="71702BA8">
            <wp:extent cx="5278755" cy="588084"/>
            <wp:effectExtent l="0" t="0" r="0" b="0"/>
            <wp:docPr id="26" name="picture" descr="descript"/>
            <wp:cNvGraphicFramePr/>
            <a:graphic xmlns:a="http://schemas.openxmlformats.org/drawingml/2006/main">
              <a:graphicData uri="http://schemas.openxmlformats.org/drawingml/2006/picture">
                <pic:pic xmlns:pic="http://schemas.openxmlformats.org/drawingml/2006/picture">
                  <pic:nvPicPr>
                    <pic:cNvPr id="27" name="picture" descr="descript"/>
                    <pic:cNvPicPr/>
                  </pic:nvPicPr>
                  <pic:blipFill rotWithShape="1">
                    <a:blip r:embed="rId15"/>
                    <a:stretch/>
                  </pic:blipFill>
                  <pic:spPr>
                    <a:xfrm>
                      <a:off x="0" y="0"/>
                      <a:ext cx="5278755" cy="588084"/>
                    </a:xfrm>
                    <a:prstGeom prst="rect">
                      <a:avLst/>
                    </a:prstGeom>
                  </pic:spPr>
                </pic:pic>
              </a:graphicData>
            </a:graphic>
          </wp:inline>
        </w:drawing>
      </w:r>
    </w:p>
    <w:p w14:paraId="4C455047"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gws303 \tdindr 0 \tdlt text</w:instrText>
      </w:r>
      <w:r>
        <w:fldChar w:fldCharType="separate"/>
      </w:r>
      <w:r>
        <w:t>9</w:t>
      </w:r>
      <w:r>
        <w:fldChar w:fldCharType="end"/>
      </w:r>
      <w:r>
        <w:t xml:space="preserve"> </w:t>
      </w:r>
      <w:r>
        <w:t>文档分块</w:t>
      </w:r>
    </w:p>
    <w:p w14:paraId="1A259B7F" w14:textId="77777777" w:rsidR="00A02000" w:rsidRDefault="00A02000">
      <w:pPr>
        <w:jc w:val="center"/>
      </w:pPr>
    </w:p>
    <w:p w14:paraId="2FCB1999" w14:textId="77777777" w:rsidR="00A02000" w:rsidRDefault="00B019D6">
      <w:pPr>
        <w:pStyle w:val="3"/>
        <w:spacing w:line="240" w:lineRule="auto"/>
      </w:pPr>
      <w:r>
        <w:rPr>
          <w:rFonts w:hint="eastAsia"/>
          <w:color w:val="000000"/>
        </w:rPr>
        <w:lastRenderedPageBreak/>
        <w:t>1.3</w:t>
      </w:r>
      <w:r>
        <w:rPr>
          <w:color w:val="000000"/>
        </w:rPr>
        <w:t xml:space="preserve"> </w:t>
      </w:r>
      <w:r>
        <w:rPr>
          <w:color w:val="000000"/>
        </w:rPr>
        <w:t>文件处理部分</w:t>
      </w:r>
    </w:p>
    <w:p w14:paraId="1DA1E0D8" w14:textId="77777777" w:rsidR="00A02000" w:rsidRDefault="00B019D6">
      <w:pPr>
        <w:ind w:firstLineChars="200" w:firstLine="420"/>
      </w:pPr>
      <w:r>
        <w:rPr>
          <w:color w:val="000000"/>
        </w:rPr>
        <w:t>此部分负责处理用户通过前端界面上传的本地文档，是知识库的另一个核心来源。</w:t>
      </w:r>
    </w:p>
    <w:p w14:paraId="663B8546" w14:textId="77777777" w:rsidR="00A02000" w:rsidRDefault="00B019D6">
      <w:pPr>
        <w:numPr>
          <w:ilvl w:val="0"/>
          <w:numId w:val="21"/>
        </w:numPr>
        <w:jc w:val="left"/>
      </w:pPr>
      <w:r>
        <w:rPr>
          <w:b/>
          <w:color w:val="000000"/>
        </w:rPr>
        <w:t>工作流程</w:t>
      </w:r>
      <w:r>
        <w:rPr>
          <w:color w:val="000000"/>
        </w:rPr>
        <w:t xml:space="preserve">: </w:t>
      </w:r>
    </w:p>
    <w:p w14:paraId="1474C139" w14:textId="77777777" w:rsidR="00A02000" w:rsidRDefault="00B019D6">
      <w:pPr>
        <w:numPr>
          <w:ilvl w:val="1"/>
          <w:numId w:val="21"/>
        </w:numPr>
        <w:ind w:left="756"/>
        <w:jc w:val="left"/>
      </w:pPr>
      <w:r>
        <w:rPr>
          <w:b/>
          <w:color w:val="000000"/>
        </w:rPr>
        <w:t>多格式支持</w:t>
      </w:r>
      <w:r>
        <w:rPr>
          <w:color w:val="000000"/>
        </w:rPr>
        <w:t xml:space="preserve">: </w:t>
      </w:r>
      <w:r>
        <w:rPr>
          <w:color w:val="000000"/>
        </w:rPr>
        <w:t>系统可以处理多种主流文档格式。</w:t>
      </w:r>
      <w:proofErr w:type="spellStart"/>
      <w:r>
        <w:rPr>
          <w:color w:val="000000"/>
        </w:rPr>
        <w:t>extract_text</w:t>
      </w:r>
      <w:proofErr w:type="spellEnd"/>
      <w:r>
        <w:rPr>
          <w:color w:val="000000"/>
        </w:rPr>
        <w:t>函数会判断文件扩展名，并调用相应的</w:t>
      </w:r>
      <w:r>
        <w:rPr>
          <w:color w:val="000000"/>
        </w:rPr>
        <w:t>Python</w:t>
      </w:r>
      <w:r>
        <w:rPr>
          <w:color w:val="000000"/>
        </w:rPr>
        <w:t>库进行文本提取：</w:t>
      </w:r>
      <w:r>
        <w:rPr>
          <w:color w:val="000000"/>
        </w:rPr>
        <w:t xml:space="preserve"> </w:t>
      </w:r>
    </w:p>
    <w:p w14:paraId="5E2565AC" w14:textId="77777777" w:rsidR="00A02000" w:rsidRDefault="00B019D6">
      <w:pPr>
        <w:numPr>
          <w:ilvl w:val="2"/>
          <w:numId w:val="21"/>
        </w:numPr>
        <w:ind w:left="1176"/>
        <w:jc w:val="left"/>
      </w:pPr>
      <w:r>
        <w:rPr>
          <w:b/>
          <w:color w:val="000000"/>
        </w:rPr>
        <w:t>PDF (.pdf)</w:t>
      </w:r>
      <w:r>
        <w:rPr>
          <w:color w:val="000000"/>
        </w:rPr>
        <w:t xml:space="preserve">: </w:t>
      </w:r>
      <w:r>
        <w:rPr>
          <w:color w:val="000000"/>
        </w:rPr>
        <w:t>使用</w:t>
      </w:r>
      <w:proofErr w:type="spellStart"/>
      <w:r>
        <w:rPr>
          <w:color w:val="000000"/>
        </w:rPr>
        <w:t>pdfminer.six</w:t>
      </w:r>
      <w:proofErr w:type="spellEnd"/>
      <w:r>
        <w:rPr>
          <w:color w:val="000000"/>
        </w:rPr>
        <w:t>库进行解析。</w:t>
      </w:r>
    </w:p>
    <w:p w14:paraId="5BBA59A4" w14:textId="77777777" w:rsidR="00A02000" w:rsidRDefault="00B019D6">
      <w:pPr>
        <w:numPr>
          <w:ilvl w:val="2"/>
          <w:numId w:val="21"/>
        </w:numPr>
        <w:ind w:left="1176"/>
        <w:jc w:val="left"/>
      </w:pPr>
      <w:r>
        <w:rPr>
          <w:b/>
          <w:color w:val="000000"/>
        </w:rPr>
        <w:t>Word (.doc, .docx)</w:t>
      </w:r>
      <w:r>
        <w:rPr>
          <w:color w:val="000000"/>
        </w:rPr>
        <w:t xml:space="preserve">: </w:t>
      </w:r>
      <w:r>
        <w:rPr>
          <w:color w:val="000000"/>
        </w:rPr>
        <w:t>使用</w:t>
      </w:r>
      <w:r>
        <w:rPr>
          <w:color w:val="000000"/>
        </w:rPr>
        <w:t>docx2txt</w:t>
      </w:r>
      <w:r>
        <w:rPr>
          <w:color w:val="000000"/>
        </w:rPr>
        <w:t>库进行解析。</w:t>
      </w:r>
    </w:p>
    <w:p w14:paraId="170DC079" w14:textId="77777777" w:rsidR="00A02000" w:rsidRDefault="00B019D6">
      <w:pPr>
        <w:numPr>
          <w:ilvl w:val="2"/>
          <w:numId w:val="21"/>
        </w:numPr>
        <w:ind w:left="1176"/>
        <w:jc w:val="left"/>
      </w:pPr>
      <w:r>
        <w:rPr>
          <w:b/>
          <w:color w:val="000000"/>
        </w:rPr>
        <w:t>纯文本</w:t>
      </w:r>
      <w:r>
        <w:rPr>
          <w:b/>
          <w:color w:val="000000"/>
        </w:rPr>
        <w:t xml:space="preserve"> (.txt, .md)</w:t>
      </w:r>
      <w:r>
        <w:rPr>
          <w:color w:val="000000"/>
        </w:rPr>
        <w:t xml:space="preserve">: </w:t>
      </w:r>
      <w:r>
        <w:rPr>
          <w:color w:val="000000"/>
        </w:rPr>
        <w:t>直接按</w:t>
      </w:r>
      <w:r>
        <w:rPr>
          <w:color w:val="000000"/>
        </w:rPr>
        <w:t>UTF-8</w:t>
      </w:r>
      <w:r>
        <w:rPr>
          <w:color w:val="000000"/>
        </w:rPr>
        <w:t>编码读取。</w:t>
      </w:r>
    </w:p>
    <w:p w14:paraId="059D97E9" w14:textId="77777777" w:rsidR="00A02000" w:rsidRDefault="00B019D6">
      <w:pPr>
        <w:jc w:val="left"/>
      </w:pPr>
      <w:r>
        <w:rPr>
          <w:noProof/>
        </w:rPr>
        <w:drawing>
          <wp:inline distT="0" distB="0" distL="0" distR="0" wp14:anchorId="7747C423" wp14:editId="173C7983">
            <wp:extent cx="5278755" cy="1829475"/>
            <wp:effectExtent l="0" t="0" r="0" b="0"/>
            <wp:docPr id="29" name="picture" descr="descript"/>
            <wp:cNvGraphicFramePr/>
            <a:graphic xmlns:a="http://schemas.openxmlformats.org/drawingml/2006/main">
              <a:graphicData uri="http://schemas.openxmlformats.org/drawingml/2006/picture">
                <pic:pic xmlns:pic="http://schemas.openxmlformats.org/drawingml/2006/picture">
                  <pic:nvPicPr>
                    <pic:cNvPr id="30" name="picture" descr="descript"/>
                    <pic:cNvPicPr/>
                  </pic:nvPicPr>
                  <pic:blipFill rotWithShape="1">
                    <a:blip r:embed="rId16"/>
                    <a:stretch/>
                  </pic:blipFill>
                  <pic:spPr>
                    <a:xfrm>
                      <a:off x="0" y="0"/>
                      <a:ext cx="5278755" cy="1829475"/>
                    </a:xfrm>
                    <a:prstGeom prst="rect">
                      <a:avLst/>
                    </a:prstGeom>
                  </pic:spPr>
                </pic:pic>
              </a:graphicData>
            </a:graphic>
          </wp:inline>
        </w:drawing>
      </w:r>
    </w:p>
    <w:p w14:paraId="09D970BB"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jgy4om \tdindr 0 \tdlt text</w:instrText>
      </w:r>
      <w:r>
        <w:fldChar w:fldCharType="separate"/>
      </w:r>
      <w:r>
        <w:t>10</w:t>
      </w:r>
      <w:r>
        <w:fldChar w:fldCharType="end"/>
      </w:r>
      <w:r>
        <w:t xml:space="preserve"> </w:t>
      </w:r>
      <w:r>
        <w:t>根据不同文件格式对文件进行不同处理</w:t>
      </w:r>
    </w:p>
    <w:p w14:paraId="75C67A6A" w14:textId="77777777" w:rsidR="00A02000" w:rsidRDefault="00B019D6">
      <w:pPr>
        <w:numPr>
          <w:ilvl w:val="1"/>
          <w:numId w:val="21"/>
        </w:numPr>
        <w:ind w:left="756"/>
        <w:jc w:val="left"/>
      </w:pPr>
      <w:r>
        <w:rPr>
          <w:b/>
          <w:color w:val="000000"/>
        </w:rPr>
        <w:t>自动化处理</w:t>
      </w:r>
      <w:r>
        <w:rPr>
          <w:color w:val="000000"/>
        </w:rPr>
        <w:t xml:space="preserve">: </w:t>
      </w:r>
      <w:r>
        <w:rPr>
          <w:color w:val="000000"/>
        </w:rPr>
        <w:t>用户上传文件后，后端会自动触发整个处理流水线，从文本提取、清洗、分块</w:t>
      </w:r>
      <w:r>
        <w:rPr>
          <w:rFonts w:hint="eastAsia"/>
          <w:color w:val="000000"/>
        </w:rPr>
        <w:t>（清洗与分块部分）</w:t>
      </w:r>
      <w:r>
        <w:rPr>
          <w:color w:val="000000"/>
        </w:rPr>
        <w:t>直至最终的索引构建</w:t>
      </w:r>
      <w:r>
        <w:rPr>
          <w:rFonts w:hint="eastAsia"/>
          <w:color w:val="000000"/>
        </w:rPr>
        <w:t>（后续进行描述）</w:t>
      </w:r>
      <w:r>
        <w:rPr>
          <w:color w:val="000000"/>
        </w:rPr>
        <w:t>，无需人工干预。</w:t>
      </w:r>
    </w:p>
    <w:p w14:paraId="5A533575" w14:textId="77777777" w:rsidR="00A02000" w:rsidRDefault="00B019D6">
      <w:pPr>
        <w:numPr>
          <w:ilvl w:val="1"/>
          <w:numId w:val="21"/>
        </w:numPr>
        <w:ind w:left="756"/>
        <w:jc w:val="left"/>
      </w:pPr>
      <w:r>
        <w:rPr>
          <w:b/>
          <w:color w:val="000000"/>
        </w:rPr>
        <w:t>缓存机制</w:t>
      </w:r>
      <w:r>
        <w:rPr>
          <w:color w:val="000000"/>
        </w:rPr>
        <w:t xml:space="preserve">: </w:t>
      </w:r>
      <w:r>
        <w:rPr>
          <w:color w:val="000000"/>
        </w:rPr>
        <w:t>为了提高效率，</w:t>
      </w:r>
      <w:r>
        <w:rPr>
          <w:rFonts w:hint="eastAsia"/>
          <w:color w:val="000000"/>
        </w:rPr>
        <w:t>我们</w:t>
      </w:r>
      <w:r>
        <w:rPr>
          <w:color w:val="000000"/>
        </w:rPr>
        <w:t>实现了一种缓存机制。当一个文件被成功处理后，其生成的文本块、向量等信息会被保存为一个</w:t>
      </w:r>
      <w:r>
        <w:rPr>
          <w:color w:val="000000"/>
        </w:rPr>
        <w:t>.</w:t>
      </w:r>
      <w:proofErr w:type="spellStart"/>
      <w:r>
        <w:rPr>
          <w:color w:val="000000"/>
        </w:rPr>
        <w:t>embedding.npz</w:t>
      </w:r>
      <w:proofErr w:type="spellEnd"/>
      <w:r>
        <w:rPr>
          <w:color w:val="000000"/>
        </w:rPr>
        <w:t>文件。如果下次系统启动或文件被重新上传时，该文件没有发生变化，系统将直接加载这个缓存文件，跳过耗时的文本提取和向量化步骤。</w:t>
      </w:r>
    </w:p>
    <w:p w14:paraId="4536BA92" w14:textId="77777777" w:rsidR="00A02000" w:rsidRDefault="00B019D6">
      <w:pPr>
        <w:jc w:val="left"/>
      </w:pPr>
      <w:r>
        <w:rPr>
          <w:noProof/>
        </w:rPr>
        <w:drawing>
          <wp:inline distT="0" distB="0" distL="0" distR="0" wp14:anchorId="060E67BE" wp14:editId="71AE8CA2">
            <wp:extent cx="5278755" cy="1078254"/>
            <wp:effectExtent l="0" t="0" r="0" b="0"/>
            <wp:docPr id="32" name="picture" descr="descript"/>
            <wp:cNvGraphicFramePr/>
            <a:graphic xmlns:a="http://schemas.openxmlformats.org/drawingml/2006/main">
              <a:graphicData uri="http://schemas.openxmlformats.org/drawingml/2006/picture">
                <pic:pic xmlns:pic="http://schemas.openxmlformats.org/drawingml/2006/picture">
                  <pic:nvPicPr>
                    <pic:cNvPr id="33" name="picture" descr="descript"/>
                    <pic:cNvPicPr/>
                  </pic:nvPicPr>
                  <pic:blipFill rotWithShape="1">
                    <a:blip r:embed="rId17"/>
                    <a:stretch/>
                  </pic:blipFill>
                  <pic:spPr>
                    <a:xfrm>
                      <a:off x="0" y="0"/>
                      <a:ext cx="5278755" cy="1078254"/>
                    </a:xfrm>
                    <a:prstGeom prst="rect">
                      <a:avLst/>
                    </a:prstGeom>
                  </pic:spPr>
                </pic:pic>
              </a:graphicData>
            </a:graphic>
          </wp:inline>
        </w:drawing>
      </w:r>
    </w:p>
    <w:p w14:paraId="5FA0508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kp2aif \tdindr 0 \tdlt text</w:instrText>
      </w:r>
      <w:r>
        <w:fldChar w:fldCharType="separate"/>
      </w:r>
      <w:r>
        <w:t>11</w:t>
      </w:r>
      <w:r>
        <w:fldChar w:fldCharType="end"/>
      </w:r>
      <w:r>
        <w:t xml:space="preserve"> </w:t>
      </w:r>
      <w:r>
        <w:rPr>
          <w:rFonts w:hint="eastAsia"/>
        </w:rPr>
        <w:t>对</w:t>
      </w:r>
      <w:r>
        <w:rPr>
          <w:rFonts w:hint="eastAsia"/>
        </w:rPr>
        <w:t>embedding</w:t>
      </w:r>
      <w:r>
        <w:rPr>
          <w:rFonts w:hint="eastAsia"/>
        </w:rPr>
        <w:t>进行缓存</w:t>
      </w:r>
    </w:p>
    <w:p w14:paraId="243EFF13" w14:textId="77777777" w:rsidR="00A02000" w:rsidRDefault="00B019D6">
      <w:pPr>
        <w:pStyle w:val="3"/>
        <w:spacing w:line="240" w:lineRule="auto"/>
      </w:pPr>
      <w:r>
        <w:rPr>
          <w:rFonts w:hint="eastAsia"/>
          <w:color w:val="000000"/>
        </w:rPr>
        <w:t xml:space="preserve">1.4 </w:t>
      </w:r>
      <w:r>
        <w:rPr>
          <w:color w:val="000000"/>
        </w:rPr>
        <w:t>数据集制作部分</w:t>
      </w:r>
    </w:p>
    <w:p w14:paraId="1FCC4B2E" w14:textId="77777777" w:rsidR="00A02000" w:rsidRDefault="00B019D6">
      <w:pPr>
        <w:ind w:firstLineChars="200" w:firstLine="420"/>
        <w:rPr>
          <w:color w:val="000000"/>
        </w:rPr>
      </w:pPr>
      <w:r>
        <w:rPr>
          <w:color w:val="000000"/>
        </w:rPr>
        <w:t>此部分的核心任务是利用大语言模型（</w:t>
      </w:r>
      <w:r>
        <w:rPr>
          <w:color w:val="000000"/>
        </w:rPr>
        <w:t>LLM</w:t>
      </w:r>
      <w:r>
        <w:rPr>
          <w:color w:val="000000"/>
        </w:rPr>
        <w:t>）的创造力和理解力，将陈述性的文本知识，转化为可用于监督式微调的</w:t>
      </w:r>
      <w:r>
        <w:rPr>
          <w:color w:val="000000"/>
        </w:rPr>
        <w:t>“</w:t>
      </w:r>
      <w:r>
        <w:rPr>
          <w:color w:val="000000"/>
        </w:rPr>
        <w:t>问题</w:t>
      </w:r>
      <w:r>
        <w:rPr>
          <w:color w:val="000000"/>
        </w:rPr>
        <w:t>-</w:t>
      </w:r>
      <w:r>
        <w:rPr>
          <w:color w:val="000000"/>
        </w:rPr>
        <w:t>答案</w:t>
      </w:r>
      <w:r>
        <w:rPr>
          <w:color w:val="000000"/>
        </w:rPr>
        <w:t>”</w:t>
      </w:r>
      <w:r>
        <w:rPr>
          <w:color w:val="000000"/>
        </w:rPr>
        <w:t>（</w:t>
      </w:r>
      <w:r>
        <w:rPr>
          <w:color w:val="000000"/>
        </w:rPr>
        <w:t>QA</w:t>
      </w:r>
      <w:r>
        <w:rPr>
          <w:color w:val="000000"/>
        </w:rPr>
        <w:t>）对数据集。</w:t>
      </w:r>
    </w:p>
    <w:p w14:paraId="7B6CDDED" w14:textId="77777777" w:rsidR="00A02000" w:rsidRDefault="00B019D6">
      <w:pPr>
        <w:numPr>
          <w:ilvl w:val="0"/>
          <w:numId w:val="14"/>
        </w:numPr>
        <w:rPr>
          <w:color w:val="000000"/>
        </w:rPr>
      </w:pPr>
      <w:r>
        <w:rPr>
          <w:rFonts w:hint="eastAsia"/>
          <w:b/>
          <w:color w:val="000000"/>
        </w:rPr>
        <w:t>工作流程</w:t>
      </w:r>
    </w:p>
    <w:p w14:paraId="1A8AD279" w14:textId="77777777" w:rsidR="00A02000" w:rsidRDefault="00B019D6">
      <w:pPr>
        <w:numPr>
          <w:ilvl w:val="1"/>
          <w:numId w:val="14"/>
        </w:numPr>
      </w:pPr>
      <w:r>
        <w:rPr>
          <w:b/>
          <w:color w:val="000000"/>
        </w:rPr>
        <w:t>文本分割</w:t>
      </w:r>
      <w:r>
        <w:rPr>
          <w:rFonts w:hint="eastAsia"/>
          <w:color w:val="000000"/>
        </w:rPr>
        <w:t>：</w:t>
      </w:r>
      <w:r>
        <w:rPr>
          <w:color w:val="000000"/>
        </w:rPr>
        <w:t>此步骤接收原始的、干净的长文本作为输入，并将其分割成适合</w:t>
      </w:r>
      <w:r>
        <w:rPr>
          <w:color w:val="000000"/>
        </w:rPr>
        <w:t>LLM</w:t>
      </w:r>
      <w:r>
        <w:rPr>
          <w:color w:val="000000"/>
        </w:rPr>
        <w:t>处理的、语义连贯的文本块。</w:t>
      </w:r>
      <w:r>
        <w:t>复用了与主知识库构建流程中相同的</w:t>
      </w:r>
      <w:proofErr w:type="spellStart"/>
      <w:r>
        <w:t>RecursiveCharacterTextSplitter</w:t>
      </w:r>
      <w:proofErr w:type="spellEnd"/>
      <w:r>
        <w:t>技术</w:t>
      </w:r>
      <w:r>
        <w:rPr>
          <w:rFonts w:hint="eastAsia"/>
        </w:rPr>
        <w:t>。</w:t>
      </w:r>
    </w:p>
    <w:p w14:paraId="5AB92BB8" w14:textId="77777777" w:rsidR="00A02000" w:rsidRDefault="00B019D6">
      <w:pPr>
        <w:numPr>
          <w:ilvl w:val="1"/>
          <w:numId w:val="14"/>
        </w:numPr>
      </w:pPr>
      <w:r>
        <w:rPr>
          <w:b/>
          <w:color w:val="000000"/>
        </w:rPr>
        <w:t>调用大模型生成问答对</w:t>
      </w:r>
      <w:r>
        <w:rPr>
          <w:rFonts w:hint="eastAsia"/>
          <w:color w:val="000000"/>
        </w:rPr>
        <w:t>：</w:t>
      </w:r>
      <w:r>
        <w:t>脚本通过精心设计的提示词</w:t>
      </w:r>
      <w:r>
        <w:rPr>
          <w:rFonts w:hint="eastAsia"/>
        </w:rPr>
        <w:t>，</w:t>
      </w:r>
      <w:r>
        <w:t>要求</w:t>
      </w:r>
      <w:r>
        <w:t>LLM</w:t>
      </w:r>
      <w:r>
        <w:t>生成的问题必须严格基于所提供的上下文，并强制模型使用</w:t>
      </w:r>
      <w:proofErr w:type="spellStart"/>
      <w:r>
        <w:t>json_object</w:t>
      </w:r>
      <w:proofErr w:type="spellEnd"/>
      <w:r>
        <w:t>模式输出，确保返回的结果</w:t>
      </w:r>
      <w:r>
        <w:lastRenderedPageBreak/>
        <w:t>是格式规整、可以直接解析的</w:t>
      </w:r>
      <w:r>
        <w:t>{"question": "...", "answer": "..."} JSON</w:t>
      </w:r>
      <w:r>
        <w:t>对象。</w:t>
      </w:r>
    </w:p>
    <w:p w14:paraId="0CCF21CA" w14:textId="77777777" w:rsidR="00A02000" w:rsidRDefault="00B019D6">
      <w:pPr>
        <w:spacing w:beforeLines="50" w:before="156" w:afterLines="50" w:after="156"/>
        <w:jc w:val="left"/>
        <w:rPr>
          <w:b/>
          <w:sz w:val="28"/>
          <w:szCs w:val="28"/>
        </w:rPr>
      </w:pPr>
      <w:r>
        <w:rPr>
          <w:noProof/>
        </w:rPr>
        <w:drawing>
          <wp:inline distT="0" distB="0" distL="0" distR="0" wp14:anchorId="50560DEC" wp14:editId="1061064E">
            <wp:extent cx="5278755" cy="3475937"/>
            <wp:effectExtent l="0" t="0" r="0" b="0"/>
            <wp:docPr id="35" name="picture" descr="descript"/>
            <wp:cNvGraphicFramePr/>
            <a:graphic xmlns:a="http://schemas.openxmlformats.org/drawingml/2006/main">
              <a:graphicData uri="http://schemas.openxmlformats.org/drawingml/2006/picture">
                <pic:pic xmlns:pic="http://schemas.openxmlformats.org/drawingml/2006/picture">
                  <pic:nvPicPr>
                    <pic:cNvPr id="36" name="picture" descr="descript"/>
                    <pic:cNvPicPr/>
                  </pic:nvPicPr>
                  <pic:blipFill rotWithShape="1">
                    <a:blip r:embed="rId18"/>
                    <a:srcRect/>
                    <a:stretch/>
                  </pic:blipFill>
                  <pic:spPr>
                    <a:xfrm>
                      <a:off x="0" y="0"/>
                      <a:ext cx="5278755" cy="3475937"/>
                    </a:xfrm>
                    <a:prstGeom prst="rect">
                      <a:avLst/>
                    </a:prstGeom>
                    <a:ln>
                      <a:headEnd/>
                      <a:tailEnd/>
                    </a:ln>
                  </pic:spPr>
                </pic:pic>
              </a:graphicData>
            </a:graphic>
          </wp:inline>
        </w:drawing>
      </w:r>
    </w:p>
    <w:p w14:paraId="01500419" w14:textId="77777777" w:rsidR="00A02000" w:rsidRDefault="00B019D6">
      <w:pPr>
        <w:spacing w:beforeLines="50" w:before="156" w:afterLines="50" w:after="156"/>
        <w:jc w:val="center"/>
        <w:rPr>
          <w:b/>
          <w:sz w:val="28"/>
          <w:szCs w:val="28"/>
        </w:rPr>
      </w:pPr>
      <w:r>
        <w:t>图</w:t>
      </w:r>
      <w:r>
        <w:t xml:space="preserve"> </w:t>
      </w:r>
      <w:r>
        <w:fldChar w:fldCharType="begin" w:fldLock="1"/>
      </w:r>
      <w:r>
        <w:instrText xml:space="preserve">SEQ </w:instrText>
      </w:r>
      <w:r>
        <w:instrText>图</w:instrText>
      </w:r>
      <w:r>
        <w:instrText xml:space="preserve"> \tdly text \# Arabic \tdkey 1wn14q \tdindr 0 \tdlt text</w:instrText>
      </w:r>
      <w:r>
        <w:fldChar w:fldCharType="separate"/>
      </w:r>
      <w:r>
        <w:t>12</w:t>
      </w:r>
      <w:r>
        <w:fldChar w:fldCharType="end"/>
      </w:r>
      <w:r>
        <w:t xml:space="preserve"> </w:t>
      </w:r>
      <w:r>
        <w:t>通过大模型生成</w:t>
      </w:r>
      <w:r>
        <w:t>QA</w:t>
      </w:r>
      <w:r>
        <w:t>对</w:t>
      </w:r>
    </w:p>
    <w:p w14:paraId="75B9F205" w14:textId="77777777" w:rsidR="00A02000" w:rsidRDefault="00B019D6">
      <w:pPr>
        <w:numPr>
          <w:ilvl w:val="1"/>
          <w:numId w:val="14"/>
        </w:numPr>
      </w:pPr>
      <w:r>
        <w:rPr>
          <w:b/>
          <w:color w:val="000000"/>
        </w:rPr>
        <w:t>数据格式化</w:t>
      </w:r>
      <w:r>
        <w:rPr>
          <w:rFonts w:hint="eastAsia"/>
          <w:color w:val="000000"/>
        </w:rPr>
        <w:t>：</w:t>
      </w:r>
      <w:r>
        <w:rPr>
          <w:color w:val="000000"/>
        </w:rPr>
        <w:t>将内部的</w:t>
      </w:r>
      <w:r>
        <w:rPr>
          <w:color w:val="000000"/>
        </w:rPr>
        <w:t>QA</w:t>
      </w:r>
      <w:r>
        <w:rPr>
          <w:color w:val="000000"/>
        </w:rPr>
        <w:t>对列表转换为通用的微调数据集格式</w:t>
      </w:r>
    </w:p>
    <w:p w14:paraId="798699D5" w14:textId="77777777" w:rsidR="00A02000" w:rsidRDefault="00B019D6">
      <w:r>
        <w:rPr>
          <w:noProof/>
        </w:rPr>
        <w:drawing>
          <wp:inline distT="0" distB="0" distL="0" distR="0" wp14:anchorId="753BA391" wp14:editId="0BFEEB96">
            <wp:extent cx="5278755" cy="973387"/>
            <wp:effectExtent l="0" t="0" r="0" b="0"/>
            <wp:docPr id="38" name="picture" descr="descript"/>
            <wp:cNvGraphicFramePr/>
            <a:graphic xmlns:a="http://schemas.openxmlformats.org/drawingml/2006/main">
              <a:graphicData uri="http://schemas.openxmlformats.org/drawingml/2006/picture">
                <pic:pic xmlns:pic="http://schemas.openxmlformats.org/drawingml/2006/picture">
                  <pic:nvPicPr>
                    <pic:cNvPr id="39" name="picture" descr="descript"/>
                    <pic:cNvPicPr/>
                  </pic:nvPicPr>
                  <pic:blipFill rotWithShape="1">
                    <a:blip r:embed="rId19"/>
                    <a:stretch/>
                  </pic:blipFill>
                  <pic:spPr>
                    <a:xfrm>
                      <a:off x="0" y="0"/>
                      <a:ext cx="5278755" cy="973387"/>
                    </a:xfrm>
                    <a:prstGeom prst="rect">
                      <a:avLst/>
                    </a:prstGeom>
                  </pic:spPr>
                </pic:pic>
              </a:graphicData>
            </a:graphic>
          </wp:inline>
        </w:drawing>
      </w:r>
    </w:p>
    <w:p w14:paraId="3BC87B09"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mxfs5l \tdindr 0 \tdlt text</w:instrText>
      </w:r>
      <w:r>
        <w:fldChar w:fldCharType="separate"/>
      </w:r>
      <w:r>
        <w:t>13</w:t>
      </w:r>
      <w:r>
        <w:fldChar w:fldCharType="end"/>
      </w:r>
      <w:r>
        <w:t xml:space="preserve"> </w:t>
      </w:r>
      <w:r>
        <w:t>数据格式化</w:t>
      </w:r>
    </w:p>
    <w:p w14:paraId="1524EF73" w14:textId="77777777" w:rsidR="00A02000" w:rsidRDefault="00B019D6">
      <w:pPr>
        <w:numPr>
          <w:ilvl w:val="1"/>
          <w:numId w:val="14"/>
        </w:numPr>
      </w:pPr>
      <w:r>
        <w:rPr>
          <w:b/>
          <w:color w:val="000000"/>
        </w:rPr>
        <w:t>导出为</w:t>
      </w:r>
      <w:r>
        <w:rPr>
          <w:b/>
          <w:color w:val="000000"/>
        </w:rPr>
        <w:t>JSONL</w:t>
      </w:r>
      <w:r>
        <w:rPr>
          <w:b/>
          <w:color w:val="000000"/>
        </w:rPr>
        <w:t>文件</w:t>
      </w:r>
      <w:r>
        <w:rPr>
          <w:rFonts w:hint="eastAsia"/>
          <w:color w:val="000000"/>
        </w:rPr>
        <w:t>：</w:t>
      </w:r>
      <w:r>
        <w:rPr>
          <w:color w:val="000000"/>
        </w:rPr>
        <w:t>脚本将所有格式化好的数据逐条写入一个</w:t>
      </w:r>
      <w:r>
        <w:rPr>
          <w:color w:val="000000"/>
        </w:rPr>
        <w:t>.</w:t>
      </w:r>
      <w:proofErr w:type="spellStart"/>
      <w:r>
        <w:rPr>
          <w:color w:val="000000"/>
        </w:rPr>
        <w:t>jsonl</w:t>
      </w:r>
      <w:proofErr w:type="spellEnd"/>
      <w:r>
        <w:rPr>
          <w:color w:val="000000"/>
        </w:rPr>
        <w:t>文件中，这个文件可以直接被</w:t>
      </w:r>
      <w:r>
        <w:rPr>
          <w:rFonts w:hint="eastAsia"/>
          <w:color w:val="000000"/>
        </w:rPr>
        <w:t>后续的</w:t>
      </w:r>
      <w:r>
        <w:rPr>
          <w:color w:val="000000"/>
        </w:rPr>
        <w:t>模型微调模块加载使用。</w:t>
      </w:r>
    </w:p>
    <w:p w14:paraId="4502C6D3" w14:textId="77777777" w:rsidR="00A02000" w:rsidRDefault="00A02000"/>
    <w:p w14:paraId="16926166" w14:textId="77777777" w:rsidR="00A02000" w:rsidRDefault="00B019D6">
      <w:pPr>
        <w:pStyle w:val="2"/>
        <w:numPr>
          <w:ilvl w:val="0"/>
          <w:numId w:val="6"/>
        </w:numPr>
      </w:pPr>
      <w:r>
        <w:rPr>
          <w:rFonts w:hint="eastAsia"/>
        </w:rPr>
        <w:t xml:space="preserve"> </w:t>
      </w:r>
      <w:r>
        <w:rPr>
          <w:rFonts w:hint="eastAsia"/>
        </w:rPr>
        <w:t>模型微调模块</w:t>
      </w:r>
    </w:p>
    <w:p w14:paraId="08AF4A3E" w14:textId="77777777" w:rsidR="00A02000" w:rsidRDefault="00B019D6">
      <w:pPr>
        <w:pStyle w:val="3"/>
      </w:pPr>
      <w:r>
        <w:rPr>
          <w:rFonts w:hint="eastAsia"/>
        </w:rPr>
        <w:t>2.1 Bi-encoder</w:t>
      </w:r>
      <w:r>
        <w:rPr>
          <w:rFonts w:hint="eastAsia"/>
        </w:rPr>
        <w:t>微调</w:t>
      </w:r>
    </w:p>
    <w:p w14:paraId="47BFEB3D" w14:textId="77777777" w:rsidR="00A02000" w:rsidRDefault="00B019D6">
      <w:pPr>
        <w:ind w:firstLineChars="200" w:firstLine="420"/>
      </w:pPr>
      <w:r>
        <w:rPr>
          <w:color w:val="000000"/>
        </w:rPr>
        <w:t>这部分是当前系统中已经实现的，也是提升</w:t>
      </w:r>
      <w:r>
        <w:rPr>
          <w:color w:val="000000"/>
        </w:rPr>
        <w:t>RAG</w:t>
      </w:r>
      <w:r>
        <w:rPr>
          <w:color w:val="000000"/>
        </w:rPr>
        <w:t>系统检索（</w:t>
      </w:r>
      <w:r>
        <w:rPr>
          <w:color w:val="000000"/>
        </w:rPr>
        <w:t>Retrieval</w:t>
      </w:r>
      <w:r>
        <w:rPr>
          <w:color w:val="000000"/>
        </w:rPr>
        <w:t>）性能最核心的步骤。</w:t>
      </w:r>
    </w:p>
    <w:p w14:paraId="28B05E46" w14:textId="77777777" w:rsidR="00A02000" w:rsidRDefault="00B019D6" w:rsidP="00B019D6">
      <w:pPr>
        <w:numPr>
          <w:ilvl w:val="0"/>
          <w:numId w:val="44"/>
        </w:numPr>
      </w:pPr>
      <w:r>
        <w:rPr>
          <w:b/>
          <w:color w:val="000000"/>
        </w:rPr>
        <w:t>核心目标</w:t>
      </w:r>
      <w:r>
        <w:rPr>
          <w:color w:val="000000"/>
        </w:rPr>
        <w:t xml:space="preserve">: </w:t>
      </w:r>
      <w:r>
        <w:rPr>
          <w:color w:val="000000"/>
        </w:rPr>
        <w:t>优化文本嵌入模型</w:t>
      </w:r>
      <w:r>
        <w:rPr>
          <w:color w:val="000000"/>
        </w:rPr>
        <w:t>bge-large-zh-v1.5</w:t>
      </w:r>
      <w:r>
        <w:rPr>
          <w:color w:val="000000"/>
        </w:rPr>
        <w:t>。一个通用的预训练嵌入模型可能无法完全理解特定领域的细微语义差别（例如，</w:t>
      </w:r>
      <w:r>
        <w:rPr>
          <w:color w:val="000000"/>
        </w:rPr>
        <w:t>“</w:t>
      </w:r>
      <w:r>
        <w:rPr>
          <w:color w:val="000000"/>
        </w:rPr>
        <w:t>靖康之变</w:t>
      </w:r>
      <w:r>
        <w:rPr>
          <w:color w:val="000000"/>
        </w:rPr>
        <w:t>”</w:t>
      </w:r>
      <w:r>
        <w:rPr>
          <w:color w:val="000000"/>
        </w:rPr>
        <w:t>与</w:t>
      </w:r>
      <w:r>
        <w:rPr>
          <w:color w:val="000000"/>
        </w:rPr>
        <w:t>“</w:t>
      </w:r>
      <w:r>
        <w:rPr>
          <w:color w:val="000000"/>
        </w:rPr>
        <w:t>靖康之耻</w:t>
      </w:r>
      <w:r>
        <w:rPr>
          <w:color w:val="000000"/>
        </w:rPr>
        <w:t>”</w:t>
      </w:r>
      <w:r>
        <w:rPr>
          <w:color w:val="000000"/>
        </w:rPr>
        <w:t>在情感和指代上的微妙不同）。通过在</w:t>
      </w:r>
      <w:r>
        <w:rPr>
          <w:color w:val="000000"/>
        </w:rPr>
        <w:t>“</w:t>
      </w:r>
      <w:r>
        <w:rPr>
          <w:color w:val="000000"/>
        </w:rPr>
        <w:t>宋代历史</w:t>
      </w:r>
      <w:r>
        <w:rPr>
          <w:color w:val="000000"/>
        </w:rPr>
        <w:t>”</w:t>
      </w:r>
      <w:r>
        <w:rPr>
          <w:color w:val="000000"/>
        </w:rPr>
        <w:t>的专业数据上进行微调，可以使模型生成的向量表示更加精准，从而在后续的向量检索环节中，能更准确地找到与用户问题最相关的文本块。</w:t>
      </w:r>
    </w:p>
    <w:p w14:paraId="111D787A" w14:textId="77777777" w:rsidR="00A02000" w:rsidRDefault="00B019D6" w:rsidP="00B019D6">
      <w:pPr>
        <w:numPr>
          <w:ilvl w:val="0"/>
          <w:numId w:val="44"/>
        </w:numPr>
      </w:pPr>
      <w:r>
        <w:rPr>
          <w:b/>
          <w:color w:val="000000"/>
        </w:rPr>
        <w:t>架构模式</w:t>
      </w:r>
      <w:r>
        <w:rPr>
          <w:color w:val="000000"/>
        </w:rPr>
        <w:t xml:space="preserve">: </w:t>
      </w:r>
      <w:r>
        <w:rPr>
          <w:color w:val="000000"/>
        </w:rPr>
        <w:t>该微调采用</w:t>
      </w:r>
      <w:r>
        <w:rPr>
          <w:color w:val="000000"/>
        </w:rPr>
        <w:t>Bi-encoder</w:t>
      </w:r>
      <w:r>
        <w:rPr>
          <w:color w:val="000000"/>
        </w:rPr>
        <w:t>架构。这意味着，在计算相似度时，问题（</w:t>
      </w:r>
      <w:r>
        <w:rPr>
          <w:color w:val="000000"/>
        </w:rPr>
        <w:t>Query</w:t>
      </w:r>
      <w:r>
        <w:rPr>
          <w:color w:val="000000"/>
        </w:rPr>
        <w:t>）和文档块（</w:t>
      </w:r>
      <w:r>
        <w:rPr>
          <w:color w:val="000000"/>
        </w:rPr>
        <w:t>Passage</w:t>
      </w:r>
      <w:r>
        <w:rPr>
          <w:color w:val="000000"/>
        </w:rPr>
        <w:t>）会分别通过同一个编码器模型独立地生成各自的向量，然后通过计算这两个向量的余弦相似度来判断它们的相关性。微调的目标就是调整模型，让相关的问题</w:t>
      </w:r>
      <w:r>
        <w:rPr>
          <w:color w:val="000000"/>
        </w:rPr>
        <w:t>-</w:t>
      </w:r>
      <w:r>
        <w:rPr>
          <w:color w:val="000000"/>
        </w:rPr>
        <w:t>文档</w:t>
      </w:r>
      <w:r>
        <w:rPr>
          <w:color w:val="000000"/>
        </w:rPr>
        <w:lastRenderedPageBreak/>
        <w:t>对向量更接近。</w:t>
      </w:r>
    </w:p>
    <w:p w14:paraId="32A39A04" w14:textId="77777777" w:rsidR="00A02000" w:rsidRDefault="00B019D6">
      <w:pPr>
        <w:pStyle w:val="4"/>
      </w:pPr>
      <w:r>
        <w:rPr>
          <w:rFonts w:hint="eastAsia"/>
        </w:rPr>
        <w:t xml:space="preserve">2.1.1 </w:t>
      </w:r>
      <w:r>
        <w:t>准备训练数据</w:t>
      </w:r>
    </w:p>
    <w:p w14:paraId="4958600C" w14:textId="77777777" w:rsidR="00A02000" w:rsidRDefault="00B019D6">
      <w:pPr>
        <w:rPr>
          <w:color w:val="000000"/>
        </w:rPr>
      </w:pPr>
      <w:r>
        <w:rPr>
          <w:rFonts w:hint="eastAsia"/>
        </w:rPr>
        <w:tab/>
      </w:r>
      <w:r>
        <w:rPr>
          <w:rFonts w:hint="eastAsia"/>
        </w:rPr>
        <w:t>对于在“知识库构建与数据处理”部分获得的数据集，它们是</w:t>
      </w:r>
      <w:r>
        <w:rPr>
          <w:color w:val="000000"/>
        </w:rPr>
        <w:t>领域相关的</w:t>
      </w:r>
      <w:r>
        <w:rPr>
          <w:rFonts w:hint="eastAsia"/>
          <w:color w:val="000000"/>
        </w:rPr>
        <w:t>“</w:t>
      </w:r>
      <w:r>
        <w:rPr>
          <w:color w:val="000000"/>
        </w:rPr>
        <w:t>问题</w:t>
      </w:r>
      <w:r>
        <w:rPr>
          <w:color w:val="000000"/>
        </w:rPr>
        <w:t>-</w:t>
      </w:r>
      <w:r>
        <w:rPr>
          <w:color w:val="000000"/>
        </w:rPr>
        <w:t>答案</w:t>
      </w:r>
      <w:r>
        <w:rPr>
          <w:rFonts w:hint="eastAsia"/>
          <w:color w:val="000000"/>
        </w:rPr>
        <w:t>”</w:t>
      </w:r>
      <w:r>
        <w:rPr>
          <w:color w:val="000000"/>
        </w:rPr>
        <w:t>对</w:t>
      </w:r>
      <w:r>
        <w:rPr>
          <w:rFonts w:hint="eastAsia"/>
          <w:color w:val="000000"/>
        </w:rPr>
        <w:t>，可以用其来微调文本嵌入模型。将获得的问答对以</w:t>
      </w:r>
      <w:r>
        <w:rPr>
          <w:rFonts w:hint="eastAsia"/>
          <w:color w:val="000000"/>
        </w:rPr>
        <w:t>8</w:t>
      </w:r>
      <w:r>
        <w:rPr>
          <w:rFonts w:hint="eastAsia"/>
          <w:color w:val="000000"/>
        </w:rPr>
        <w:t>：</w:t>
      </w:r>
      <w:r>
        <w:rPr>
          <w:rFonts w:hint="eastAsia"/>
          <w:color w:val="000000"/>
        </w:rPr>
        <w:t>1</w:t>
      </w:r>
      <w:r>
        <w:rPr>
          <w:rFonts w:hint="eastAsia"/>
          <w:color w:val="000000"/>
        </w:rPr>
        <w:t>：</w:t>
      </w:r>
      <w:r>
        <w:rPr>
          <w:rFonts w:hint="eastAsia"/>
          <w:color w:val="000000"/>
        </w:rPr>
        <w:t>1</w:t>
      </w:r>
      <w:r>
        <w:rPr>
          <w:rFonts w:hint="eastAsia"/>
          <w:color w:val="000000"/>
        </w:rPr>
        <w:t>的比例划分训练集，验证集，测试集。</w:t>
      </w:r>
    </w:p>
    <w:p w14:paraId="5E6988F8" w14:textId="77777777" w:rsidR="00A02000" w:rsidRDefault="00B019D6">
      <w:pPr>
        <w:rPr>
          <w:color w:val="000000"/>
        </w:rPr>
      </w:pPr>
      <w:r>
        <w:rPr>
          <w:rFonts w:hint="eastAsia"/>
          <w:color w:val="000000"/>
        </w:rPr>
        <w:tab/>
      </w:r>
      <w:r>
        <w:t>将每个问答对封装成</w:t>
      </w:r>
      <w:r>
        <w:t>sentence-transformers</w:t>
      </w:r>
      <w:r>
        <w:t>库定义的</w:t>
      </w:r>
      <w:proofErr w:type="spellStart"/>
      <w:r>
        <w:t>InputExample</w:t>
      </w:r>
      <w:proofErr w:type="spellEnd"/>
      <w:r>
        <w:t>对象，为后续训练做准备</w:t>
      </w:r>
      <w:r>
        <w:rPr>
          <w:rFonts w:hint="eastAsia"/>
        </w:rPr>
        <w:t>。</w:t>
      </w:r>
    </w:p>
    <w:p w14:paraId="11B87F6B" w14:textId="77777777" w:rsidR="00A02000" w:rsidRDefault="00B019D6">
      <w:r>
        <w:rPr>
          <w:noProof/>
        </w:rPr>
        <w:drawing>
          <wp:inline distT="0" distB="0" distL="0" distR="0" wp14:anchorId="4DA0A159" wp14:editId="265AB497">
            <wp:extent cx="5278755" cy="1682375"/>
            <wp:effectExtent l="0" t="0" r="0" b="0"/>
            <wp:docPr id="41" name="picture" descr="descript"/>
            <wp:cNvGraphicFramePr/>
            <a:graphic xmlns:a="http://schemas.openxmlformats.org/drawingml/2006/main">
              <a:graphicData uri="http://schemas.openxmlformats.org/drawingml/2006/picture">
                <pic:pic xmlns:pic="http://schemas.openxmlformats.org/drawingml/2006/picture">
                  <pic:nvPicPr>
                    <pic:cNvPr id="42" name="picture" descr="descript"/>
                    <pic:cNvPicPr/>
                  </pic:nvPicPr>
                  <pic:blipFill rotWithShape="1">
                    <a:blip r:embed="rId20"/>
                    <a:stretch/>
                  </pic:blipFill>
                  <pic:spPr>
                    <a:xfrm>
                      <a:off x="0" y="0"/>
                      <a:ext cx="5278755" cy="1682375"/>
                    </a:xfrm>
                    <a:prstGeom prst="rect">
                      <a:avLst/>
                    </a:prstGeom>
                  </pic:spPr>
                </pic:pic>
              </a:graphicData>
            </a:graphic>
          </wp:inline>
        </w:drawing>
      </w:r>
    </w:p>
    <w:p w14:paraId="6DFCDFD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kl1c50 \tdindr 0 \tdlt text</w:instrText>
      </w:r>
      <w:r>
        <w:fldChar w:fldCharType="separate"/>
      </w:r>
      <w:r>
        <w:t>14</w:t>
      </w:r>
      <w:r>
        <w:fldChar w:fldCharType="end"/>
      </w:r>
      <w:r>
        <w:t xml:space="preserve"> </w:t>
      </w:r>
      <w:r>
        <w:t>准备数据集</w:t>
      </w:r>
    </w:p>
    <w:p w14:paraId="19254A1A" w14:textId="77777777" w:rsidR="00A02000" w:rsidRDefault="00A02000"/>
    <w:p w14:paraId="46988410" w14:textId="77777777" w:rsidR="00A02000" w:rsidRDefault="00B019D6">
      <w:pPr>
        <w:pStyle w:val="4"/>
      </w:pPr>
      <w:r>
        <w:rPr>
          <w:rFonts w:hint="eastAsia"/>
        </w:rPr>
        <w:t xml:space="preserve">2.1.2 </w:t>
      </w:r>
      <w:r>
        <w:rPr>
          <w:rFonts w:hint="eastAsia"/>
        </w:rPr>
        <w:t>模型微调</w:t>
      </w:r>
    </w:p>
    <w:p w14:paraId="640F31A0" w14:textId="77777777" w:rsidR="00A02000" w:rsidRDefault="00B019D6">
      <w:r>
        <w:rPr>
          <w:rFonts w:hint="eastAsia"/>
        </w:rPr>
        <w:tab/>
      </w:r>
      <w:r>
        <w:rPr>
          <w:rFonts w:hint="eastAsia"/>
        </w:rPr>
        <w:t>我们使用</w:t>
      </w:r>
      <w:proofErr w:type="spellStart"/>
      <w:r>
        <w:t>MultipleNegativesRankingLoss</w:t>
      </w:r>
      <w:proofErr w:type="spellEnd"/>
      <w:r>
        <w:t>损失函数</w:t>
      </w:r>
      <w:r>
        <w:rPr>
          <w:rFonts w:hint="eastAsia"/>
        </w:rPr>
        <w:t>进行训练，工作流程如下：</w:t>
      </w:r>
    </w:p>
    <w:p w14:paraId="35EFC2D5" w14:textId="77777777" w:rsidR="00A02000" w:rsidRDefault="00B019D6">
      <w:pPr>
        <w:numPr>
          <w:ilvl w:val="0"/>
          <w:numId w:val="15"/>
        </w:numPr>
        <w:rPr>
          <w:color w:val="000000"/>
        </w:rPr>
      </w:pPr>
      <w:r>
        <w:rPr>
          <w:color w:val="000000"/>
        </w:rPr>
        <w:t>当从数据集中取出一个批次（</w:t>
      </w:r>
      <w:r>
        <w:rPr>
          <w:color w:val="000000"/>
        </w:rPr>
        <w:t>Batch</w:t>
      </w:r>
      <w:r>
        <w:rPr>
          <w:color w:val="000000"/>
        </w:rPr>
        <w:t>）的</w:t>
      </w:r>
      <w:r>
        <w:rPr>
          <w:color w:val="000000"/>
        </w:rPr>
        <w:t>“</w:t>
      </w:r>
      <w:r>
        <w:rPr>
          <w:color w:val="000000"/>
        </w:rPr>
        <w:t>问题</w:t>
      </w:r>
      <w:r>
        <w:rPr>
          <w:color w:val="000000"/>
        </w:rPr>
        <w:t>-</w:t>
      </w:r>
      <w:r>
        <w:rPr>
          <w:color w:val="000000"/>
        </w:rPr>
        <w:t>答案</w:t>
      </w:r>
      <w:r>
        <w:rPr>
          <w:color w:val="000000"/>
        </w:rPr>
        <w:t>”</w:t>
      </w:r>
      <w:r>
        <w:rPr>
          <w:color w:val="000000"/>
        </w:rPr>
        <w:t>对时，对于批次中的任意一个问题</w:t>
      </w:r>
      <w:r>
        <w:rPr>
          <w:color w:val="000000"/>
        </w:rPr>
        <w:t xml:space="preserve"> </w:t>
      </w:r>
      <w:proofErr w:type="spellStart"/>
      <w:r>
        <w:rPr>
          <w:rFonts w:hint="eastAsia"/>
          <w:color w:val="000000"/>
        </w:rPr>
        <w:t>q_i</w:t>
      </w:r>
      <w:proofErr w:type="spellEnd"/>
      <w:r>
        <w:rPr>
          <w:color w:val="000000"/>
        </w:rPr>
        <w:t>，其对应的答案</w:t>
      </w:r>
      <w:r>
        <w:rPr>
          <w:color w:val="000000"/>
        </w:rPr>
        <w:t xml:space="preserve"> </w:t>
      </w:r>
      <w:proofErr w:type="spellStart"/>
      <w:r>
        <w:rPr>
          <w:color w:val="000000"/>
        </w:rPr>
        <w:t>a_i</w:t>
      </w:r>
      <w:proofErr w:type="spellEnd"/>
      <w:r>
        <w:rPr>
          <w:color w:val="000000"/>
        </w:rPr>
        <w:t xml:space="preserve"> </w:t>
      </w:r>
      <w:r>
        <w:rPr>
          <w:color w:val="000000"/>
        </w:rPr>
        <w:t>是</w:t>
      </w:r>
      <w:r>
        <w:rPr>
          <w:b/>
          <w:color w:val="000000"/>
        </w:rPr>
        <w:t>正样本</w:t>
      </w:r>
      <w:r>
        <w:rPr>
          <w:color w:val="000000"/>
        </w:rPr>
        <w:t>。</w:t>
      </w:r>
    </w:p>
    <w:p w14:paraId="4A123AF2" w14:textId="77777777" w:rsidR="00A02000" w:rsidRDefault="00B019D6">
      <w:pPr>
        <w:numPr>
          <w:ilvl w:val="0"/>
          <w:numId w:val="15"/>
        </w:numPr>
        <w:rPr>
          <w:color w:val="000000"/>
        </w:rPr>
      </w:pPr>
      <w:r>
        <w:rPr>
          <w:color w:val="000000"/>
        </w:rPr>
        <w:t>该批次中所有</w:t>
      </w:r>
      <w:r>
        <w:rPr>
          <w:b/>
          <w:color w:val="000000"/>
        </w:rPr>
        <w:t>其他</w:t>
      </w:r>
      <w:r>
        <w:rPr>
          <w:color w:val="000000"/>
        </w:rPr>
        <w:t>的答案</w:t>
      </w:r>
      <w:r>
        <w:rPr>
          <w:color w:val="000000"/>
        </w:rPr>
        <w:t xml:space="preserve"> </w:t>
      </w:r>
      <w:proofErr w:type="spellStart"/>
      <w:r>
        <w:rPr>
          <w:color w:val="000000"/>
        </w:rPr>
        <w:t>a_j</w:t>
      </w:r>
      <w:proofErr w:type="spellEnd"/>
      <w:r>
        <w:rPr>
          <w:color w:val="000000"/>
        </w:rPr>
        <w:t xml:space="preserve"> (</w:t>
      </w:r>
      <w:r>
        <w:rPr>
          <w:color w:val="000000"/>
        </w:rPr>
        <w:t>其中</w:t>
      </w:r>
      <w:r>
        <w:rPr>
          <w:color w:val="000000"/>
        </w:rPr>
        <w:t xml:space="preserve"> j ≠ </w:t>
      </w:r>
      <w:proofErr w:type="spellStart"/>
      <w:r>
        <w:rPr>
          <w:color w:val="000000"/>
        </w:rPr>
        <w:t>i</w:t>
      </w:r>
      <w:proofErr w:type="spellEnd"/>
      <w:r>
        <w:rPr>
          <w:color w:val="000000"/>
        </w:rPr>
        <w:t xml:space="preserve">) </w:t>
      </w:r>
      <w:r>
        <w:rPr>
          <w:color w:val="000000"/>
        </w:rPr>
        <w:t>都被自动视为</w:t>
      </w:r>
      <w:r>
        <w:rPr>
          <w:color w:val="000000"/>
        </w:rPr>
        <w:t xml:space="preserve"> </w:t>
      </w:r>
      <w:proofErr w:type="spellStart"/>
      <w:r>
        <w:rPr>
          <w:color w:val="000000"/>
        </w:rPr>
        <w:t>q_i</w:t>
      </w:r>
      <w:proofErr w:type="spellEnd"/>
      <w:r>
        <w:rPr>
          <w:color w:val="000000"/>
        </w:rPr>
        <w:t xml:space="preserve"> </w:t>
      </w:r>
      <w:r>
        <w:rPr>
          <w:color w:val="000000"/>
        </w:rPr>
        <w:t>的</w:t>
      </w:r>
      <w:r>
        <w:rPr>
          <w:b/>
          <w:color w:val="000000"/>
        </w:rPr>
        <w:t>负样本</w:t>
      </w:r>
      <w:r>
        <w:rPr>
          <w:color w:val="000000"/>
        </w:rPr>
        <w:t>。</w:t>
      </w:r>
    </w:p>
    <w:p w14:paraId="386C4063" w14:textId="77777777" w:rsidR="00A02000" w:rsidRDefault="00B019D6">
      <w:pPr>
        <w:numPr>
          <w:ilvl w:val="0"/>
          <w:numId w:val="15"/>
        </w:numPr>
      </w:pPr>
      <w:r>
        <w:rPr>
          <w:color w:val="000000"/>
        </w:rPr>
        <w:t>损失函数的目标就是通过调整模型参数，使得</w:t>
      </w:r>
      <w:r>
        <w:rPr>
          <w:color w:val="000000"/>
        </w:rPr>
        <w:t xml:space="preserve"> </w:t>
      </w:r>
      <w:proofErr w:type="spellStart"/>
      <w:r>
        <w:rPr>
          <w:color w:val="000000"/>
        </w:rPr>
        <w:t>q_i</w:t>
      </w:r>
      <w:proofErr w:type="spellEnd"/>
      <w:r>
        <w:rPr>
          <w:color w:val="000000"/>
        </w:rPr>
        <w:t xml:space="preserve"> </w:t>
      </w:r>
      <w:r>
        <w:rPr>
          <w:color w:val="000000"/>
        </w:rPr>
        <w:t>和</w:t>
      </w:r>
      <w:r>
        <w:rPr>
          <w:color w:val="000000"/>
        </w:rPr>
        <w:t xml:space="preserve"> </w:t>
      </w:r>
      <w:proofErr w:type="spellStart"/>
      <w:r>
        <w:rPr>
          <w:color w:val="000000"/>
        </w:rPr>
        <w:t>a_i</w:t>
      </w:r>
      <w:proofErr w:type="spellEnd"/>
      <w:r>
        <w:rPr>
          <w:color w:val="000000"/>
        </w:rPr>
        <w:t xml:space="preserve"> </w:t>
      </w:r>
      <w:r>
        <w:rPr>
          <w:color w:val="000000"/>
        </w:rPr>
        <w:t>的向量相似度得分</w:t>
      </w:r>
      <w:r>
        <w:rPr>
          <w:b/>
          <w:color w:val="000000"/>
        </w:rPr>
        <w:t>尽可能高</w:t>
      </w:r>
      <w:r>
        <w:rPr>
          <w:color w:val="000000"/>
        </w:rPr>
        <w:t>，同时</w:t>
      </w:r>
      <w:r>
        <w:rPr>
          <w:color w:val="000000"/>
        </w:rPr>
        <w:t xml:space="preserve"> </w:t>
      </w:r>
      <w:proofErr w:type="spellStart"/>
      <w:r>
        <w:rPr>
          <w:color w:val="000000"/>
        </w:rPr>
        <w:t>q_i</w:t>
      </w:r>
      <w:proofErr w:type="spellEnd"/>
      <w:r>
        <w:rPr>
          <w:color w:val="000000"/>
        </w:rPr>
        <w:t xml:space="preserve"> </w:t>
      </w:r>
      <w:r>
        <w:rPr>
          <w:color w:val="000000"/>
        </w:rPr>
        <w:t>和所有负样本</w:t>
      </w:r>
      <w:r>
        <w:rPr>
          <w:color w:val="000000"/>
        </w:rPr>
        <w:t xml:space="preserve"> </w:t>
      </w:r>
      <w:proofErr w:type="spellStart"/>
      <w:r>
        <w:rPr>
          <w:color w:val="000000"/>
        </w:rPr>
        <w:t>a_j</w:t>
      </w:r>
      <w:proofErr w:type="spellEnd"/>
      <w:r>
        <w:rPr>
          <w:color w:val="000000"/>
        </w:rPr>
        <w:t xml:space="preserve"> </w:t>
      </w:r>
      <w:r>
        <w:rPr>
          <w:color w:val="000000"/>
        </w:rPr>
        <w:t>的相似度得分</w:t>
      </w:r>
      <w:r>
        <w:rPr>
          <w:b/>
          <w:color w:val="000000"/>
        </w:rPr>
        <w:t>尽可能低</w:t>
      </w:r>
      <w:r>
        <w:rPr>
          <w:color w:val="000000"/>
        </w:rPr>
        <w:t>。</w:t>
      </w:r>
      <w:r>
        <w:rPr>
          <w:color w:val="000000"/>
        </w:rPr>
        <w:t xml:space="preserve"> </w:t>
      </w:r>
      <w:r>
        <w:rPr>
          <w:color w:val="000000"/>
        </w:rPr>
        <w:t>这种方法无需手动构建负样本，高效地利用了数据，极大地提升了模型在密集检索任务中的表现</w:t>
      </w:r>
      <w:r>
        <w:rPr>
          <w:rFonts w:hint="eastAsia"/>
          <w:color w:val="000000"/>
        </w:rPr>
        <w:t>。</w:t>
      </w:r>
    </w:p>
    <w:p w14:paraId="2BEEF414" w14:textId="77777777" w:rsidR="00A02000" w:rsidRDefault="00A02000">
      <w:pPr>
        <w:ind w:firstLineChars="200" w:firstLine="420"/>
      </w:pPr>
    </w:p>
    <w:p w14:paraId="09165C24" w14:textId="77777777" w:rsidR="00A02000" w:rsidRDefault="00B019D6">
      <w:pPr>
        <w:ind w:firstLineChars="200" w:firstLine="420"/>
      </w:pPr>
      <w:r>
        <w:rPr>
          <w:rFonts w:hint="eastAsia"/>
        </w:rPr>
        <w:t>详细训练的参数如下：训练环境为</w:t>
      </w:r>
      <w:r>
        <w:t>Tesla T4</w:t>
      </w:r>
    </w:p>
    <w:tbl>
      <w:tblPr>
        <w:tblStyle w:val="a7"/>
        <w:tblW w:w="0" w:type="auto"/>
        <w:tblLayout w:type="fixed"/>
        <w:tblLook w:val="04A0" w:firstRow="1" w:lastRow="0" w:firstColumn="1" w:lastColumn="0" w:noHBand="0" w:noVBand="1"/>
      </w:tblPr>
      <w:tblGrid>
        <w:gridCol w:w="4140"/>
        <w:gridCol w:w="4140"/>
      </w:tblGrid>
      <w:tr w:rsidR="00A02000" w14:paraId="4B71EBE9" w14:textId="77777777">
        <w:tc>
          <w:tcPr>
            <w:tcW w:w="4140" w:type="dxa"/>
          </w:tcPr>
          <w:p w14:paraId="39D97F62" w14:textId="77777777" w:rsidR="00A02000" w:rsidRDefault="00B019D6">
            <w:pPr>
              <w:jc w:val="center"/>
            </w:pPr>
            <w:r>
              <w:rPr>
                <w:rFonts w:hint="eastAsia"/>
              </w:rPr>
              <w:t>参数</w:t>
            </w:r>
          </w:p>
        </w:tc>
        <w:tc>
          <w:tcPr>
            <w:tcW w:w="4140" w:type="dxa"/>
          </w:tcPr>
          <w:p w14:paraId="67F8B62E" w14:textId="77777777" w:rsidR="00A02000" w:rsidRDefault="00B019D6">
            <w:pPr>
              <w:jc w:val="center"/>
            </w:pPr>
            <w:r>
              <w:rPr>
                <w:rFonts w:hint="eastAsia"/>
              </w:rPr>
              <w:t>数值</w:t>
            </w:r>
          </w:p>
        </w:tc>
      </w:tr>
      <w:tr w:rsidR="00A02000" w14:paraId="4C07EC12" w14:textId="77777777">
        <w:tc>
          <w:tcPr>
            <w:tcW w:w="4140" w:type="dxa"/>
          </w:tcPr>
          <w:p w14:paraId="6C742461" w14:textId="77777777" w:rsidR="00A02000" w:rsidRDefault="00B019D6">
            <w:pPr>
              <w:jc w:val="center"/>
            </w:pPr>
            <w:r>
              <w:rPr>
                <w:rFonts w:hint="eastAsia"/>
              </w:rPr>
              <w:t>SEED</w:t>
            </w:r>
          </w:p>
        </w:tc>
        <w:tc>
          <w:tcPr>
            <w:tcW w:w="4140" w:type="dxa"/>
          </w:tcPr>
          <w:p w14:paraId="3EA49C2B" w14:textId="77777777" w:rsidR="00A02000" w:rsidRDefault="00B019D6">
            <w:pPr>
              <w:jc w:val="center"/>
            </w:pPr>
            <w:r>
              <w:rPr>
                <w:rFonts w:hint="eastAsia"/>
              </w:rPr>
              <w:t>42</w:t>
            </w:r>
          </w:p>
        </w:tc>
      </w:tr>
      <w:tr w:rsidR="00A02000" w14:paraId="149BA216" w14:textId="77777777">
        <w:tc>
          <w:tcPr>
            <w:tcW w:w="4140" w:type="dxa"/>
          </w:tcPr>
          <w:p w14:paraId="66F84F32" w14:textId="77777777" w:rsidR="00A02000" w:rsidRDefault="00B019D6">
            <w:pPr>
              <w:jc w:val="center"/>
            </w:pPr>
            <w:r>
              <w:rPr>
                <w:color w:val="000000"/>
              </w:rPr>
              <w:t>LEARNING_RATE</w:t>
            </w:r>
          </w:p>
        </w:tc>
        <w:tc>
          <w:tcPr>
            <w:tcW w:w="4140" w:type="dxa"/>
          </w:tcPr>
          <w:p w14:paraId="5F031724" w14:textId="77777777" w:rsidR="00A02000" w:rsidRDefault="00B019D6">
            <w:pPr>
              <w:jc w:val="center"/>
            </w:pPr>
            <w:r>
              <w:rPr>
                <w:rFonts w:hint="eastAsia"/>
              </w:rPr>
              <w:t>3e-5</w:t>
            </w:r>
          </w:p>
        </w:tc>
      </w:tr>
      <w:tr w:rsidR="00A02000" w14:paraId="15A5FB4B" w14:textId="77777777">
        <w:trPr>
          <w:trHeight w:val="375"/>
        </w:trPr>
        <w:tc>
          <w:tcPr>
            <w:tcW w:w="4140" w:type="dxa"/>
          </w:tcPr>
          <w:p w14:paraId="31A5EFF3" w14:textId="77777777" w:rsidR="00A02000" w:rsidRDefault="00B019D6">
            <w:pPr>
              <w:jc w:val="center"/>
            </w:pPr>
            <w:r>
              <w:rPr>
                <w:rFonts w:hint="eastAsia"/>
              </w:rPr>
              <w:t>BATCH_SIZE</w:t>
            </w:r>
          </w:p>
        </w:tc>
        <w:tc>
          <w:tcPr>
            <w:tcW w:w="4140" w:type="dxa"/>
          </w:tcPr>
          <w:p w14:paraId="45F2FB78" w14:textId="77777777" w:rsidR="00A02000" w:rsidRDefault="00B019D6">
            <w:pPr>
              <w:jc w:val="center"/>
            </w:pPr>
            <w:r>
              <w:rPr>
                <w:rFonts w:hint="eastAsia"/>
              </w:rPr>
              <w:t>8</w:t>
            </w:r>
          </w:p>
        </w:tc>
      </w:tr>
      <w:tr w:rsidR="00A02000" w14:paraId="3F00D108" w14:textId="77777777">
        <w:trPr>
          <w:trHeight w:val="337"/>
        </w:trPr>
        <w:tc>
          <w:tcPr>
            <w:tcW w:w="4140" w:type="dxa"/>
          </w:tcPr>
          <w:p w14:paraId="1BA637C7" w14:textId="77777777" w:rsidR="00A02000" w:rsidRDefault="00B019D6">
            <w:pPr>
              <w:jc w:val="center"/>
            </w:pPr>
            <w:r>
              <w:rPr>
                <w:rFonts w:hint="eastAsia"/>
              </w:rPr>
              <w:t>EPOCH</w:t>
            </w:r>
          </w:p>
        </w:tc>
        <w:tc>
          <w:tcPr>
            <w:tcW w:w="4140" w:type="dxa"/>
          </w:tcPr>
          <w:p w14:paraId="52B6845D" w14:textId="77777777" w:rsidR="00A02000" w:rsidRDefault="00B019D6">
            <w:pPr>
              <w:jc w:val="center"/>
            </w:pPr>
            <w:r>
              <w:rPr>
                <w:rFonts w:hint="eastAsia"/>
              </w:rPr>
              <w:t>3</w:t>
            </w:r>
          </w:p>
        </w:tc>
      </w:tr>
      <w:tr w:rsidR="00A02000" w14:paraId="466B143E" w14:textId="77777777">
        <w:trPr>
          <w:trHeight w:val="337"/>
        </w:trPr>
        <w:tc>
          <w:tcPr>
            <w:tcW w:w="4140" w:type="dxa"/>
          </w:tcPr>
          <w:p w14:paraId="1D5FF34E" w14:textId="77777777" w:rsidR="00A02000" w:rsidRDefault="00B019D6">
            <w:pPr>
              <w:jc w:val="center"/>
            </w:pPr>
            <w:r>
              <w:rPr>
                <w:rFonts w:hint="eastAsia"/>
              </w:rPr>
              <w:t>WEIGHT_DECAY</w:t>
            </w:r>
          </w:p>
        </w:tc>
        <w:tc>
          <w:tcPr>
            <w:tcW w:w="4140" w:type="dxa"/>
          </w:tcPr>
          <w:p w14:paraId="0505B12F" w14:textId="77777777" w:rsidR="00A02000" w:rsidRDefault="00B019D6">
            <w:pPr>
              <w:jc w:val="center"/>
            </w:pPr>
            <w:r>
              <w:rPr>
                <w:rFonts w:hint="eastAsia"/>
              </w:rPr>
              <w:t>0.01</w:t>
            </w:r>
          </w:p>
        </w:tc>
      </w:tr>
    </w:tbl>
    <w:p w14:paraId="14F462E5" w14:textId="77777777" w:rsidR="00A02000" w:rsidRDefault="00B019D6">
      <w:r>
        <w:rPr>
          <w:rFonts w:hint="eastAsia"/>
        </w:rPr>
        <w:tab/>
      </w:r>
    </w:p>
    <w:p w14:paraId="7E82B2E5" w14:textId="77777777" w:rsidR="00A02000" w:rsidRDefault="00B019D6">
      <w:r>
        <w:rPr>
          <w:rFonts w:hint="eastAsia"/>
        </w:rPr>
        <w:tab/>
      </w:r>
      <w:r>
        <w:rPr>
          <w:color w:val="000000"/>
        </w:rPr>
        <w:t>为了监控训练效果并保存最佳模型，脚本配置了一个评估器。</w:t>
      </w:r>
      <w:r>
        <w:rPr>
          <w:rFonts w:hint="eastAsia"/>
          <w:color w:val="000000"/>
        </w:rPr>
        <w:t>它</w:t>
      </w:r>
      <w:r>
        <w:t>会在训练的每个</w:t>
      </w:r>
      <w:r>
        <w:t>EVAL_STEPS</w:t>
      </w:r>
      <w:r>
        <w:t>周期，在验证集上模拟真实的检索任务，并计算</w:t>
      </w:r>
      <w:proofErr w:type="spellStart"/>
      <w:r>
        <w:t>Precision@k</w:t>
      </w:r>
      <w:proofErr w:type="spellEnd"/>
      <w:r>
        <w:t>、</w:t>
      </w:r>
      <w:proofErr w:type="spellStart"/>
      <w:r>
        <w:t>MRR@k</w:t>
      </w:r>
      <w:proofErr w:type="spellEnd"/>
      <w:r>
        <w:t>等指标。</w:t>
      </w:r>
      <w:proofErr w:type="spellStart"/>
      <w:r>
        <w:t>model.fit</w:t>
      </w:r>
      <w:proofErr w:type="spellEnd"/>
      <w:r>
        <w:t>会根据这些指标的表现，自动保存性能最好的模型版本</w:t>
      </w:r>
      <w:r>
        <w:rPr>
          <w:rFonts w:hint="eastAsia"/>
        </w:rPr>
        <w:t>。</w:t>
      </w:r>
    </w:p>
    <w:p w14:paraId="7715F4DF" w14:textId="77777777" w:rsidR="00A02000" w:rsidRDefault="00B019D6">
      <w:r>
        <w:rPr>
          <w:noProof/>
        </w:rPr>
        <w:lastRenderedPageBreak/>
        <w:drawing>
          <wp:inline distT="0" distB="0" distL="0" distR="0" wp14:anchorId="00CED5DB" wp14:editId="19EEF399">
            <wp:extent cx="5278755" cy="3411520"/>
            <wp:effectExtent l="0" t="0" r="0" b="0"/>
            <wp:docPr id="44" name="picture" descr="descript"/>
            <wp:cNvGraphicFramePr/>
            <a:graphic xmlns:a="http://schemas.openxmlformats.org/drawingml/2006/main">
              <a:graphicData uri="http://schemas.openxmlformats.org/drawingml/2006/picture">
                <pic:pic xmlns:pic="http://schemas.openxmlformats.org/drawingml/2006/picture">
                  <pic:nvPicPr>
                    <pic:cNvPr id="45" name="picture" descr="descript"/>
                    <pic:cNvPicPr/>
                  </pic:nvPicPr>
                  <pic:blipFill rotWithShape="1">
                    <a:blip r:embed="rId21"/>
                    <a:stretch/>
                  </pic:blipFill>
                  <pic:spPr>
                    <a:xfrm>
                      <a:off x="0" y="0"/>
                      <a:ext cx="5278755" cy="3411520"/>
                    </a:xfrm>
                    <a:prstGeom prst="rect">
                      <a:avLst/>
                    </a:prstGeom>
                  </pic:spPr>
                </pic:pic>
              </a:graphicData>
            </a:graphic>
          </wp:inline>
        </w:drawing>
      </w:r>
    </w:p>
    <w:p w14:paraId="20600E9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zd4dc1 \tdindr 0 \tdlt text</w:instrText>
      </w:r>
      <w:r>
        <w:fldChar w:fldCharType="separate"/>
      </w:r>
      <w:r>
        <w:t>15</w:t>
      </w:r>
      <w:r>
        <w:fldChar w:fldCharType="end"/>
      </w:r>
      <w:r>
        <w:t xml:space="preserve"> </w:t>
      </w:r>
      <w:r>
        <w:t>训练的评估器</w:t>
      </w:r>
    </w:p>
    <w:p w14:paraId="201D83C4" w14:textId="77777777" w:rsidR="00A02000" w:rsidRDefault="00B019D6">
      <w:pPr>
        <w:pStyle w:val="4"/>
      </w:pPr>
      <w:r>
        <w:t xml:space="preserve"> </w:t>
      </w:r>
      <w:r>
        <w:rPr>
          <w:rFonts w:hint="eastAsia"/>
        </w:rPr>
        <w:t xml:space="preserve">2.1.3 </w:t>
      </w:r>
      <w:r>
        <w:rPr>
          <w:rFonts w:hint="eastAsia"/>
        </w:rPr>
        <w:t>测试集增强</w:t>
      </w:r>
    </w:p>
    <w:p w14:paraId="2754AACE" w14:textId="77777777" w:rsidR="00A02000" w:rsidRDefault="00B019D6">
      <w:r>
        <w:rPr>
          <w:rFonts w:hint="eastAsia"/>
        </w:rPr>
        <w:tab/>
      </w:r>
      <w:r>
        <w:rPr>
          <w:rFonts w:hint="eastAsia"/>
        </w:rPr>
        <w:t>由于原测试集比较简单，大部分方法在检索指标上都表现为较佳的性能，因此为了体现出我们模型对宋朝知识语义的细粒度区分，我们对测试集进行增强，设计一个更难的测试集。</w:t>
      </w:r>
    </w:p>
    <w:p w14:paraId="762967F1" w14:textId="77777777" w:rsidR="00A02000" w:rsidRDefault="00B019D6">
      <w:pPr>
        <w:ind w:firstLineChars="200" w:firstLine="420"/>
      </w:pPr>
      <w:r>
        <w:rPr>
          <w:rFonts w:hint="eastAsia"/>
        </w:rPr>
        <w:t>设计提示词，对于原来测试集中的每一个问题，生成多个难负样本。</w:t>
      </w:r>
    </w:p>
    <w:p w14:paraId="2D8570DA" w14:textId="77777777" w:rsidR="00A02000" w:rsidRDefault="00B019D6">
      <w:pPr>
        <w:ind w:firstLineChars="200" w:firstLine="420"/>
        <w:rPr>
          <w:color w:val="000000"/>
        </w:rPr>
      </w:pPr>
      <w:r>
        <w:rPr>
          <w:color w:val="000000"/>
        </w:rPr>
        <w:t>用</w:t>
      </w:r>
      <w:r>
        <w:rPr>
          <w:rFonts w:hint="eastAsia"/>
          <w:color w:val="000000"/>
        </w:rPr>
        <w:t>6</w:t>
      </w:r>
      <w:r>
        <w:rPr>
          <w:color w:val="000000"/>
        </w:rPr>
        <w:t>个非常具体的点来约束</w:t>
      </w:r>
      <w:r>
        <w:rPr>
          <w:color w:val="000000"/>
        </w:rPr>
        <w:t>LLM</w:t>
      </w:r>
      <w:r>
        <w:rPr>
          <w:color w:val="000000"/>
        </w:rPr>
        <w:t>的行为，确保生成的负样本是</w:t>
      </w:r>
      <w:r>
        <w:rPr>
          <w:color w:val="000000"/>
        </w:rPr>
        <w:t>“</w:t>
      </w:r>
      <w:r>
        <w:rPr>
          <w:color w:val="000000"/>
        </w:rPr>
        <w:t>难</w:t>
      </w:r>
      <w:r>
        <w:rPr>
          <w:color w:val="000000"/>
        </w:rPr>
        <w:t>”</w:t>
      </w:r>
      <w:r>
        <w:rPr>
          <w:color w:val="000000"/>
        </w:rPr>
        <w:t>的，而不是随机的。</w:t>
      </w:r>
      <w:r>
        <w:rPr>
          <w:rFonts w:hint="eastAsia"/>
          <w:color w:val="000000"/>
        </w:rPr>
        <w:t>设计如下</w:t>
      </w:r>
      <w:r>
        <w:rPr>
          <w:color w:val="000000"/>
        </w:rPr>
        <w:t>：</w:t>
      </w:r>
    </w:p>
    <w:p w14:paraId="73472F0A" w14:textId="77777777" w:rsidR="00A02000" w:rsidRDefault="00B019D6" w:rsidP="00B019D6">
      <w:pPr>
        <w:numPr>
          <w:ilvl w:val="0"/>
          <w:numId w:val="50"/>
        </w:numPr>
        <w:rPr>
          <w:color w:val="000000"/>
        </w:rPr>
      </w:pPr>
      <w:r>
        <w:rPr>
          <w:color w:val="000000"/>
        </w:rPr>
        <w:t>非正确答案：绝对不直接或间接回答问题</w:t>
      </w:r>
    </w:p>
    <w:p w14:paraId="0CE4764A" w14:textId="77777777" w:rsidR="00A02000" w:rsidRDefault="00B019D6" w:rsidP="00B019D6">
      <w:pPr>
        <w:numPr>
          <w:ilvl w:val="0"/>
          <w:numId w:val="50"/>
        </w:numPr>
        <w:rPr>
          <w:color w:val="000000"/>
        </w:rPr>
      </w:pPr>
      <w:r>
        <w:rPr>
          <w:color w:val="000000"/>
        </w:rPr>
        <w:t>主题迷惑性：与</w:t>
      </w:r>
      <w:r>
        <w:rPr>
          <w:rFonts w:hint="eastAsia"/>
          <w:color w:val="000000"/>
        </w:rPr>
        <w:t>问答对</w:t>
      </w:r>
      <w:r>
        <w:rPr>
          <w:color w:val="000000"/>
        </w:rPr>
        <w:t>共享人物</w:t>
      </w:r>
      <w:r>
        <w:rPr>
          <w:color w:val="000000"/>
        </w:rPr>
        <w:t>/</w:t>
      </w:r>
      <w:r>
        <w:rPr>
          <w:color w:val="000000"/>
        </w:rPr>
        <w:t>事件</w:t>
      </w:r>
      <w:r>
        <w:rPr>
          <w:color w:val="000000"/>
        </w:rPr>
        <w:t>/</w:t>
      </w:r>
      <w:r>
        <w:rPr>
          <w:color w:val="000000"/>
        </w:rPr>
        <w:t>地点</w:t>
      </w:r>
      <w:r>
        <w:rPr>
          <w:color w:val="000000"/>
        </w:rPr>
        <w:t>/</w:t>
      </w:r>
      <w:r>
        <w:rPr>
          <w:color w:val="000000"/>
        </w:rPr>
        <w:t>时期等主题元素</w:t>
      </w:r>
    </w:p>
    <w:p w14:paraId="339ABED7" w14:textId="77777777" w:rsidR="00A02000" w:rsidRDefault="00B019D6" w:rsidP="00B019D6">
      <w:pPr>
        <w:numPr>
          <w:ilvl w:val="0"/>
          <w:numId w:val="50"/>
        </w:numPr>
        <w:rPr>
          <w:color w:val="000000"/>
        </w:rPr>
      </w:pPr>
      <w:r>
        <w:rPr>
          <w:color w:val="000000"/>
        </w:rPr>
        <w:t>重叠元素：包含</w:t>
      </w:r>
      <w:r>
        <w:rPr>
          <w:rFonts w:hint="eastAsia"/>
          <w:color w:val="000000"/>
        </w:rPr>
        <w:t>问答对</w:t>
      </w:r>
      <w:r>
        <w:rPr>
          <w:color w:val="000000"/>
        </w:rPr>
        <w:t>的关键词或短语</w:t>
      </w:r>
    </w:p>
    <w:p w14:paraId="5297FC4C" w14:textId="77777777" w:rsidR="00A02000" w:rsidRDefault="00B019D6" w:rsidP="00B019D6">
      <w:pPr>
        <w:numPr>
          <w:ilvl w:val="0"/>
          <w:numId w:val="50"/>
        </w:numPr>
        <w:rPr>
          <w:color w:val="000000"/>
        </w:rPr>
      </w:pPr>
      <w:r>
        <w:rPr>
          <w:color w:val="000000"/>
        </w:rPr>
        <w:t>内容合理性：符合宋朝史实背景</w:t>
      </w:r>
      <w:r>
        <w:rPr>
          <w:rFonts w:hint="eastAsia"/>
          <w:color w:val="000000"/>
        </w:rPr>
        <w:t xml:space="preserve">- </w:t>
      </w:r>
    </w:p>
    <w:p w14:paraId="2BB6C04F" w14:textId="77777777" w:rsidR="00A02000" w:rsidRDefault="00B019D6">
      <w:pPr>
        <w:numPr>
          <w:ilvl w:val="0"/>
          <w:numId w:val="27"/>
        </w:numPr>
        <w:rPr>
          <w:color w:val="000000"/>
        </w:rPr>
      </w:pPr>
      <w:r>
        <w:rPr>
          <w:color w:val="000000"/>
        </w:rPr>
        <w:t>核心差异：与</w:t>
      </w:r>
      <w:r>
        <w:rPr>
          <w:rFonts w:hint="eastAsia"/>
          <w:color w:val="000000"/>
        </w:rPr>
        <w:t>标准回答</w:t>
      </w:r>
      <w:r>
        <w:rPr>
          <w:color w:val="000000"/>
        </w:rPr>
        <w:t>存在实质性事实区别</w:t>
      </w:r>
    </w:p>
    <w:p w14:paraId="1CFC623B" w14:textId="77777777" w:rsidR="00A02000" w:rsidRDefault="00B019D6">
      <w:pPr>
        <w:numPr>
          <w:ilvl w:val="0"/>
          <w:numId w:val="27"/>
        </w:numPr>
        <w:rPr>
          <w:color w:val="000000"/>
        </w:rPr>
      </w:pPr>
      <w:r>
        <w:rPr>
          <w:color w:val="000000"/>
        </w:rPr>
        <w:t>避免极端错误：不生成完全无关或逻辑荒谬内容</w:t>
      </w:r>
    </w:p>
    <w:p w14:paraId="19512882" w14:textId="77777777" w:rsidR="00A02000" w:rsidRDefault="00B019D6">
      <w:r>
        <w:rPr>
          <w:rFonts w:hint="eastAsia"/>
          <w:color w:val="000000"/>
        </w:rPr>
        <w:tab/>
      </w:r>
      <w:r>
        <w:rPr>
          <w:rFonts w:hint="eastAsia"/>
          <w:color w:val="000000"/>
        </w:rPr>
        <w:t>下面是难样本生成的一个例子：可以看到生成的难负样本质量都很高，基本上都符合我们给出的要求</w:t>
      </w:r>
      <w:r>
        <w:br/>
      </w:r>
      <w:r>
        <w:rPr>
          <w:noProof/>
        </w:rPr>
        <w:drawing>
          <wp:inline distT="0" distB="0" distL="0" distR="0" wp14:anchorId="7F040188" wp14:editId="57BBB8A7">
            <wp:extent cx="5278755" cy="1594226"/>
            <wp:effectExtent l="0" t="0" r="0" b="0"/>
            <wp:docPr id="47" name="picture" descr="descript"/>
            <wp:cNvGraphicFramePr/>
            <a:graphic xmlns:a="http://schemas.openxmlformats.org/drawingml/2006/main">
              <a:graphicData uri="http://schemas.openxmlformats.org/drawingml/2006/picture">
                <pic:pic xmlns:pic="http://schemas.openxmlformats.org/drawingml/2006/picture">
                  <pic:nvPicPr>
                    <pic:cNvPr id="48" name="picture" descr="descript"/>
                    <pic:cNvPicPr/>
                  </pic:nvPicPr>
                  <pic:blipFill rotWithShape="1">
                    <a:blip r:embed="rId22"/>
                    <a:stretch/>
                  </pic:blipFill>
                  <pic:spPr>
                    <a:xfrm>
                      <a:off x="0" y="0"/>
                      <a:ext cx="5278755" cy="1594226"/>
                    </a:xfrm>
                    <a:prstGeom prst="rect">
                      <a:avLst/>
                    </a:prstGeom>
                  </pic:spPr>
                </pic:pic>
              </a:graphicData>
            </a:graphic>
          </wp:inline>
        </w:drawing>
      </w:r>
    </w:p>
    <w:p w14:paraId="598BCA1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glt4d7 \tdindr 0 \tdlt text</w:instrText>
      </w:r>
      <w:r>
        <w:fldChar w:fldCharType="separate"/>
      </w:r>
      <w:r>
        <w:t>16</w:t>
      </w:r>
      <w:r>
        <w:fldChar w:fldCharType="end"/>
      </w:r>
      <w:r>
        <w:t xml:space="preserve"> </w:t>
      </w:r>
      <w:r>
        <w:t>难负样本生成</w:t>
      </w:r>
    </w:p>
    <w:p w14:paraId="62D56791" w14:textId="77777777" w:rsidR="00A02000" w:rsidRDefault="00A02000">
      <w:pPr>
        <w:jc w:val="center"/>
        <w:rPr>
          <w:color w:val="000000"/>
        </w:rPr>
      </w:pPr>
    </w:p>
    <w:p w14:paraId="2FF305E3" w14:textId="77777777" w:rsidR="00A02000" w:rsidRDefault="00B019D6">
      <w:pPr>
        <w:pStyle w:val="4"/>
      </w:pPr>
      <w:r>
        <w:rPr>
          <w:rFonts w:hint="eastAsia"/>
        </w:rPr>
        <w:lastRenderedPageBreak/>
        <w:t xml:space="preserve">2.1.4 </w:t>
      </w:r>
      <w:r>
        <w:rPr>
          <w:rFonts w:hint="eastAsia"/>
        </w:rPr>
        <w:t>模型效果测试</w:t>
      </w:r>
    </w:p>
    <w:p w14:paraId="193591A3" w14:textId="77777777" w:rsidR="00A02000" w:rsidRDefault="00B019D6">
      <w:r>
        <w:rPr>
          <w:rFonts w:hint="eastAsia"/>
        </w:rPr>
        <w:tab/>
      </w:r>
      <w:r>
        <w:rPr>
          <w:rFonts w:hint="eastAsia"/>
        </w:rPr>
        <w:t>在测试集中，我们将所有获选答案，即原答案和生成的难负样本作为整个文库，然后只将真正的那个答案作为正样本，即在下面提到的相关文档。</w:t>
      </w:r>
    </w:p>
    <w:p w14:paraId="3720C839" w14:textId="77777777" w:rsidR="00A02000" w:rsidRDefault="00B019D6">
      <w:pPr>
        <w:ind w:firstLineChars="200" w:firstLine="420"/>
        <w:rPr>
          <w:color w:val="000000"/>
        </w:rPr>
      </w:pPr>
      <w:r>
        <w:rPr>
          <w:color w:val="000000"/>
        </w:rPr>
        <w:t>在信息检索（</w:t>
      </w:r>
      <w:r>
        <w:rPr>
          <w:color w:val="000000"/>
        </w:rPr>
        <w:t>Information Retrieval, IR</w:t>
      </w:r>
      <w:r>
        <w:rPr>
          <w:color w:val="000000"/>
        </w:rPr>
        <w:t>）领域，评估一个系统（如搜索引擎、推荐系统）性能的好坏至关重要。</w:t>
      </w:r>
      <w:r>
        <w:rPr>
          <w:color w:val="000000"/>
        </w:rPr>
        <w:t>RFR</w:t>
      </w:r>
      <w:r>
        <w:rPr>
          <w:color w:val="000000"/>
        </w:rPr>
        <w:t>、</w:t>
      </w:r>
      <w:proofErr w:type="spellStart"/>
      <w:r>
        <w:rPr>
          <w:color w:val="000000"/>
        </w:rPr>
        <w:t>Recall@K</w:t>
      </w:r>
      <w:proofErr w:type="spellEnd"/>
      <w:r>
        <w:rPr>
          <w:color w:val="000000"/>
        </w:rPr>
        <w:t xml:space="preserve"> </w:t>
      </w:r>
      <w:r>
        <w:rPr>
          <w:color w:val="000000"/>
        </w:rPr>
        <w:t>和</w:t>
      </w:r>
      <w:r>
        <w:rPr>
          <w:color w:val="000000"/>
        </w:rPr>
        <w:t xml:space="preserve"> MRR@K </w:t>
      </w:r>
      <w:r>
        <w:rPr>
          <w:color w:val="000000"/>
        </w:rPr>
        <w:t>是衡量其性能的三个常用指标，它们从不同角度评价检索结果的质量。</w:t>
      </w:r>
    </w:p>
    <w:p w14:paraId="7FADFA69" w14:textId="77777777" w:rsidR="00A02000" w:rsidRDefault="00A02000"/>
    <w:p w14:paraId="506C87D4" w14:textId="77777777" w:rsidR="00A02000" w:rsidRDefault="00B019D6">
      <w:pPr>
        <w:ind w:firstLineChars="200" w:firstLine="422"/>
        <w:rPr>
          <w:b/>
        </w:rPr>
      </w:pPr>
      <w:r>
        <w:rPr>
          <w:rFonts w:hint="eastAsia"/>
          <w:b/>
        </w:rPr>
        <w:t>①</w:t>
      </w:r>
      <w:proofErr w:type="spellStart"/>
      <w:r>
        <w:rPr>
          <w:b/>
        </w:rPr>
        <w:t>Recall@K</w:t>
      </w:r>
      <w:proofErr w:type="spellEnd"/>
      <w:r>
        <w:rPr>
          <w:b/>
        </w:rPr>
        <w:t xml:space="preserve"> (</w:t>
      </w:r>
      <w:r>
        <w:rPr>
          <w:b/>
        </w:rPr>
        <w:t>召回率</w:t>
      </w:r>
      <w:r>
        <w:rPr>
          <w:b/>
        </w:rPr>
        <w:t>@K)</w:t>
      </w:r>
    </w:p>
    <w:p w14:paraId="6EA3A941" w14:textId="77777777" w:rsidR="00A02000" w:rsidRDefault="00B019D6">
      <w:pPr>
        <w:ind w:firstLineChars="200" w:firstLine="422"/>
      </w:pPr>
      <w:r>
        <w:rPr>
          <w:b/>
          <w:color w:val="000000"/>
        </w:rPr>
        <w:t>定义：</w:t>
      </w:r>
      <w:r>
        <w:rPr>
          <w:color w:val="000000"/>
        </w:rPr>
        <w:t xml:space="preserve"> </w:t>
      </w:r>
      <w:proofErr w:type="spellStart"/>
      <w:r>
        <w:rPr>
          <w:color w:val="000000"/>
        </w:rPr>
        <w:t>Recall@K</w:t>
      </w:r>
      <w:proofErr w:type="spellEnd"/>
      <w:r>
        <w:rPr>
          <w:color w:val="000000"/>
        </w:rPr>
        <w:t xml:space="preserve"> </w:t>
      </w:r>
      <w:r>
        <w:rPr>
          <w:color w:val="000000"/>
        </w:rPr>
        <w:t>衡量的是</w:t>
      </w:r>
      <w:r>
        <w:rPr>
          <w:color w:val="000000"/>
        </w:rPr>
        <w:t xml:space="preserve"> </w:t>
      </w:r>
      <w:r>
        <w:rPr>
          <w:b/>
          <w:color w:val="000000"/>
        </w:rPr>
        <w:t>在前</w:t>
      </w:r>
      <w:r>
        <w:rPr>
          <w:b/>
          <w:color w:val="000000"/>
        </w:rPr>
        <w:t xml:space="preserve"> K </w:t>
      </w:r>
      <w:r>
        <w:rPr>
          <w:b/>
          <w:color w:val="000000"/>
        </w:rPr>
        <w:t>个</w:t>
      </w:r>
      <w:r>
        <w:rPr>
          <w:color w:val="000000"/>
        </w:rPr>
        <w:t xml:space="preserve"> </w:t>
      </w:r>
      <w:r>
        <w:rPr>
          <w:color w:val="000000"/>
        </w:rPr>
        <w:t>检索结果中，找到了多少</w:t>
      </w:r>
      <w:r>
        <w:rPr>
          <w:b/>
          <w:color w:val="000000"/>
        </w:rPr>
        <w:t>所有相关</w:t>
      </w:r>
      <w:r>
        <w:rPr>
          <w:color w:val="000000"/>
        </w:rPr>
        <w:t>的文档。</w:t>
      </w:r>
      <w:r>
        <w:rPr>
          <w:rFonts w:hint="eastAsia"/>
          <w:color w:val="000000"/>
        </w:rPr>
        <w:t>在这里我们只有一个相关文档，即只有一个答案，我们可以通过这个指标检测真正的答案是否出现在前</w:t>
      </w:r>
      <w:r>
        <w:rPr>
          <w:rFonts w:hint="eastAsia"/>
          <w:color w:val="000000"/>
        </w:rPr>
        <w:t>K</w:t>
      </w:r>
      <w:r>
        <w:rPr>
          <w:rFonts w:hint="eastAsia"/>
          <w:color w:val="000000"/>
        </w:rPr>
        <w:t>个。</w:t>
      </w:r>
    </w:p>
    <w:p w14:paraId="17A10945" w14:textId="77777777" w:rsidR="00A02000" w:rsidRDefault="00B019D6">
      <w:pPr>
        <w:ind w:firstLineChars="200" w:firstLine="422"/>
        <w:rPr>
          <w:color w:val="000000"/>
        </w:rPr>
      </w:pPr>
      <w:r>
        <w:rPr>
          <w:b/>
          <w:color w:val="000000"/>
        </w:rPr>
        <w:t>计算方式：</w:t>
      </w:r>
      <w:r>
        <w:rPr>
          <w:color w:val="000000"/>
        </w:rPr>
        <w:t xml:space="preserve"> </w:t>
      </w:r>
      <w:r>
        <w:rPr>
          <w:rFonts w:hint="eastAsia"/>
          <w:color w:val="000000"/>
        </w:rPr>
        <w:t>其中</w:t>
      </w:r>
      <w:r>
        <w:rPr>
          <w:rFonts w:hint="eastAsia"/>
          <w:color w:val="000000"/>
        </w:rPr>
        <w:t>I</w:t>
      </w:r>
      <w:r>
        <w:rPr>
          <w:rFonts w:hint="eastAsia"/>
          <w:color w:val="000000"/>
        </w:rPr>
        <w:t>为指示函数，若相关文档的位置小于等于</w:t>
      </w:r>
      <w:r>
        <w:rPr>
          <w:rFonts w:hint="eastAsia"/>
          <w:color w:val="000000"/>
        </w:rPr>
        <w:t>K</w:t>
      </w:r>
      <w:r>
        <w:rPr>
          <w:rFonts w:hint="eastAsia"/>
          <w:color w:val="000000"/>
        </w:rPr>
        <w:t>，那么其为</w:t>
      </w:r>
      <w:r>
        <w:rPr>
          <w:rFonts w:hint="eastAsia"/>
          <w:color w:val="000000"/>
        </w:rPr>
        <w:t>1</w:t>
      </w:r>
      <w:r>
        <w:rPr>
          <w:rFonts w:hint="eastAsia"/>
          <w:color w:val="000000"/>
        </w:rPr>
        <w:t>，否则为</w:t>
      </w:r>
      <w:r>
        <w:rPr>
          <w:rFonts w:hint="eastAsia"/>
          <w:color w:val="000000"/>
        </w:rPr>
        <w:t>0</w:t>
      </w:r>
      <w:r>
        <w:rPr>
          <w:rFonts w:hint="eastAsia"/>
          <w:color w:val="000000"/>
        </w:rPr>
        <w:t>。</w:t>
      </w:r>
    </w:p>
    <w:p w14:paraId="17ED49DA" w14:textId="77777777" w:rsidR="00A02000" w:rsidRDefault="00B019D6">
      <w:pPr>
        <w:jc w:val="center"/>
        <w:rPr>
          <w:color w:val="000000"/>
        </w:rPr>
      </w:pPr>
      <w:r>
        <w:rPr>
          <w:noProof/>
          <w:color w:val="000000"/>
        </w:rPr>
        <w:drawing>
          <wp:inline distT="0" distB="0" distL="0" distR="0" wp14:anchorId="57A7B2A9" wp14:editId="577DEEFC">
            <wp:extent cx="3009900" cy="533400"/>
            <wp:effectExtent l="0" t="0" r="0" b="0"/>
            <wp:docPr id="50" name="picture" descr="descript"/>
            <wp:cNvGraphicFramePr/>
            <a:graphic xmlns:a="http://schemas.openxmlformats.org/drawingml/2006/main">
              <a:graphicData uri="http://schemas.openxmlformats.org/drawingml/2006/picture">
                <pic:pic xmlns:pic="http://schemas.openxmlformats.org/drawingml/2006/picture">
                  <pic:nvPicPr>
                    <pic:cNvPr id="51" name="picture" descr="descript"/>
                    <pic:cNvPicPr/>
                  </pic:nvPicPr>
                  <pic:blipFill rotWithShape="1">
                    <a:blip r:embed="rId23">
                      <a:extLst>
                        <a:ext uri="{96DAC541-7B7A-43D3-8B79-37D633B846F1}">
                          <asvg:svgBlip xmlns:asvg="http://schemas.microsoft.com/office/drawing/2016/SVG/main" r:embed="rId24"/>
                        </a:ext>
                      </a:extLst>
                    </a:blip>
                    <a:stretch/>
                  </pic:blipFill>
                  <pic:spPr>
                    <a:xfrm>
                      <a:off x="0" y="0"/>
                      <a:ext cx="3009900" cy="533400"/>
                    </a:xfrm>
                    <a:prstGeom prst="rect">
                      <a:avLst/>
                    </a:prstGeom>
                  </pic:spPr>
                </pic:pic>
              </a:graphicData>
            </a:graphic>
          </wp:inline>
        </w:drawing>
      </w:r>
    </w:p>
    <w:p w14:paraId="0536E300" w14:textId="77777777" w:rsidR="00A02000" w:rsidRDefault="00B019D6">
      <w:pPr>
        <w:ind w:firstLineChars="200" w:firstLine="422"/>
        <w:rPr>
          <w:b/>
        </w:rPr>
      </w:pPr>
      <w:r>
        <w:rPr>
          <w:rFonts w:hint="eastAsia"/>
          <w:b/>
          <w:color w:val="000000"/>
        </w:rPr>
        <w:t>②</w:t>
      </w:r>
      <w:r>
        <w:rPr>
          <w:b/>
          <w:color w:val="000000"/>
        </w:rPr>
        <w:t>MRR@K (Mean Reciprocal Rank @ K)</w:t>
      </w:r>
    </w:p>
    <w:p w14:paraId="25AF3052" w14:textId="77777777" w:rsidR="00A02000" w:rsidRDefault="00B019D6">
      <w:pPr>
        <w:ind w:firstLineChars="200" w:firstLine="422"/>
      </w:pPr>
      <w:r>
        <w:rPr>
          <w:b/>
          <w:color w:val="000000"/>
        </w:rPr>
        <w:t>定义：</w:t>
      </w:r>
      <w:r>
        <w:rPr>
          <w:color w:val="000000"/>
        </w:rPr>
        <w:t xml:space="preserve"> MRR@K</w:t>
      </w:r>
      <w:r>
        <w:rPr>
          <w:color w:val="000000"/>
        </w:rPr>
        <w:t>（在</w:t>
      </w:r>
      <w:r>
        <w:rPr>
          <w:color w:val="000000"/>
        </w:rPr>
        <w:t>K</w:t>
      </w:r>
      <w:r>
        <w:rPr>
          <w:color w:val="000000"/>
        </w:rPr>
        <w:t>位置的平均倒数排名）是一个衡量系统将</w:t>
      </w:r>
      <w:r>
        <w:rPr>
          <w:b/>
          <w:color w:val="000000"/>
        </w:rPr>
        <w:t>第一个相关文档排在多靠前</w:t>
      </w:r>
      <w:r>
        <w:rPr>
          <w:color w:val="000000"/>
        </w:rPr>
        <w:t>的指标。它特别适用于那些用户只想找到一个正确答案的场景，比如问答系统、关键词搜索等。</w:t>
      </w:r>
    </w:p>
    <w:p w14:paraId="4CDD91E7" w14:textId="77777777" w:rsidR="00A02000" w:rsidRDefault="00B019D6">
      <w:pPr>
        <w:ind w:firstLineChars="200" w:firstLine="422"/>
      </w:pPr>
      <w:r>
        <w:rPr>
          <w:b/>
          <w:color w:val="000000"/>
        </w:rPr>
        <w:t>计算方式：</w:t>
      </w:r>
    </w:p>
    <w:p w14:paraId="6B333C22" w14:textId="77777777" w:rsidR="00A02000" w:rsidRDefault="00B019D6">
      <w:pPr>
        <w:numPr>
          <w:ilvl w:val="0"/>
          <w:numId w:val="3"/>
        </w:numPr>
      </w:pPr>
      <w:r>
        <w:rPr>
          <w:b/>
          <w:color w:val="000000"/>
        </w:rPr>
        <w:t>倒数排名</w:t>
      </w:r>
      <w:r>
        <w:rPr>
          <w:b/>
          <w:color w:val="000000"/>
        </w:rPr>
        <w:t xml:space="preserve"> (Reciprocal Rank, RR)</w:t>
      </w:r>
      <w:r>
        <w:rPr>
          <w:color w:val="000000"/>
        </w:rPr>
        <w:t xml:space="preserve">: </w:t>
      </w:r>
      <w:r>
        <w:rPr>
          <w:color w:val="000000"/>
        </w:rPr>
        <w:t>对于单个查询，找到第一个相关文档的排名</w:t>
      </w:r>
      <w:r>
        <w:rPr>
          <w:color w:val="000000"/>
        </w:rPr>
        <w:t xml:space="preserve"> rank</w:t>
      </w:r>
      <w:r>
        <w:rPr>
          <w:color w:val="000000"/>
        </w:rPr>
        <w:t>，其倒数排名就是</w:t>
      </w:r>
      <w:r>
        <w:rPr>
          <w:color w:val="000000"/>
        </w:rPr>
        <w:t xml:space="preserve"> 1/rank</w:t>
      </w:r>
      <w:r>
        <w:rPr>
          <w:color w:val="000000"/>
        </w:rPr>
        <w:t>。</w:t>
      </w:r>
    </w:p>
    <w:p w14:paraId="2796CFCD" w14:textId="77777777" w:rsidR="00A02000" w:rsidRDefault="00B019D6">
      <w:pPr>
        <w:numPr>
          <w:ilvl w:val="2"/>
          <w:numId w:val="3"/>
        </w:numPr>
        <w:ind w:left="1180"/>
      </w:pPr>
      <w:r>
        <w:rPr>
          <w:color w:val="000000"/>
        </w:rPr>
        <w:t>如果第一个相关文档排在第</w:t>
      </w:r>
      <w:r>
        <w:rPr>
          <w:color w:val="000000"/>
        </w:rPr>
        <w:t>1</w:t>
      </w:r>
      <w:r>
        <w:rPr>
          <w:color w:val="000000"/>
        </w:rPr>
        <w:t>位，</w:t>
      </w:r>
      <w:r>
        <w:rPr>
          <w:color w:val="000000"/>
        </w:rPr>
        <w:t>RR = 1/1 = 1</w:t>
      </w:r>
      <w:r>
        <w:rPr>
          <w:color w:val="000000"/>
        </w:rPr>
        <w:t>。</w:t>
      </w:r>
    </w:p>
    <w:p w14:paraId="5FAEB13B" w14:textId="77777777" w:rsidR="00A02000" w:rsidRDefault="00B019D6">
      <w:pPr>
        <w:numPr>
          <w:ilvl w:val="2"/>
          <w:numId w:val="3"/>
        </w:numPr>
        <w:ind w:left="1180"/>
      </w:pPr>
      <w:r>
        <w:rPr>
          <w:color w:val="000000"/>
        </w:rPr>
        <w:t>如果第一个相关文档排在第</w:t>
      </w:r>
      <w:r>
        <w:rPr>
          <w:color w:val="000000"/>
        </w:rPr>
        <w:t>3</w:t>
      </w:r>
      <w:r>
        <w:rPr>
          <w:color w:val="000000"/>
        </w:rPr>
        <w:t>位，</w:t>
      </w:r>
      <w:r>
        <w:rPr>
          <w:color w:val="000000"/>
        </w:rPr>
        <w:t>RR = 1/3</w:t>
      </w:r>
      <w:r>
        <w:rPr>
          <w:color w:val="000000"/>
        </w:rPr>
        <w:t>。</w:t>
      </w:r>
    </w:p>
    <w:p w14:paraId="4BD20265" w14:textId="77777777" w:rsidR="00A02000" w:rsidRDefault="00B019D6">
      <w:pPr>
        <w:numPr>
          <w:ilvl w:val="2"/>
          <w:numId w:val="3"/>
        </w:numPr>
        <w:ind w:left="1180"/>
      </w:pPr>
      <w:r>
        <w:rPr>
          <w:color w:val="000000"/>
        </w:rPr>
        <w:t>如果在前</w:t>
      </w:r>
      <w:r>
        <w:rPr>
          <w:color w:val="000000"/>
        </w:rPr>
        <w:t xml:space="preserve"> K </w:t>
      </w:r>
      <w:r>
        <w:rPr>
          <w:color w:val="000000"/>
        </w:rPr>
        <w:t>个结果中</w:t>
      </w:r>
      <w:r>
        <w:rPr>
          <w:b/>
          <w:color w:val="000000"/>
        </w:rPr>
        <w:t>没有</w:t>
      </w:r>
      <w:r>
        <w:rPr>
          <w:color w:val="000000"/>
        </w:rPr>
        <w:t>找到任何相关文档，则该查询的</w:t>
      </w:r>
      <w:r>
        <w:rPr>
          <w:color w:val="000000"/>
        </w:rPr>
        <w:t xml:space="preserve"> RR </w:t>
      </w:r>
      <w:r>
        <w:rPr>
          <w:color w:val="000000"/>
        </w:rPr>
        <w:t>为</w:t>
      </w:r>
      <w:r>
        <w:rPr>
          <w:color w:val="000000"/>
        </w:rPr>
        <w:t xml:space="preserve"> 0</w:t>
      </w:r>
      <w:r>
        <w:rPr>
          <w:color w:val="000000"/>
        </w:rPr>
        <w:t>。</w:t>
      </w:r>
    </w:p>
    <w:p w14:paraId="52B2ADFD" w14:textId="77777777" w:rsidR="00A02000" w:rsidRDefault="00B019D6">
      <w:pPr>
        <w:numPr>
          <w:ilvl w:val="0"/>
          <w:numId w:val="3"/>
        </w:numPr>
      </w:pPr>
      <w:r>
        <w:rPr>
          <w:b/>
          <w:color w:val="000000"/>
        </w:rPr>
        <w:t>平均倒数排名</w:t>
      </w:r>
      <w:r>
        <w:rPr>
          <w:b/>
          <w:color w:val="000000"/>
        </w:rPr>
        <w:t xml:space="preserve"> (Mean Reciprocal Rank, MRR)</w:t>
      </w:r>
      <w:r>
        <w:rPr>
          <w:color w:val="000000"/>
        </w:rPr>
        <w:t xml:space="preserve">: MRR </w:t>
      </w:r>
      <w:r>
        <w:rPr>
          <w:color w:val="000000"/>
        </w:rPr>
        <w:t>是对多个查询的倒数排名取平均值。</w:t>
      </w:r>
    </w:p>
    <w:p w14:paraId="2BC99FD3" w14:textId="77777777" w:rsidR="00A02000" w:rsidRDefault="00B019D6">
      <w:pPr>
        <w:jc w:val="center"/>
      </w:pPr>
      <w:r>
        <w:rPr>
          <w:noProof/>
        </w:rPr>
        <w:drawing>
          <wp:inline distT="0" distB="0" distL="0" distR="0" wp14:anchorId="1546217A" wp14:editId="3E7EF653">
            <wp:extent cx="1990725" cy="533400"/>
            <wp:effectExtent l="0" t="0" r="0" b="0"/>
            <wp:docPr id="53" name="picture" descr="descript"/>
            <wp:cNvGraphicFramePr/>
            <a:graphic xmlns:a="http://schemas.openxmlformats.org/drawingml/2006/main">
              <a:graphicData uri="http://schemas.openxmlformats.org/drawingml/2006/picture">
                <pic:pic xmlns:pic="http://schemas.openxmlformats.org/drawingml/2006/picture">
                  <pic:nvPicPr>
                    <pic:cNvPr id="54" name="picture" descr="descript"/>
                    <pic:cNvPicPr/>
                  </pic:nvPicPr>
                  <pic:blipFill rotWithShape="1">
                    <a:blip r:embed="rId25">
                      <a:extLst>
                        <a:ext uri="{96DAC541-7B7A-43D3-8B79-37D633B846F1}">
                          <asvg:svgBlip xmlns:asvg="http://schemas.microsoft.com/office/drawing/2016/SVG/main" r:embed="rId26"/>
                        </a:ext>
                      </a:extLst>
                    </a:blip>
                    <a:stretch/>
                  </pic:blipFill>
                  <pic:spPr>
                    <a:xfrm>
                      <a:off x="0" y="0"/>
                      <a:ext cx="1990725" cy="533400"/>
                    </a:xfrm>
                    <a:prstGeom prst="rect">
                      <a:avLst/>
                    </a:prstGeom>
                  </pic:spPr>
                </pic:pic>
              </a:graphicData>
            </a:graphic>
          </wp:inline>
        </w:drawing>
      </w:r>
    </w:p>
    <w:p w14:paraId="71051E1E" w14:textId="77777777" w:rsidR="00A02000" w:rsidRDefault="00B019D6">
      <w:pPr>
        <w:ind w:firstLineChars="200" w:firstLine="422"/>
        <w:rPr>
          <w:b/>
          <w:color w:val="000000"/>
        </w:rPr>
      </w:pPr>
      <w:r>
        <w:rPr>
          <w:rFonts w:hint="eastAsia"/>
          <w:b/>
          <w:color w:val="000000"/>
        </w:rPr>
        <w:t>③</w:t>
      </w:r>
      <w:r>
        <w:rPr>
          <w:rFonts w:hint="eastAsia"/>
          <w:b/>
          <w:color w:val="000000"/>
        </w:rPr>
        <w:t>RFR</w:t>
      </w:r>
      <w:r>
        <w:rPr>
          <w:b/>
          <w:color w:val="000000"/>
        </w:rPr>
        <w:t xml:space="preserve"> (Rank of First Relevant)</w:t>
      </w:r>
    </w:p>
    <w:p w14:paraId="6C615523" w14:textId="77777777" w:rsidR="00A02000" w:rsidRDefault="00B019D6">
      <w:pPr>
        <w:ind w:firstLineChars="200" w:firstLine="420"/>
        <w:rPr>
          <w:color w:val="000000"/>
        </w:rPr>
      </w:pPr>
      <w:r>
        <w:rPr>
          <w:color w:val="000000"/>
        </w:rPr>
        <w:t>Rank of First Relevant (RFR)</w:t>
      </w:r>
      <w:r>
        <w:rPr>
          <w:rFonts w:hint="eastAsia"/>
          <w:color w:val="000000"/>
        </w:rPr>
        <w:t>是</w:t>
      </w:r>
      <w:r>
        <w:rPr>
          <w:color w:val="000000"/>
        </w:rPr>
        <w:t>一个衡量检索系统将</w:t>
      </w:r>
      <w:r>
        <w:rPr>
          <w:b/>
          <w:color w:val="000000"/>
        </w:rPr>
        <w:t>第一个相关文档排在哪个位置</w:t>
      </w:r>
      <w:r>
        <w:rPr>
          <w:color w:val="000000"/>
        </w:rPr>
        <w:t>的指标。它直接计算所有查询中找到的第一个相关文档的排名的算术平均值。</w:t>
      </w:r>
    </w:p>
    <w:p w14:paraId="6D0C23D0" w14:textId="77777777" w:rsidR="00A02000" w:rsidRDefault="00B019D6">
      <w:pPr>
        <w:ind w:firstLineChars="200" w:firstLine="420"/>
      </w:pPr>
      <w:r>
        <w:rPr>
          <w:color w:val="000000"/>
        </w:rPr>
        <w:t>这个指标的核心思想是：用户平均需要看多少个结果才能找到第一个他们想要的东西因此，</w:t>
      </w:r>
      <w:r>
        <w:rPr>
          <w:b/>
          <w:color w:val="000000"/>
        </w:rPr>
        <w:t>这个指标的值越小越好</w:t>
      </w:r>
      <w:r>
        <w:rPr>
          <w:color w:val="000000"/>
        </w:rPr>
        <w:t>。</w:t>
      </w:r>
    </w:p>
    <w:p w14:paraId="05C6C566" w14:textId="77777777" w:rsidR="00A02000" w:rsidRDefault="00B019D6">
      <w:pPr>
        <w:ind w:left="420"/>
      </w:pPr>
      <w:r>
        <w:rPr>
          <w:b/>
          <w:color w:val="000000"/>
        </w:rPr>
        <w:t>计算方式：</w:t>
      </w:r>
    </w:p>
    <w:p w14:paraId="358F7DA6" w14:textId="77777777" w:rsidR="00A02000" w:rsidRDefault="00B019D6" w:rsidP="00B019D6">
      <w:pPr>
        <w:numPr>
          <w:ilvl w:val="0"/>
          <w:numId w:val="40"/>
        </w:numPr>
      </w:pPr>
      <w:r>
        <w:rPr>
          <w:b/>
          <w:color w:val="000000"/>
        </w:rPr>
        <w:t>对于单个查询</w:t>
      </w:r>
      <w:r>
        <w:rPr>
          <w:color w:val="000000"/>
        </w:rPr>
        <w:t>：找到第一个相关文档的排名</w:t>
      </w:r>
      <w:r>
        <w:rPr>
          <w:color w:val="000000"/>
        </w:rPr>
        <w:t xml:space="preserve"> rank</w:t>
      </w:r>
      <w:r>
        <w:rPr>
          <w:color w:val="000000"/>
        </w:rPr>
        <w:t>。</w:t>
      </w:r>
    </w:p>
    <w:p w14:paraId="5CD4077E" w14:textId="77777777" w:rsidR="00A02000" w:rsidRDefault="00B019D6" w:rsidP="00B019D6">
      <w:pPr>
        <w:numPr>
          <w:ilvl w:val="0"/>
          <w:numId w:val="40"/>
        </w:numPr>
      </w:pPr>
      <w:r>
        <w:rPr>
          <w:b/>
          <w:color w:val="000000"/>
        </w:rPr>
        <w:t>对于所有查询</w:t>
      </w:r>
      <w:r>
        <w:rPr>
          <w:color w:val="000000"/>
        </w:rPr>
        <w:t>：计算这些</w:t>
      </w:r>
      <w:r>
        <w:rPr>
          <w:color w:val="000000"/>
        </w:rPr>
        <w:t xml:space="preserve"> rank </w:t>
      </w:r>
      <w:r>
        <w:rPr>
          <w:color w:val="000000"/>
        </w:rPr>
        <w:t>值的平均值。</w:t>
      </w:r>
    </w:p>
    <w:p w14:paraId="4D3063D6" w14:textId="77777777" w:rsidR="00A02000" w:rsidRDefault="00B019D6">
      <w:pPr>
        <w:ind w:left="420"/>
      </w:pPr>
      <w:r>
        <w:rPr>
          <w:color w:val="000000"/>
        </w:rPr>
        <w:t>其计算公式为：</w:t>
      </w:r>
      <w:r>
        <w:rPr>
          <w:color w:val="000000"/>
        </w:rPr>
        <w:t xml:space="preserve"> </w:t>
      </w:r>
    </w:p>
    <w:p w14:paraId="5472D445" w14:textId="77777777" w:rsidR="00A02000" w:rsidRDefault="00B019D6">
      <w:pPr>
        <w:jc w:val="center"/>
      </w:pPr>
      <w:r>
        <w:rPr>
          <w:noProof/>
        </w:rPr>
        <w:drawing>
          <wp:inline distT="0" distB="0" distL="0" distR="0" wp14:anchorId="27BCA00D" wp14:editId="0A54DAA8">
            <wp:extent cx="1600200" cy="533400"/>
            <wp:effectExtent l="0" t="0" r="0" b="0"/>
            <wp:docPr id="56" name="picture" descr="descript"/>
            <wp:cNvGraphicFramePr/>
            <a:graphic xmlns:a="http://schemas.openxmlformats.org/drawingml/2006/main">
              <a:graphicData uri="http://schemas.openxmlformats.org/drawingml/2006/picture">
                <pic:pic xmlns:pic="http://schemas.openxmlformats.org/drawingml/2006/picture">
                  <pic:nvPicPr>
                    <pic:cNvPr id="57" name="picture" descr="descript"/>
                    <pic:cNvPicPr/>
                  </pic:nvPicPr>
                  <pic:blipFill rotWithShape="1">
                    <a:blip r:embed="rId27">
                      <a:extLst>
                        <a:ext uri="{96DAC541-7B7A-43D3-8B79-37D633B846F1}">
                          <asvg:svgBlip xmlns:asvg="http://schemas.microsoft.com/office/drawing/2016/SVG/main" r:embed="rId28"/>
                        </a:ext>
                      </a:extLst>
                    </a:blip>
                    <a:stretch/>
                  </pic:blipFill>
                  <pic:spPr>
                    <a:xfrm>
                      <a:off x="0" y="0"/>
                      <a:ext cx="1600200" cy="533400"/>
                    </a:xfrm>
                    <a:prstGeom prst="rect">
                      <a:avLst/>
                    </a:prstGeom>
                  </pic:spPr>
                </pic:pic>
              </a:graphicData>
            </a:graphic>
          </wp:inline>
        </w:drawing>
      </w:r>
    </w:p>
    <w:p w14:paraId="54463880" w14:textId="77777777" w:rsidR="00A02000" w:rsidRDefault="00A02000"/>
    <w:p w14:paraId="24F273BF" w14:textId="77777777" w:rsidR="00A02000" w:rsidRDefault="00B019D6">
      <w:pPr>
        <w:ind w:firstLineChars="200" w:firstLine="422"/>
        <w:rPr>
          <w:b/>
          <w:color w:val="000000"/>
        </w:rPr>
      </w:pPr>
      <w:r>
        <w:rPr>
          <w:rFonts w:hint="eastAsia"/>
          <w:b/>
          <w:color w:val="000000"/>
        </w:rPr>
        <w:lastRenderedPageBreak/>
        <w:t>④实验结果</w:t>
      </w:r>
    </w:p>
    <w:p w14:paraId="044F39C9" w14:textId="77777777" w:rsidR="00A02000" w:rsidRDefault="00B019D6">
      <w:pPr>
        <w:ind w:firstLineChars="200" w:firstLine="420"/>
        <w:rPr>
          <w:color w:val="000000"/>
        </w:rPr>
      </w:pPr>
      <w:r>
        <w:rPr>
          <w:rFonts w:hint="eastAsia"/>
          <w:color w:val="000000"/>
        </w:rPr>
        <w:t>在下方表格</w:t>
      </w:r>
      <w:r>
        <w:rPr>
          <w:rFonts w:hint="eastAsia"/>
          <w:color w:val="000000"/>
        </w:rPr>
        <w:t>1</w:t>
      </w:r>
      <w:r>
        <w:rPr>
          <w:rFonts w:hint="eastAsia"/>
          <w:color w:val="000000"/>
        </w:rPr>
        <w:t>和表格</w:t>
      </w:r>
      <w:r>
        <w:rPr>
          <w:rFonts w:hint="eastAsia"/>
          <w:color w:val="000000"/>
        </w:rPr>
        <w:t>2</w:t>
      </w:r>
      <w:r>
        <w:rPr>
          <w:rFonts w:hint="eastAsia"/>
          <w:color w:val="000000"/>
        </w:rPr>
        <w:t>中分别显示了</w:t>
      </w:r>
      <w:r>
        <w:rPr>
          <w:rFonts w:hint="eastAsia"/>
          <w:color w:val="000000"/>
        </w:rPr>
        <w:t>soft</w:t>
      </w:r>
      <w:r>
        <w:rPr>
          <w:rFonts w:hint="eastAsia"/>
          <w:color w:val="000000"/>
        </w:rPr>
        <w:t>数据集上和</w:t>
      </w:r>
      <w:r>
        <w:rPr>
          <w:rFonts w:hint="eastAsia"/>
          <w:color w:val="000000"/>
        </w:rPr>
        <w:t>hard</w:t>
      </w:r>
      <w:r>
        <w:rPr>
          <w:rFonts w:hint="eastAsia"/>
          <w:color w:val="000000"/>
        </w:rPr>
        <w:t>数据集上各种方法</w:t>
      </w:r>
      <w:r>
        <w:rPr>
          <w:color w:val="000000"/>
        </w:rPr>
        <w:t>（</w:t>
      </w:r>
      <w:r>
        <w:rPr>
          <w:color w:val="000000"/>
        </w:rPr>
        <w:t>Method</w:t>
      </w:r>
      <w:r>
        <w:rPr>
          <w:color w:val="000000"/>
        </w:rPr>
        <w:t>）</w:t>
      </w:r>
      <w:r>
        <w:rPr>
          <w:rFonts w:hint="eastAsia"/>
          <w:color w:val="000000"/>
        </w:rPr>
        <w:t>的性能。其中</w:t>
      </w:r>
      <w:r>
        <w:rPr>
          <w:rFonts w:hint="eastAsia"/>
          <w:color w:val="000000"/>
        </w:rPr>
        <w:t>soft</w:t>
      </w:r>
      <w:r>
        <w:rPr>
          <w:rFonts w:hint="eastAsia"/>
          <w:color w:val="000000"/>
        </w:rPr>
        <w:t>数据集表示未经过难负样本增强的测试集，</w:t>
      </w:r>
      <w:r>
        <w:rPr>
          <w:rFonts w:hint="eastAsia"/>
          <w:color w:val="000000"/>
        </w:rPr>
        <w:t>hard</w:t>
      </w:r>
      <w:r>
        <w:rPr>
          <w:rFonts w:hint="eastAsia"/>
          <w:color w:val="000000"/>
        </w:rPr>
        <w:t>数据集表示经过了难负样本增强的测试集。</w:t>
      </w:r>
    </w:p>
    <w:p w14:paraId="6E688DDD" w14:textId="77777777" w:rsidR="00A02000" w:rsidRDefault="00B019D6">
      <w:pPr>
        <w:ind w:firstLineChars="200" w:firstLine="420"/>
      </w:pPr>
      <w:r>
        <w:rPr>
          <w:color w:val="000000"/>
        </w:rPr>
        <w:t>首先，我们来解析图表中每种方法</w:t>
      </w:r>
      <w:r>
        <w:rPr>
          <w:rFonts w:hint="eastAsia"/>
          <w:color w:val="000000"/>
        </w:rPr>
        <w:t>的具体含义</w:t>
      </w:r>
      <w:r>
        <w:rPr>
          <w:color w:val="000000"/>
        </w:rPr>
        <w:t>：</w:t>
      </w:r>
    </w:p>
    <w:p w14:paraId="3C1739D1" w14:textId="77777777" w:rsidR="00A02000" w:rsidRDefault="00B019D6">
      <w:pPr>
        <w:numPr>
          <w:ilvl w:val="0"/>
          <w:numId w:val="7"/>
        </w:numPr>
      </w:pPr>
      <w:r>
        <w:rPr>
          <w:b/>
          <w:color w:val="000000"/>
        </w:rPr>
        <w:t>bm25</w:t>
      </w:r>
      <w:r>
        <w:rPr>
          <w:color w:val="000000"/>
        </w:rPr>
        <w:t>:</w:t>
      </w:r>
    </w:p>
    <w:p w14:paraId="6211DB5E" w14:textId="77777777" w:rsidR="00A02000" w:rsidRDefault="00B019D6">
      <w:pPr>
        <w:numPr>
          <w:ilvl w:val="1"/>
          <w:numId w:val="7"/>
        </w:numPr>
        <w:ind w:left="756"/>
      </w:pPr>
      <w:r>
        <w:rPr>
          <w:color w:val="000000"/>
        </w:rPr>
        <w:t>这是一种经典的</w:t>
      </w:r>
      <w:r>
        <w:rPr>
          <w:b/>
          <w:color w:val="000000"/>
        </w:rPr>
        <w:t>词法检索</w:t>
      </w:r>
      <w:r>
        <w:rPr>
          <w:color w:val="000000"/>
        </w:rPr>
        <w:t>算法。它不理解文字的语义，而是通过计算查询关键词和文档之间的词频、逆文档频率等统计信息来打分。可以将其理解为一个高级的、经过优化的关键词匹配系统。</w:t>
      </w:r>
    </w:p>
    <w:p w14:paraId="62199A2F" w14:textId="77777777" w:rsidR="00A02000" w:rsidRDefault="00B019D6">
      <w:pPr>
        <w:numPr>
          <w:ilvl w:val="0"/>
          <w:numId w:val="7"/>
        </w:numPr>
      </w:pPr>
      <w:r>
        <w:rPr>
          <w:b/>
          <w:color w:val="000000"/>
        </w:rPr>
        <w:t>bi-encoder (Base &amp; Finetuned)</w:t>
      </w:r>
      <w:r>
        <w:rPr>
          <w:color w:val="000000"/>
        </w:rPr>
        <w:t>:</w:t>
      </w:r>
    </w:p>
    <w:p w14:paraId="0B3CF2A4" w14:textId="77777777" w:rsidR="00A02000" w:rsidRDefault="00B019D6">
      <w:pPr>
        <w:numPr>
          <w:ilvl w:val="1"/>
          <w:numId w:val="7"/>
        </w:numPr>
        <w:ind w:left="756"/>
      </w:pPr>
      <w:r>
        <w:rPr>
          <w:b/>
          <w:color w:val="000000"/>
        </w:rPr>
        <w:t>Bi-Encoder</w:t>
      </w:r>
      <w:r>
        <w:rPr>
          <w:color w:val="000000"/>
        </w:rPr>
        <w:t xml:space="preserve"> </w:t>
      </w:r>
      <w:r>
        <w:rPr>
          <w:color w:val="000000"/>
        </w:rPr>
        <w:t>是一种</w:t>
      </w:r>
      <w:r>
        <w:rPr>
          <w:b/>
          <w:color w:val="000000"/>
        </w:rPr>
        <w:t>语义检索</w:t>
      </w:r>
      <w:r>
        <w:rPr>
          <w:color w:val="000000"/>
        </w:rPr>
        <w:t>模型，它将查询和文档独立编码成高维向量。通过计算这些向量之间的相似度（如余弦相似度）来判断相关性。</w:t>
      </w:r>
    </w:p>
    <w:p w14:paraId="3C3530D4" w14:textId="77777777" w:rsidR="00A02000" w:rsidRDefault="00B019D6">
      <w:pPr>
        <w:numPr>
          <w:ilvl w:val="1"/>
          <w:numId w:val="7"/>
        </w:numPr>
        <w:ind w:left="756"/>
      </w:pPr>
      <w:r>
        <w:rPr>
          <w:b/>
          <w:color w:val="000000"/>
        </w:rPr>
        <w:t>bi-encoder(base)</w:t>
      </w:r>
      <w:r>
        <w:rPr>
          <w:color w:val="000000"/>
        </w:rPr>
        <w:t xml:space="preserve">: </w:t>
      </w:r>
      <w:r>
        <w:rPr>
          <w:color w:val="000000"/>
        </w:rPr>
        <w:t>指的是</w:t>
      </w:r>
      <w:r>
        <w:rPr>
          <w:color w:val="000000"/>
        </w:rPr>
        <w:t xml:space="preserve"> </w:t>
      </w:r>
      <w:r>
        <w:rPr>
          <w:b/>
          <w:color w:val="000000"/>
        </w:rPr>
        <w:t>bge-large-zh-v1.5</w:t>
      </w:r>
      <w:r>
        <w:rPr>
          <w:color w:val="000000"/>
        </w:rPr>
        <w:t xml:space="preserve"> </w:t>
      </w:r>
      <w:r>
        <w:rPr>
          <w:color w:val="000000"/>
        </w:rPr>
        <w:t>模型。这是一个由智源研究院（</w:t>
      </w:r>
      <w:r>
        <w:rPr>
          <w:color w:val="000000"/>
        </w:rPr>
        <w:t>BAAI</w:t>
      </w:r>
      <w:r>
        <w:rPr>
          <w:color w:val="000000"/>
        </w:rPr>
        <w:t>）开发的、在通用大规模中文语料上预训练好的文本表示模型，具备很强的通用语义理解能力。</w:t>
      </w:r>
    </w:p>
    <w:p w14:paraId="5F9F1825" w14:textId="77777777" w:rsidR="00A02000" w:rsidRDefault="00B019D6">
      <w:pPr>
        <w:numPr>
          <w:ilvl w:val="1"/>
          <w:numId w:val="7"/>
        </w:numPr>
        <w:ind w:left="756"/>
      </w:pPr>
      <w:r>
        <w:rPr>
          <w:b/>
          <w:color w:val="000000"/>
        </w:rPr>
        <w:t>bi-encoder(finetuned)</w:t>
      </w:r>
      <w:r>
        <w:rPr>
          <w:color w:val="000000"/>
        </w:rPr>
        <w:t xml:space="preserve">: </w:t>
      </w:r>
      <w:r>
        <w:rPr>
          <w:color w:val="000000"/>
        </w:rPr>
        <w:t>这是在</w:t>
      </w:r>
      <w:r>
        <w:rPr>
          <w:color w:val="000000"/>
        </w:rPr>
        <w:t xml:space="preserve"> base </w:t>
      </w:r>
      <w:r>
        <w:rPr>
          <w:color w:val="000000"/>
        </w:rPr>
        <w:t>模型的基础上，使用了宋朝领域的问答对数据进行微调（</w:t>
      </w:r>
      <w:r>
        <w:rPr>
          <w:color w:val="000000"/>
        </w:rPr>
        <w:t>Fine-tuning</w:t>
      </w:r>
      <w:r>
        <w:rPr>
          <w:color w:val="000000"/>
        </w:rPr>
        <w:t>）后的版本。微调的目的是让模型更懂宋朝这个垂直领域的特定术语和知识，从而在该领域下表现得更专业、更精准。</w:t>
      </w:r>
    </w:p>
    <w:p w14:paraId="756E2931" w14:textId="77777777" w:rsidR="00A02000" w:rsidRDefault="00B019D6">
      <w:pPr>
        <w:numPr>
          <w:ilvl w:val="0"/>
          <w:numId w:val="7"/>
        </w:numPr>
      </w:pPr>
      <w:proofErr w:type="spellStart"/>
      <w:r>
        <w:rPr>
          <w:b/>
          <w:color w:val="000000"/>
        </w:rPr>
        <w:t>reranker</w:t>
      </w:r>
      <w:proofErr w:type="spellEnd"/>
      <w:r>
        <w:rPr>
          <w:color w:val="000000"/>
        </w:rPr>
        <w:t>:</w:t>
      </w:r>
    </w:p>
    <w:p w14:paraId="1E2F3045" w14:textId="77777777" w:rsidR="00A02000" w:rsidRDefault="00B019D6">
      <w:pPr>
        <w:numPr>
          <w:ilvl w:val="1"/>
          <w:numId w:val="7"/>
        </w:numPr>
        <w:ind w:left="756"/>
      </w:pPr>
      <w:r>
        <w:rPr>
          <w:color w:val="000000"/>
        </w:rPr>
        <w:t>指的是</w:t>
      </w:r>
      <w:r>
        <w:rPr>
          <w:color w:val="000000"/>
        </w:rPr>
        <w:t xml:space="preserve"> </w:t>
      </w:r>
      <w:proofErr w:type="spellStart"/>
      <w:r>
        <w:rPr>
          <w:b/>
          <w:color w:val="000000"/>
        </w:rPr>
        <w:t>bge</w:t>
      </w:r>
      <w:proofErr w:type="spellEnd"/>
      <w:r>
        <w:rPr>
          <w:b/>
          <w:color w:val="000000"/>
        </w:rPr>
        <w:t>-</w:t>
      </w:r>
      <w:proofErr w:type="spellStart"/>
      <w:r>
        <w:rPr>
          <w:b/>
          <w:color w:val="000000"/>
        </w:rPr>
        <w:t>reranker</w:t>
      </w:r>
      <w:proofErr w:type="spellEnd"/>
      <w:r>
        <w:rPr>
          <w:b/>
          <w:color w:val="000000"/>
        </w:rPr>
        <w:t>-large</w:t>
      </w:r>
      <w:r>
        <w:rPr>
          <w:color w:val="000000"/>
        </w:rPr>
        <w:t xml:space="preserve"> </w:t>
      </w:r>
      <w:r>
        <w:rPr>
          <w:color w:val="000000"/>
        </w:rPr>
        <w:t>模型。它是一种</w:t>
      </w:r>
      <w:r>
        <w:rPr>
          <w:color w:val="000000"/>
        </w:rPr>
        <w:t xml:space="preserve"> </w:t>
      </w:r>
      <w:r>
        <w:rPr>
          <w:b/>
          <w:color w:val="000000"/>
        </w:rPr>
        <w:t>Cross-Encoder</w:t>
      </w:r>
      <w:r>
        <w:rPr>
          <w:color w:val="000000"/>
        </w:rPr>
        <w:t xml:space="preserve"> </w:t>
      </w:r>
      <w:r>
        <w:rPr>
          <w:color w:val="000000"/>
        </w:rPr>
        <w:t>模型，用于</w:t>
      </w:r>
      <w:r>
        <w:rPr>
          <w:b/>
          <w:color w:val="000000"/>
        </w:rPr>
        <w:t>重排序</w:t>
      </w:r>
      <w:r>
        <w:rPr>
          <w:color w:val="000000"/>
        </w:rPr>
        <w:t>。与分别编码的</w:t>
      </w:r>
      <w:r>
        <w:rPr>
          <w:color w:val="000000"/>
        </w:rPr>
        <w:t>Bi-Encoder</w:t>
      </w:r>
      <w:r>
        <w:rPr>
          <w:color w:val="000000"/>
        </w:rPr>
        <w:t>不同，</w:t>
      </w:r>
      <w:proofErr w:type="spellStart"/>
      <w:r>
        <w:rPr>
          <w:color w:val="000000"/>
        </w:rPr>
        <w:t>Reranker</w:t>
      </w:r>
      <w:proofErr w:type="spellEnd"/>
      <w:r>
        <w:rPr>
          <w:color w:val="000000"/>
        </w:rPr>
        <w:t>会同时处理查询和待排序的文档，进行更深层次的交互计算，从而给出更精确的相关性分数。</w:t>
      </w:r>
    </w:p>
    <w:p w14:paraId="135B7719" w14:textId="77777777" w:rsidR="00A02000" w:rsidRDefault="00B019D6">
      <w:pPr>
        <w:numPr>
          <w:ilvl w:val="1"/>
          <w:numId w:val="7"/>
        </w:numPr>
        <w:ind w:left="756"/>
      </w:pPr>
      <w:r>
        <w:rPr>
          <w:color w:val="000000"/>
        </w:rPr>
        <w:t>流程是：先由召回模型（如</w:t>
      </w:r>
      <w:r>
        <w:rPr>
          <w:color w:val="000000"/>
        </w:rPr>
        <w:t>BM25</w:t>
      </w:r>
      <w:r>
        <w:rPr>
          <w:color w:val="000000"/>
        </w:rPr>
        <w:t>或</w:t>
      </w:r>
      <w:r>
        <w:rPr>
          <w:color w:val="000000"/>
        </w:rPr>
        <w:t>Bi-Encoder</w:t>
      </w:r>
      <w:r>
        <w:rPr>
          <w:color w:val="000000"/>
        </w:rPr>
        <w:t>）快速找出前</w:t>
      </w:r>
      <w:r>
        <w:rPr>
          <w:color w:val="000000"/>
        </w:rPr>
        <w:t>50</w:t>
      </w:r>
      <w:r>
        <w:rPr>
          <w:color w:val="000000"/>
        </w:rPr>
        <w:t>个（</w:t>
      </w:r>
      <w:r>
        <w:rPr>
          <w:color w:val="000000"/>
        </w:rPr>
        <w:t>top-50</w:t>
      </w:r>
      <w:r>
        <w:rPr>
          <w:color w:val="000000"/>
        </w:rPr>
        <w:t>）候选文档，然后</w:t>
      </w:r>
      <w:proofErr w:type="spellStart"/>
      <w:r>
        <w:rPr>
          <w:color w:val="000000"/>
        </w:rPr>
        <w:t>Reranker</w:t>
      </w:r>
      <w:proofErr w:type="spellEnd"/>
      <w:r>
        <w:rPr>
          <w:color w:val="000000"/>
        </w:rPr>
        <w:t>再对这</w:t>
      </w:r>
      <w:r>
        <w:rPr>
          <w:color w:val="000000"/>
        </w:rPr>
        <w:t>50</w:t>
      </w:r>
      <w:r>
        <w:rPr>
          <w:color w:val="000000"/>
        </w:rPr>
        <w:t>个文档进行精细化的重新排序，选出最终的最佳结果。这个过程成本更高，但精度也更高。</w:t>
      </w:r>
    </w:p>
    <w:p w14:paraId="36F4BE1E" w14:textId="77777777" w:rsidR="00A02000" w:rsidRDefault="00B019D6">
      <w:pPr>
        <w:numPr>
          <w:ilvl w:val="0"/>
          <w:numId w:val="7"/>
        </w:numPr>
      </w:pPr>
      <w:r>
        <w:rPr>
          <w:b/>
          <w:color w:val="000000"/>
        </w:rPr>
        <w:t>bm25+bi-encoder(finetuned)</w:t>
      </w:r>
      <w:r>
        <w:rPr>
          <w:color w:val="000000"/>
        </w:rPr>
        <w:t>:</w:t>
      </w:r>
    </w:p>
    <w:p w14:paraId="662E5C0A" w14:textId="77777777" w:rsidR="00A02000" w:rsidRDefault="00B019D6">
      <w:pPr>
        <w:numPr>
          <w:ilvl w:val="1"/>
          <w:numId w:val="7"/>
        </w:numPr>
        <w:ind w:left="756"/>
      </w:pPr>
      <w:r>
        <w:rPr>
          <w:color w:val="000000"/>
        </w:rPr>
        <w:t>这是一种</w:t>
      </w:r>
      <w:r>
        <w:rPr>
          <w:b/>
          <w:color w:val="000000"/>
        </w:rPr>
        <w:t>混合检索</w:t>
      </w:r>
      <w:r>
        <w:rPr>
          <w:color w:val="000000"/>
        </w:rPr>
        <w:t>策略。它将</w:t>
      </w:r>
      <w:r>
        <w:rPr>
          <w:color w:val="000000"/>
        </w:rPr>
        <w:t xml:space="preserve"> bm25 </w:t>
      </w:r>
      <w:r>
        <w:rPr>
          <w:color w:val="000000"/>
        </w:rPr>
        <w:t>的词法搜索结果和</w:t>
      </w:r>
      <w:r>
        <w:rPr>
          <w:color w:val="000000"/>
        </w:rPr>
        <w:t xml:space="preserve"> bi-encoder(finetuned) </w:t>
      </w:r>
      <w:r>
        <w:rPr>
          <w:color w:val="000000"/>
        </w:rPr>
        <w:t>的语义搜索结果进行融合。</w:t>
      </w:r>
    </w:p>
    <w:p w14:paraId="1B8DCEFE" w14:textId="77777777" w:rsidR="00A02000" w:rsidRDefault="00B019D6">
      <w:pPr>
        <w:numPr>
          <w:ilvl w:val="1"/>
          <w:numId w:val="7"/>
        </w:numPr>
        <w:ind w:left="756"/>
      </w:pPr>
      <w:r>
        <w:rPr>
          <w:color w:val="000000"/>
        </w:rPr>
        <w:t>最终的相关性分数由</w:t>
      </w:r>
      <w:r>
        <w:rPr>
          <w:color w:val="000000"/>
        </w:rPr>
        <w:t xml:space="preserve"> 20% </w:t>
      </w:r>
      <w:r>
        <w:rPr>
          <w:color w:val="000000"/>
        </w:rPr>
        <w:t>的</w:t>
      </w:r>
      <w:r>
        <w:rPr>
          <w:color w:val="000000"/>
        </w:rPr>
        <w:t>BM25</w:t>
      </w:r>
      <w:r>
        <w:rPr>
          <w:color w:val="000000"/>
        </w:rPr>
        <w:t>分数</w:t>
      </w:r>
      <w:r>
        <w:rPr>
          <w:rFonts w:hint="eastAsia"/>
          <w:color w:val="000000"/>
        </w:rPr>
        <w:t>（归一化后）</w:t>
      </w:r>
      <w:r>
        <w:rPr>
          <w:color w:val="000000"/>
        </w:rPr>
        <w:t>和</w:t>
      </w:r>
      <w:r>
        <w:rPr>
          <w:color w:val="000000"/>
        </w:rPr>
        <w:t xml:space="preserve"> 80% </w:t>
      </w:r>
      <w:r>
        <w:rPr>
          <w:color w:val="000000"/>
        </w:rPr>
        <w:t>的</w:t>
      </w:r>
      <w:r>
        <w:rPr>
          <w:color w:val="000000"/>
        </w:rPr>
        <w:t>Bi-Encoder</w:t>
      </w:r>
      <w:r>
        <w:rPr>
          <w:color w:val="000000"/>
        </w:rPr>
        <w:t>分数加权构成，表明该策略更侧重于语义相关性。</w:t>
      </w:r>
    </w:p>
    <w:p w14:paraId="2A4A9435" w14:textId="77777777" w:rsidR="00A02000" w:rsidRDefault="00B019D6">
      <w:pPr>
        <w:numPr>
          <w:ilvl w:val="0"/>
          <w:numId w:val="7"/>
        </w:numPr>
        <w:rPr>
          <w:b/>
        </w:rPr>
      </w:pPr>
      <w:r>
        <w:rPr>
          <w:b/>
        </w:rPr>
        <w:t>GLM-Embedding-2</w:t>
      </w:r>
      <w:r>
        <w:rPr>
          <w:rFonts w:hint="eastAsia"/>
          <w:b/>
        </w:rPr>
        <w:t>:</w:t>
      </w:r>
    </w:p>
    <w:p w14:paraId="0A2475FF" w14:textId="77777777" w:rsidR="00A02000" w:rsidRDefault="00B019D6">
      <w:pPr>
        <w:ind w:firstLineChars="200" w:firstLine="420"/>
      </w:pPr>
      <w:r>
        <w:t>是清华大学发布的</w:t>
      </w:r>
      <w:r>
        <w:t xml:space="preserve"> GLM</w:t>
      </w:r>
      <w:r>
        <w:t>（通用语言模型）系列中的嵌入模型，专注于生成高质量的文本向量表示</w:t>
      </w:r>
      <w:r>
        <w:rPr>
          <w:rFonts w:hint="eastAsia"/>
        </w:rPr>
        <w:t>。</w:t>
      </w:r>
    </w:p>
    <w:p w14:paraId="33CF68B7" w14:textId="77777777" w:rsidR="00A02000" w:rsidRDefault="00B019D6">
      <w:pPr>
        <w:numPr>
          <w:ilvl w:val="0"/>
          <w:numId w:val="7"/>
        </w:numPr>
        <w:rPr>
          <w:b/>
        </w:rPr>
      </w:pPr>
      <w:proofErr w:type="spellStart"/>
      <w:r>
        <w:rPr>
          <w:b/>
        </w:rPr>
        <w:t>Doubao</w:t>
      </w:r>
      <w:proofErr w:type="spellEnd"/>
      <w:r>
        <w:rPr>
          <w:b/>
        </w:rPr>
        <w:t>-Embedding-Text</w:t>
      </w:r>
    </w:p>
    <w:p w14:paraId="36F10D59" w14:textId="77777777" w:rsidR="00A02000" w:rsidRDefault="00B019D6">
      <w:pPr>
        <w:ind w:firstLineChars="200" w:firstLine="420"/>
      </w:pPr>
      <w:r>
        <w:t xml:space="preserve">​​​​ </w:t>
      </w:r>
      <w:r>
        <w:t>是字节跳动</w:t>
      </w:r>
      <w:r>
        <w:t xml:space="preserve"> Seed </w:t>
      </w:r>
      <w:r>
        <w:t>团队基于</w:t>
      </w:r>
      <w:r>
        <w:t xml:space="preserve"> ​​Seed1.5</w:t>
      </w:r>
      <w:r>
        <w:t>（</w:t>
      </w:r>
      <w:r>
        <w:t>Doubao-1.5-pro</w:t>
      </w:r>
      <w:r>
        <w:t>）</w:t>
      </w:r>
      <w:r>
        <w:t xml:space="preserve">​​ </w:t>
      </w:r>
      <w:r>
        <w:t>大模型进一步训练的文本嵌入模型，专注于将文本语义编码为高维向量，适用于搜索、推荐、知识库构建等场景。</w:t>
      </w:r>
    </w:p>
    <w:p w14:paraId="5899D324" w14:textId="77777777" w:rsidR="00A02000" w:rsidRDefault="00A02000"/>
    <w:p w14:paraId="2045F4AE" w14:textId="3F55271B" w:rsidR="00A02000" w:rsidRDefault="00B019D6">
      <w:pPr>
        <w:jc w:val="center"/>
      </w:pPr>
      <w:r>
        <w:t>表</w:t>
      </w:r>
      <w:r>
        <w:t xml:space="preserve"> </w:t>
      </w:r>
      <w:r>
        <w:fldChar w:fldCharType="begin" w:fldLock="1"/>
      </w:r>
      <w:r>
        <w:instrText xml:space="preserve">SEQ </w:instrText>
      </w:r>
      <w:r>
        <w:instrText>表格</w:instrText>
      </w:r>
      <w:r>
        <w:instrText xml:space="preserve"> \tdly text \# Arabic \tdkey lcxiof</w:instrText>
      </w:r>
      <w:r>
        <w:fldChar w:fldCharType="separate"/>
      </w:r>
      <w:r>
        <w:t>1</w:t>
      </w:r>
      <w:r>
        <w:fldChar w:fldCharType="end"/>
      </w:r>
      <w:r>
        <w:t xml:space="preserve"> soft</w:t>
      </w:r>
      <w:r>
        <w:t>数据集上各方法的指标</w:t>
      </w:r>
    </w:p>
    <w:tbl>
      <w:tblPr>
        <w:tblStyle w:val="a7"/>
        <w:tblW w:w="0" w:type="auto"/>
        <w:tblLayout w:type="fixed"/>
        <w:tblLook w:val="04A0" w:firstRow="1" w:lastRow="0" w:firstColumn="1" w:lastColumn="0" w:noHBand="0" w:noVBand="1"/>
      </w:tblPr>
      <w:tblGrid>
        <w:gridCol w:w="3964"/>
        <w:gridCol w:w="1080"/>
        <w:gridCol w:w="1081"/>
        <w:gridCol w:w="1081"/>
        <w:gridCol w:w="1081"/>
      </w:tblGrid>
      <w:tr w:rsidR="00A02000" w14:paraId="0B844AB4" w14:textId="77777777" w:rsidTr="00AF6BBF">
        <w:trPr>
          <w:trHeight w:val="374"/>
        </w:trPr>
        <w:tc>
          <w:tcPr>
            <w:tcW w:w="3964" w:type="dxa"/>
          </w:tcPr>
          <w:p w14:paraId="36C88091" w14:textId="77777777" w:rsidR="00A02000" w:rsidRDefault="00B019D6">
            <w:pPr>
              <w:jc w:val="center"/>
            </w:pPr>
            <w:r>
              <w:rPr>
                <w:rFonts w:hint="eastAsia"/>
              </w:rPr>
              <w:t>Method</w:t>
            </w:r>
          </w:p>
        </w:tc>
        <w:tc>
          <w:tcPr>
            <w:tcW w:w="1080" w:type="dxa"/>
          </w:tcPr>
          <w:p w14:paraId="44F90DD9" w14:textId="77777777" w:rsidR="00A02000" w:rsidRDefault="00B019D6">
            <w:pPr>
              <w:jc w:val="center"/>
            </w:pPr>
            <w:r>
              <w:rPr>
                <w:rFonts w:hint="eastAsia"/>
              </w:rPr>
              <w:t>RFR</w:t>
            </w:r>
          </w:p>
        </w:tc>
        <w:tc>
          <w:tcPr>
            <w:tcW w:w="1081" w:type="dxa"/>
          </w:tcPr>
          <w:p w14:paraId="21950923" w14:textId="77777777" w:rsidR="00A02000" w:rsidRDefault="00B019D6">
            <w:pPr>
              <w:jc w:val="center"/>
            </w:pPr>
            <w:r>
              <w:rPr>
                <w:rFonts w:hint="eastAsia"/>
              </w:rPr>
              <w:t>Recall@1</w:t>
            </w:r>
          </w:p>
        </w:tc>
        <w:tc>
          <w:tcPr>
            <w:tcW w:w="1081" w:type="dxa"/>
          </w:tcPr>
          <w:p w14:paraId="6D8C4C3E" w14:textId="77777777" w:rsidR="00A02000" w:rsidRDefault="00B019D6">
            <w:pPr>
              <w:jc w:val="center"/>
            </w:pPr>
            <w:r>
              <w:rPr>
                <w:rFonts w:hint="eastAsia"/>
              </w:rPr>
              <w:t>Recall@5</w:t>
            </w:r>
          </w:p>
        </w:tc>
        <w:tc>
          <w:tcPr>
            <w:tcW w:w="1081" w:type="dxa"/>
          </w:tcPr>
          <w:p w14:paraId="3A55E022" w14:textId="77777777" w:rsidR="00A02000" w:rsidRDefault="00B019D6">
            <w:pPr>
              <w:jc w:val="center"/>
            </w:pPr>
            <w:r>
              <w:rPr>
                <w:rFonts w:hint="eastAsia"/>
              </w:rPr>
              <w:t>MRR@5</w:t>
            </w:r>
          </w:p>
        </w:tc>
      </w:tr>
      <w:tr w:rsidR="00A02000" w14:paraId="7D2D1FC9" w14:textId="77777777" w:rsidTr="00AF6BBF">
        <w:trPr>
          <w:trHeight w:val="384"/>
        </w:trPr>
        <w:tc>
          <w:tcPr>
            <w:tcW w:w="3964" w:type="dxa"/>
          </w:tcPr>
          <w:p w14:paraId="6D328067" w14:textId="77777777" w:rsidR="00A02000" w:rsidRPr="006003A5" w:rsidRDefault="00B019D6">
            <w:pPr>
              <w:jc w:val="center"/>
              <w:rPr>
                <w:b/>
                <w:bCs/>
              </w:rPr>
            </w:pPr>
            <w:r w:rsidRPr="006003A5">
              <w:rPr>
                <w:b/>
                <w:bCs/>
              </w:rPr>
              <w:t>bm25+bi-encoder</w:t>
            </w:r>
            <w:r w:rsidRPr="006003A5">
              <w:rPr>
                <w:rFonts w:hint="eastAsia"/>
                <w:b/>
                <w:bCs/>
              </w:rPr>
              <w:t>(finetuned)+</w:t>
            </w:r>
            <w:proofErr w:type="spellStart"/>
            <w:r w:rsidRPr="006003A5">
              <w:rPr>
                <w:rFonts w:hint="eastAsia"/>
                <w:b/>
                <w:bCs/>
              </w:rPr>
              <w:t>reranker</w:t>
            </w:r>
            <w:proofErr w:type="spellEnd"/>
          </w:p>
        </w:tc>
        <w:tc>
          <w:tcPr>
            <w:tcW w:w="1080" w:type="dxa"/>
          </w:tcPr>
          <w:p w14:paraId="4574E548" w14:textId="77777777" w:rsidR="00A02000" w:rsidRPr="006003A5" w:rsidRDefault="00B019D6">
            <w:pPr>
              <w:jc w:val="center"/>
            </w:pPr>
            <w:r w:rsidRPr="006003A5">
              <w:t>1.08</w:t>
            </w:r>
          </w:p>
        </w:tc>
        <w:tc>
          <w:tcPr>
            <w:tcW w:w="1081" w:type="dxa"/>
          </w:tcPr>
          <w:p w14:paraId="308CCA5B" w14:textId="77777777" w:rsidR="00A02000" w:rsidRPr="006003A5" w:rsidRDefault="00B019D6">
            <w:pPr>
              <w:jc w:val="center"/>
            </w:pPr>
            <w:r w:rsidRPr="006003A5">
              <w:t>0.9627</w:t>
            </w:r>
          </w:p>
        </w:tc>
        <w:tc>
          <w:tcPr>
            <w:tcW w:w="1081" w:type="dxa"/>
          </w:tcPr>
          <w:p w14:paraId="243BDEAD" w14:textId="77777777" w:rsidR="00A02000" w:rsidRPr="006003A5" w:rsidRDefault="00B019D6">
            <w:pPr>
              <w:jc w:val="center"/>
            </w:pPr>
            <w:r w:rsidRPr="006003A5">
              <w:t>0.9972</w:t>
            </w:r>
          </w:p>
        </w:tc>
        <w:tc>
          <w:tcPr>
            <w:tcW w:w="1081" w:type="dxa"/>
          </w:tcPr>
          <w:p w14:paraId="27DA4F9E" w14:textId="77777777" w:rsidR="00A02000" w:rsidRPr="006003A5" w:rsidRDefault="00B019D6">
            <w:pPr>
              <w:jc w:val="center"/>
            </w:pPr>
            <w:r w:rsidRPr="006003A5">
              <w:t>0.9782</w:t>
            </w:r>
          </w:p>
        </w:tc>
      </w:tr>
      <w:tr w:rsidR="00A02000" w14:paraId="514708FE" w14:textId="77777777" w:rsidTr="00AF6BBF">
        <w:trPr>
          <w:trHeight w:val="384"/>
        </w:trPr>
        <w:tc>
          <w:tcPr>
            <w:tcW w:w="3964" w:type="dxa"/>
          </w:tcPr>
          <w:p w14:paraId="4729557C" w14:textId="77777777" w:rsidR="00A02000" w:rsidRDefault="00B019D6">
            <w:pPr>
              <w:jc w:val="center"/>
            </w:pPr>
            <w:r w:rsidRPr="006003A5">
              <w:t>bm25+bi-encode</w:t>
            </w:r>
            <w:r w:rsidRPr="006003A5">
              <w:rPr>
                <w:rFonts w:hint="eastAsia"/>
              </w:rPr>
              <w:t>r(finetuned)</w:t>
            </w:r>
          </w:p>
        </w:tc>
        <w:tc>
          <w:tcPr>
            <w:tcW w:w="1080" w:type="dxa"/>
          </w:tcPr>
          <w:p w14:paraId="17C14C71" w14:textId="77777777" w:rsidR="00A02000" w:rsidRDefault="00B019D6">
            <w:pPr>
              <w:jc w:val="center"/>
            </w:pPr>
            <w:r w:rsidRPr="006003A5">
              <w:t>1.09</w:t>
            </w:r>
          </w:p>
        </w:tc>
        <w:tc>
          <w:tcPr>
            <w:tcW w:w="1081" w:type="dxa"/>
          </w:tcPr>
          <w:p w14:paraId="6D9E4F15" w14:textId="77777777" w:rsidR="00A02000" w:rsidRDefault="00B019D6">
            <w:pPr>
              <w:jc w:val="center"/>
            </w:pPr>
            <w:r w:rsidRPr="006003A5">
              <w:t>0.9554</w:t>
            </w:r>
          </w:p>
        </w:tc>
        <w:tc>
          <w:tcPr>
            <w:tcW w:w="1081" w:type="dxa"/>
          </w:tcPr>
          <w:p w14:paraId="6D4CD622" w14:textId="77777777" w:rsidR="00A02000" w:rsidRDefault="00B019D6">
            <w:pPr>
              <w:jc w:val="center"/>
            </w:pPr>
            <w:r w:rsidRPr="006003A5">
              <w:t>0.9966</w:t>
            </w:r>
          </w:p>
        </w:tc>
        <w:tc>
          <w:tcPr>
            <w:tcW w:w="1081" w:type="dxa"/>
          </w:tcPr>
          <w:p w14:paraId="37BFB9C8" w14:textId="77777777" w:rsidR="00A02000" w:rsidRDefault="00B019D6">
            <w:pPr>
              <w:jc w:val="center"/>
            </w:pPr>
            <w:r w:rsidRPr="006003A5">
              <w:t>0.9738</w:t>
            </w:r>
          </w:p>
        </w:tc>
      </w:tr>
      <w:tr w:rsidR="00A02000" w14:paraId="0873F6BE" w14:textId="77777777" w:rsidTr="00AF6BBF">
        <w:trPr>
          <w:trHeight w:val="384"/>
        </w:trPr>
        <w:tc>
          <w:tcPr>
            <w:tcW w:w="3964" w:type="dxa"/>
          </w:tcPr>
          <w:p w14:paraId="2D30E239" w14:textId="77777777" w:rsidR="00A02000" w:rsidRDefault="00B019D6">
            <w:pPr>
              <w:jc w:val="center"/>
            </w:pPr>
            <w:r w:rsidRPr="006003A5">
              <w:t>bi-encoder</w:t>
            </w:r>
            <w:r w:rsidRPr="006003A5">
              <w:rPr>
                <w:rFonts w:hint="eastAsia"/>
              </w:rPr>
              <w:t>(finetuned)</w:t>
            </w:r>
            <w:r w:rsidRPr="006003A5">
              <w:t>+</w:t>
            </w:r>
            <w:proofErr w:type="spellStart"/>
            <w:r w:rsidRPr="006003A5">
              <w:t>reranker</w:t>
            </w:r>
            <w:proofErr w:type="spellEnd"/>
          </w:p>
        </w:tc>
        <w:tc>
          <w:tcPr>
            <w:tcW w:w="1080" w:type="dxa"/>
          </w:tcPr>
          <w:p w14:paraId="47637867" w14:textId="77777777" w:rsidR="00A02000" w:rsidRDefault="00B019D6">
            <w:pPr>
              <w:jc w:val="center"/>
            </w:pPr>
            <w:r w:rsidRPr="006003A5">
              <w:t>1.18</w:t>
            </w:r>
          </w:p>
        </w:tc>
        <w:tc>
          <w:tcPr>
            <w:tcW w:w="1081" w:type="dxa"/>
          </w:tcPr>
          <w:p w14:paraId="4E0EDD23" w14:textId="77777777" w:rsidR="00A02000" w:rsidRDefault="00B019D6">
            <w:pPr>
              <w:jc w:val="center"/>
            </w:pPr>
            <w:r w:rsidRPr="006003A5">
              <w:t>0.9548</w:t>
            </w:r>
          </w:p>
        </w:tc>
        <w:tc>
          <w:tcPr>
            <w:tcW w:w="1081" w:type="dxa"/>
          </w:tcPr>
          <w:p w14:paraId="2B4659C3" w14:textId="77777777" w:rsidR="00A02000" w:rsidRDefault="00B019D6">
            <w:pPr>
              <w:jc w:val="center"/>
            </w:pPr>
            <w:r w:rsidRPr="006003A5">
              <w:t>0.996</w:t>
            </w:r>
          </w:p>
        </w:tc>
        <w:tc>
          <w:tcPr>
            <w:tcW w:w="1081" w:type="dxa"/>
          </w:tcPr>
          <w:p w14:paraId="44EE63B5" w14:textId="77777777" w:rsidR="00A02000" w:rsidRDefault="00B019D6">
            <w:pPr>
              <w:jc w:val="center"/>
            </w:pPr>
            <w:r w:rsidRPr="006003A5">
              <w:t>0.9734</w:t>
            </w:r>
          </w:p>
        </w:tc>
      </w:tr>
      <w:tr w:rsidR="00A02000" w14:paraId="3E3E93C1" w14:textId="77777777" w:rsidTr="00AF6BBF">
        <w:trPr>
          <w:trHeight w:val="384"/>
        </w:trPr>
        <w:tc>
          <w:tcPr>
            <w:tcW w:w="3964" w:type="dxa"/>
          </w:tcPr>
          <w:p w14:paraId="63CD7E49" w14:textId="77777777" w:rsidR="00A02000" w:rsidRDefault="00B019D6">
            <w:pPr>
              <w:jc w:val="center"/>
            </w:pPr>
            <w:r w:rsidRPr="006003A5">
              <w:rPr>
                <w:rFonts w:hint="eastAsia"/>
              </w:rPr>
              <w:t>bi-encoder(</w:t>
            </w:r>
            <w:r w:rsidRPr="006003A5">
              <w:t>finetuned</w:t>
            </w:r>
            <w:r w:rsidRPr="006003A5">
              <w:rPr>
                <w:rFonts w:hint="eastAsia"/>
              </w:rPr>
              <w:t>)</w:t>
            </w:r>
          </w:p>
        </w:tc>
        <w:tc>
          <w:tcPr>
            <w:tcW w:w="1080" w:type="dxa"/>
          </w:tcPr>
          <w:p w14:paraId="5D729740" w14:textId="77777777" w:rsidR="00A02000" w:rsidRDefault="00B019D6">
            <w:pPr>
              <w:jc w:val="center"/>
            </w:pPr>
            <w:r w:rsidRPr="006003A5">
              <w:t>1.19</w:t>
            </w:r>
          </w:p>
        </w:tc>
        <w:tc>
          <w:tcPr>
            <w:tcW w:w="1081" w:type="dxa"/>
          </w:tcPr>
          <w:p w14:paraId="10215F33" w14:textId="77777777" w:rsidR="00A02000" w:rsidRDefault="00B019D6">
            <w:pPr>
              <w:jc w:val="center"/>
            </w:pPr>
            <w:r w:rsidRPr="006003A5">
              <w:t>0.9571</w:t>
            </w:r>
          </w:p>
        </w:tc>
        <w:tc>
          <w:tcPr>
            <w:tcW w:w="1081" w:type="dxa"/>
          </w:tcPr>
          <w:p w14:paraId="6B4DDF0C" w14:textId="77777777" w:rsidR="00A02000" w:rsidRDefault="00B019D6">
            <w:pPr>
              <w:jc w:val="center"/>
            </w:pPr>
            <w:r w:rsidRPr="006003A5">
              <w:t>0.9944</w:t>
            </w:r>
          </w:p>
        </w:tc>
        <w:tc>
          <w:tcPr>
            <w:tcW w:w="1081" w:type="dxa"/>
          </w:tcPr>
          <w:p w14:paraId="2572C00E" w14:textId="77777777" w:rsidR="00A02000" w:rsidRDefault="00B019D6">
            <w:pPr>
              <w:jc w:val="center"/>
            </w:pPr>
            <w:r w:rsidRPr="006003A5">
              <w:t>0.9734</w:t>
            </w:r>
          </w:p>
        </w:tc>
      </w:tr>
      <w:tr w:rsidR="00A02000" w14:paraId="2D73379D" w14:textId="77777777" w:rsidTr="00AF6BBF">
        <w:trPr>
          <w:trHeight w:val="384"/>
        </w:trPr>
        <w:tc>
          <w:tcPr>
            <w:tcW w:w="3964" w:type="dxa"/>
          </w:tcPr>
          <w:p w14:paraId="01B73593" w14:textId="77777777" w:rsidR="00A02000" w:rsidRDefault="00B019D6">
            <w:pPr>
              <w:jc w:val="center"/>
            </w:pPr>
            <w:r w:rsidRPr="006003A5">
              <w:lastRenderedPageBreak/>
              <w:t>GLM-Embedding-</w:t>
            </w:r>
            <w:r w:rsidRPr="006003A5">
              <w:rPr>
                <w:rFonts w:hint="eastAsia"/>
              </w:rPr>
              <w:t>2</w:t>
            </w:r>
          </w:p>
        </w:tc>
        <w:tc>
          <w:tcPr>
            <w:tcW w:w="1080" w:type="dxa"/>
          </w:tcPr>
          <w:p w14:paraId="6C8EEF70" w14:textId="77777777" w:rsidR="00A02000" w:rsidRDefault="00B019D6">
            <w:pPr>
              <w:jc w:val="center"/>
            </w:pPr>
            <w:r w:rsidRPr="006003A5">
              <w:t>1.24</w:t>
            </w:r>
          </w:p>
        </w:tc>
        <w:tc>
          <w:tcPr>
            <w:tcW w:w="1081" w:type="dxa"/>
          </w:tcPr>
          <w:p w14:paraId="42848DE1" w14:textId="77777777" w:rsidR="00A02000" w:rsidRDefault="00B019D6">
            <w:pPr>
              <w:jc w:val="center"/>
            </w:pPr>
            <w:r w:rsidRPr="006003A5">
              <w:t>0.8966</w:t>
            </w:r>
          </w:p>
        </w:tc>
        <w:tc>
          <w:tcPr>
            <w:tcW w:w="1081" w:type="dxa"/>
          </w:tcPr>
          <w:p w14:paraId="7243DAC2" w14:textId="77777777" w:rsidR="00A02000" w:rsidRDefault="00B019D6">
            <w:pPr>
              <w:jc w:val="center"/>
            </w:pPr>
            <w:r w:rsidRPr="006003A5">
              <w:t>0.9898</w:t>
            </w:r>
          </w:p>
        </w:tc>
        <w:tc>
          <w:tcPr>
            <w:tcW w:w="1081" w:type="dxa"/>
          </w:tcPr>
          <w:p w14:paraId="302C4581" w14:textId="77777777" w:rsidR="00A02000" w:rsidRDefault="00B019D6">
            <w:pPr>
              <w:jc w:val="center"/>
            </w:pPr>
            <w:r w:rsidRPr="006003A5">
              <w:t>0.9365</w:t>
            </w:r>
          </w:p>
        </w:tc>
      </w:tr>
      <w:tr w:rsidR="00A02000" w14:paraId="5B99704A" w14:textId="77777777" w:rsidTr="00AF6BBF">
        <w:trPr>
          <w:trHeight w:val="384"/>
        </w:trPr>
        <w:tc>
          <w:tcPr>
            <w:tcW w:w="3964" w:type="dxa"/>
          </w:tcPr>
          <w:p w14:paraId="38293C08" w14:textId="77777777" w:rsidR="00A02000" w:rsidRDefault="00B019D6">
            <w:pPr>
              <w:jc w:val="center"/>
            </w:pPr>
            <w:r w:rsidRPr="006003A5">
              <w:rPr>
                <w:rFonts w:hint="eastAsia"/>
              </w:rPr>
              <w:t>bi-encoder(</w:t>
            </w:r>
            <w:r w:rsidRPr="006003A5">
              <w:t>base</w:t>
            </w:r>
            <w:r w:rsidRPr="006003A5">
              <w:rPr>
                <w:rFonts w:hint="eastAsia"/>
              </w:rPr>
              <w:t>)</w:t>
            </w:r>
          </w:p>
        </w:tc>
        <w:tc>
          <w:tcPr>
            <w:tcW w:w="1080" w:type="dxa"/>
          </w:tcPr>
          <w:p w14:paraId="20F0C903" w14:textId="77777777" w:rsidR="00A02000" w:rsidRDefault="00B019D6">
            <w:pPr>
              <w:jc w:val="center"/>
            </w:pPr>
            <w:r w:rsidRPr="006003A5">
              <w:t>1.24</w:t>
            </w:r>
          </w:p>
        </w:tc>
        <w:tc>
          <w:tcPr>
            <w:tcW w:w="1081" w:type="dxa"/>
          </w:tcPr>
          <w:p w14:paraId="505C4437" w14:textId="77777777" w:rsidR="00A02000" w:rsidRDefault="00B019D6">
            <w:pPr>
              <w:jc w:val="center"/>
            </w:pPr>
            <w:r w:rsidRPr="006003A5">
              <w:t>0.8944</w:t>
            </w:r>
          </w:p>
        </w:tc>
        <w:tc>
          <w:tcPr>
            <w:tcW w:w="1081" w:type="dxa"/>
          </w:tcPr>
          <w:p w14:paraId="7EB1E0CC" w14:textId="77777777" w:rsidR="00A02000" w:rsidRDefault="00B019D6">
            <w:pPr>
              <w:jc w:val="center"/>
            </w:pPr>
            <w:r w:rsidRPr="006003A5">
              <w:t>0.9887</w:t>
            </w:r>
          </w:p>
        </w:tc>
        <w:tc>
          <w:tcPr>
            <w:tcW w:w="1081" w:type="dxa"/>
          </w:tcPr>
          <w:p w14:paraId="0909E4C1" w14:textId="77777777" w:rsidR="00A02000" w:rsidRDefault="00B019D6">
            <w:pPr>
              <w:jc w:val="center"/>
            </w:pPr>
            <w:r w:rsidRPr="006003A5">
              <w:t>0.9346</w:t>
            </w:r>
          </w:p>
        </w:tc>
      </w:tr>
      <w:tr w:rsidR="00A02000" w14:paraId="059BFB33" w14:textId="77777777" w:rsidTr="00AF6BBF">
        <w:trPr>
          <w:trHeight w:val="384"/>
        </w:trPr>
        <w:tc>
          <w:tcPr>
            <w:tcW w:w="3964" w:type="dxa"/>
          </w:tcPr>
          <w:p w14:paraId="2875BF38" w14:textId="77777777" w:rsidR="00A02000" w:rsidRDefault="00B019D6">
            <w:pPr>
              <w:jc w:val="center"/>
            </w:pPr>
            <w:proofErr w:type="spellStart"/>
            <w:r w:rsidRPr="006003A5">
              <w:t>Doubao</w:t>
            </w:r>
            <w:proofErr w:type="spellEnd"/>
            <w:r w:rsidRPr="006003A5">
              <w:t>-Embedding-Text</w:t>
            </w:r>
          </w:p>
        </w:tc>
        <w:tc>
          <w:tcPr>
            <w:tcW w:w="1080" w:type="dxa"/>
          </w:tcPr>
          <w:p w14:paraId="4835963E" w14:textId="77777777" w:rsidR="00A02000" w:rsidRDefault="00B019D6">
            <w:pPr>
              <w:jc w:val="center"/>
            </w:pPr>
            <w:r w:rsidRPr="006003A5">
              <w:t>1.26</w:t>
            </w:r>
          </w:p>
        </w:tc>
        <w:tc>
          <w:tcPr>
            <w:tcW w:w="1081" w:type="dxa"/>
          </w:tcPr>
          <w:p w14:paraId="4AD1ACA1" w14:textId="77777777" w:rsidR="00A02000" w:rsidRDefault="00B019D6">
            <w:pPr>
              <w:jc w:val="center"/>
            </w:pPr>
            <w:r w:rsidRPr="006003A5">
              <w:t>0.8927</w:t>
            </w:r>
          </w:p>
        </w:tc>
        <w:tc>
          <w:tcPr>
            <w:tcW w:w="1081" w:type="dxa"/>
          </w:tcPr>
          <w:p w14:paraId="68D869BD" w14:textId="77777777" w:rsidR="00A02000" w:rsidRDefault="00B019D6">
            <w:pPr>
              <w:jc w:val="center"/>
            </w:pPr>
            <w:r w:rsidRPr="006003A5">
              <w:t>0.9876</w:t>
            </w:r>
          </w:p>
        </w:tc>
        <w:tc>
          <w:tcPr>
            <w:tcW w:w="1081" w:type="dxa"/>
          </w:tcPr>
          <w:p w14:paraId="515D5BEA" w14:textId="77777777" w:rsidR="00A02000" w:rsidRDefault="00B019D6">
            <w:pPr>
              <w:jc w:val="center"/>
            </w:pPr>
            <w:r w:rsidRPr="006003A5">
              <w:t>0.935</w:t>
            </w:r>
          </w:p>
        </w:tc>
      </w:tr>
      <w:tr w:rsidR="00A02000" w14:paraId="54414137" w14:textId="77777777" w:rsidTr="00AF6BBF">
        <w:trPr>
          <w:trHeight w:val="384"/>
        </w:trPr>
        <w:tc>
          <w:tcPr>
            <w:tcW w:w="3964" w:type="dxa"/>
          </w:tcPr>
          <w:p w14:paraId="4C00892D" w14:textId="77777777" w:rsidR="00A02000" w:rsidRDefault="00B019D6">
            <w:pPr>
              <w:jc w:val="center"/>
            </w:pPr>
            <w:r w:rsidRPr="006003A5">
              <w:t>bm25</w:t>
            </w:r>
          </w:p>
        </w:tc>
        <w:tc>
          <w:tcPr>
            <w:tcW w:w="1080" w:type="dxa"/>
          </w:tcPr>
          <w:p w14:paraId="4B9B5F49" w14:textId="77777777" w:rsidR="00A02000" w:rsidRDefault="00B019D6">
            <w:pPr>
              <w:jc w:val="center"/>
            </w:pPr>
            <w:r w:rsidRPr="006003A5">
              <w:t>1.95</w:t>
            </w:r>
          </w:p>
        </w:tc>
        <w:tc>
          <w:tcPr>
            <w:tcW w:w="1081" w:type="dxa"/>
          </w:tcPr>
          <w:p w14:paraId="22A3487E" w14:textId="77777777" w:rsidR="00A02000" w:rsidRDefault="00B019D6">
            <w:pPr>
              <w:jc w:val="center"/>
            </w:pPr>
            <w:r w:rsidRPr="006003A5">
              <w:t>0.7927</w:t>
            </w:r>
          </w:p>
        </w:tc>
        <w:tc>
          <w:tcPr>
            <w:tcW w:w="1081" w:type="dxa"/>
          </w:tcPr>
          <w:p w14:paraId="6D20BC7F" w14:textId="77777777" w:rsidR="00A02000" w:rsidRDefault="00B019D6">
            <w:pPr>
              <w:jc w:val="center"/>
            </w:pPr>
            <w:r w:rsidRPr="006003A5">
              <w:t>0.9559</w:t>
            </w:r>
          </w:p>
        </w:tc>
        <w:tc>
          <w:tcPr>
            <w:tcW w:w="1081" w:type="dxa"/>
          </w:tcPr>
          <w:p w14:paraId="1BEC5338" w14:textId="77777777" w:rsidR="00A02000" w:rsidRDefault="00B019D6">
            <w:pPr>
              <w:jc w:val="center"/>
            </w:pPr>
            <w:r w:rsidRPr="006003A5">
              <w:t>0.8614</w:t>
            </w:r>
          </w:p>
        </w:tc>
      </w:tr>
    </w:tbl>
    <w:p w14:paraId="666FCBD2" w14:textId="77777777" w:rsidR="00A02000" w:rsidRDefault="00A02000"/>
    <w:p w14:paraId="69EB2641" w14:textId="6FF9DC04" w:rsidR="00A02000" w:rsidRDefault="00B019D6">
      <w:pPr>
        <w:jc w:val="center"/>
      </w:pPr>
      <w:r>
        <w:t>表</w:t>
      </w:r>
      <w:r>
        <w:t xml:space="preserve"> </w:t>
      </w:r>
      <w:r>
        <w:fldChar w:fldCharType="begin" w:fldLock="1"/>
      </w:r>
      <w:r>
        <w:instrText xml:space="preserve">SEQ </w:instrText>
      </w:r>
      <w:r>
        <w:instrText>表格</w:instrText>
      </w:r>
      <w:r>
        <w:instrText xml:space="preserve"> \tdly text \# Arabic \tdkey mqang4 \tdindr 0 \tdlt text</w:instrText>
      </w:r>
      <w:r>
        <w:fldChar w:fldCharType="separate"/>
      </w:r>
      <w:r>
        <w:t>2</w:t>
      </w:r>
      <w:r>
        <w:fldChar w:fldCharType="end"/>
      </w:r>
      <w:r>
        <w:t xml:space="preserve"> hard</w:t>
      </w:r>
      <w:r>
        <w:t>数据集上各方法的指标</w:t>
      </w:r>
    </w:p>
    <w:tbl>
      <w:tblPr>
        <w:tblStyle w:val="a7"/>
        <w:tblW w:w="0" w:type="auto"/>
        <w:tblLayout w:type="fixed"/>
        <w:tblLook w:val="04A0" w:firstRow="1" w:lastRow="0" w:firstColumn="1" w:lastColumn="0" w:noHBand="0" w:noVBand="1"/>
      </w:tblPr>
      <w:tblGrid>
        <w:gridCol w:w="3964"/>
        <w:gridCol w:w="1080"/>
        <w:gridCol w:w="1081"/>
        <w:gridCol w:w="1081"/>
        <w:gridCol w:w="1081"/>
      </w:tblGrid>
      <w:tr w:rsidR="00A02000" w14:paraId="3A45EA1F" w14:textId="77777777" w:rsidTr="008C69B1">
        <w:trPr>
          <w:trHeight w:val="374"/>
        </w:trPr>
        <w:tc>
          <w:tcPr>
            <w:tcW w:w="3964" w:type="dxa"/>
          </w:tcPr>
          <w:p w14:paraId="7D278C30" w14:textId="77777777" w:rsidR="00A02000" w:rsidRDefault="00B019D6">
            <w:pPr>
              <w:jc w:val="center"/>
            </w:pPr>
            <w:r>
              <w:rPr>
                <w:rFonts w:hint="eastAsia"/>
              </w:rPr>
              <w:t>Method</w:t>
            </w:r>
          </w:p>
        </w:tc>
        <w:tc>
          <w:tcPr>
            <w:tcW w:w="1080" w:type="dxa"/>
          </w:tcPr>
          <w:p w14:paraId="713A01F3" w14:textId="77777777" w:rsidR="00A02000" w:rsidRDefault="00B019D6">
            <w:pPr>
              <w:jc w:val="center"/>
            </w:pPr>
            <w:r>
              <w:rPr>
                <w:rFonts w:hint="eastAsia"/>
              </w:rPr>
              <w:t>RFR</w:t>
            </w:r>
          </w:p>
        </w:tc>
        <w:tc>
          <w:tcPr>
            <w:tcW w:w="1081" w:type="dxa"/>
          </w:tcPr>
          <w:p w14:paraId="5969B280" w14:textId="77777777" w:rsidR="00A02000" w:rsidRDefault="00B019D6">
            <w:pPr>
              <w:jc w:val="center"/>
            </w:pPr>
            <w:r>
              <w:rPr>
                <w:rFonts w:hint="eastAsia"/>
              </w:rPr>
              <w:t>Recall@1</w:t>
            </w:r>
          </w:p>
        </w:tc>
        <w:tc>
          <w:tcPr>
            <w:tcW w:w="1081" w:type="dxa"/>
          </w:tcPr>
          <w:p w14:paraId="46F1AFA4" w14:textId="77777777" w:rsidR="00A02000" w:rsidRDefault="00B019D6">
            <w:pPr>
              <w:jc w:val="center"/>
            </w:pPr>
            <w:r>
              <w:rPr>
                <w:rFonts w:hint="eastAsia"/>
              </w:rPr>
              <w:t>Recall@5</w:t>
            </w:r>
          </w:p>
        </w:tc>
        <w:tc>
          <w:tcPr>
            <w:tcW w:w="1081" w:type="dxa"/>
          </w:tcPr>
          <w:p w14:paraId="40EC09EF" w14:textId="77777777" w:rsidR="00A02000" w:rsidRDefault="00B019D6">
            <w:pPr>
              <w:jc w:val="center"/>
            </w:pPr>
            <w:r>
              <w:rPr>
                <w:rFonts w:hint="eastAsia"/>
              </w:rPr>
              <w:t>MRR@5</w:t>
            </w:r>
          </w:p>
        </w:tc>
      </w:tr>
      <w:tr w:rsidR="00A02000" w14:paraId="7340D832" w14:textId="77777777" w:rsidTr="008C69B1">
        <w:trPr>
          <w:trHeight w:val="384"/>
        </w:trPr>
        <w:tc>
          <w:tcPr>
            <w:tcW w:w="3964" w:type="dxa"/>
          </w:tcPr>
          <w:p w14:paraId="27336800" w14:textId="77777777" w:rsidR="00A02000" w:rsidRPr="00EA2340" w:rsidRDefault="00B019D6">
            <w:pPr>
              <w:jc w:val="center"/>
              <w:rPr>
                <w:b/>
                <w:bCs/>
              </w:rPr>
            </w:pPr>
            <w:r w:rsidRPr="00EA2340">
              <w:rPr>
                <w:b/>
                <w:bCs/>
              </w:rPr>
              <w:t>bm25+bi-encoder(finetuned)+</w:t>
            </w:r>
            <w:proofErr w:type="spellStart"/>
            <w:r w:rsidRPr="00EA2340">
              <w:rPr>
                <w:b/>
                <w:bCs/>
              </w:rPr>
              <w:t>reranke</w:t>
            </w:r>
            <w:r w:rsidRPr="00EA2340">
              <w:rPr>
                <w:rFonts w:hint="eastAsia"/>
                <w:b/>
                <w:bCs/>
              </w:rPr>
              <w:t>r</w:t>
            </w:r>
            <w:proofErr w:type="spellEnd"/>
          </w:p>
        </w:tc>
        <w:tc>
          <w:tcPr>
            <w:tcW w:w="1080" w:type="dxa"/>
          </w:tcPr>
          <w:p w14:paraId="7A299F70" w14:textId="77777777" w:rsidR="00A02000" w:rsidRPr="00EA2340" w:rsidRDefault="00B019D6">
            <w:pPr>
              <w:jc w:val="center"/>
            </w:pPr>
            <w:r w:rsidRPr="00EA2340">
              <w:t>1.43</w:t>
            </w:r>
          </w:p>
        </w:tc>
        <w:tc>
          <w:tcPr>
            <w:tcW w:w="1081" w:type="dxa"/>
          </w:tcPr>
          <w:p w14:paraId="29D68AEB" w14:textId="77777777" w:rsidR="00A02000" w:rsidRPr="00EA2340" w:rsidRDefault="00B019D6">
            <w:pPr>
              <w:jc w:val="center"/>
            </w:pPr>
            <w:r w:rsidRPr="00EA2340">
              <w:t>0.</w:t>
            </w:r>
            <w:r w:rsidRPr="00EA2340">
              <w:rPr>
                <w:rFonts w:hint="eastAsia"/>
              </w:rPr>
              <w:t>91</w:t>
            </w:r>
            <w:r w:rsidRPr="00EA2340">
              <w:t>67</w:t>
            </w:r>
          </w:p>
        </w:tc>
        <w:tc>
          <w:tcPr>
            <w:tcW w:w="1081" w:type="dxa"/>
          </w:tcPr>
          <w:p w14:paraId="269C1D55" w14:textId="77777777" w:rsidR="00A02000" w:rsidRPr="00EA2340" w:rsidRDefault="00B019D6">
            <w:pPr>
              <w:jc w:val="center"/>
            </w:pPr>
            <w:r w:rsidRPr="00EA2340">
              <w:t>0.988</w:t>
            </w:r>
          </w:p>
        </w:tc>
        <w:tc>
          <w:tcPr>
            <w:tcW w:w="1081" w:type="dxa"/>
          </w:tcPr>
          <w:p w14:paraId="4E1E160D" w14:textId="77777777" w:rsidR="00A02000" w:rsidRPr="00EA2340" w:rsidRDefault="00B019D6">
            <w:pPr>
              <w:jc w:val="center"/>
            </w:pPr>
            <w:r w:rsidRPr="00EA2340">
              <w:t>0.9</w:t>
            </w:r>
            <w:r w:rsidRPr="00EA2340">
              <w:rPr>
                <w:rFonts w:hint="eastAsia"/>
              </w:rPr>
              <w:t>4</w:t>
            </w:r>
            <w:r w:rsidRPr="00EA2340">
              <w:t>52</w:t>
            </w:r>
          </w:p>
        </w:tc>
      </w:tr>
      <w:tr w:rsidR="00A02000" w14:paraId="110438A3" w14:textId="77777777" w:rsidTr="008C69B1">
        <w:trPr>
          <w:trHeight w:val="384"/>
        </w:trPr>
        <w:tc>
          <w:tcPr>
            <w:tcW w:w="3964" w:type="dxa"/>
          </w:tcPr>
          <w:p w14:paraId="19B2F073" w14:textId="77777777" w:rsidR="00A02000" w:rsidRDefault="00B019D6">
            <w:pPr>
              <w:jc w:val="center"/>
            </w:pPr>
            <w:r w:rsidRPr="00EA2340">
              <w:t>bm25+bi-encoder(finetuned)</w:t>
            </w:r>
          </w:p>
        </w:tc>
        <w:tc>
          <w:tcPr>
            <w:tcW w:w="1080" w:type="dxa"/>
          </w:tcPr>
          <w:p w14:paraId="00BF300B" w14:textId="77777777" w:rsidR="00A02000" w:rsidRDefault="00B019D6">
            <w:pPr>
              <w:jc w:val="center"/>
            </w:pPr>
            <w:r w:rsidRPr="00EA2340">
              <w:t>1.45</w:t>
            </w:r>
          </w:p>
        </w:tc>
        <w:tc>
          <w:tcPr>
            <w:tcW w:w="1081" w:type="dxa"/>
          </w:tcPr>
          <w:p w14:paraId="41A2B551" w14:textId="77777777" w:rsidR="00A02000" w:rsidRDefault="00B019D6">
            <w:pPr>
              <w:jc w:val="center"/>
            </w:pPr>
            <w:r w:rsidRPr="00EA2340">
              <w:t>0.9063</w:t>
            </w:r>
          </w:p>
        </w:tc>
        <w:tc>
          <w:tcPr>
            <w:tcW w:w="1081" w:type="dxa"/>
          </w:tcPr>
          <w:p w14:paraId="1A12BB6C" w14:textId="77777777" w:rsidR="00A02000" w:rsidRDefault="00B019D6">
            <w:pPr>
              <w:jc w:val="center"/>
            </w:pPr>
            <w:r w:rsidRPr="00EA2340">
              <w:t>0.9862</w:t>
            </w:r>
          </w:p>
        </w:tc>
        <w:tc>
          <w:tcPr>
            <w:tcW w:w="1081" w:type="dxa"/>
          </w:tcPr>
          <w:p w14:paraId="5BACD8C1" w14:textId="77777777" w:rsidR="00A02000" w:rsidRDefault="00B019D6">
            <w:pPr>
              <w:jc w:val="center"/>
            </w:pPr>
            <w:r w:rsidRPr="00EA2340">
              <w:t>0.9409</w:t>
            </w:r>
          </w:p>
        </w:tc>
      </w:tr>
      <w:tr w:rsidR="00A02000" w14:paraId="44960A2F" w14:textId="77777777" w:rsidTr="008C69B1">
        <w:trPr>
          <w:trHeight w:val="384"/>
        </w:trPr>
        <w:tc>
          <w:tcPr>
            <w:tcW w:w="3964" w:type="dxa"/>
          </w:tcPr>
          <w:p w14:paraId="69FD747E" w14:textId="77777777" w:rsidR="00A02000" w:rsidRDefault="00B019D6">
            <w:pPr>
              <w:jc w:val="center"/>
            </w:pPr>
            <w:r w:rsidRPr="00EA2340">
              <w:t>bi-encoder(finetuned)+</w:t>
            </w:r>
            <w:proofErr w:type="spellStart"/>
            <w:r w:rsidRPr="00EA2340">
              <w:t>reranker</w:t>
            </w:r>
            <w:proofErr w:type="spellEnd"/>
          </w:p>
        </w:tc>
        <w:tc>
          <w:tcPr>
            <w:tcW w:w="1080" w:type="dxa"/>
          </w:tcPr>
          <w:p w14:paraId="3B6AF737" w14:textId="77777777" w:rsidR="00A02000" w:rsidRDefault="00B019D6">
            <w:pPr>
              <w:jc w:val="center"/>
            </w:pPr>
            <w:r w:rsidRPr="00EA2340">
              <w:t>2.3</w:t>
            </w:r>
          </w:p>
        </w:tc>
        <w:tc>
          <w:tcPr>
            <w:tcW w:w="1081" w:type="dxa"/>
          </w:tcPr>
          <w:p w14:paraId="119AD2F9" w14:textId="77777777" w:rsidR="00A02000" w:rsidRDefault="00B019D6">
            <w:pPr>
              <w:jc w:val="center"/>
            </w:pPr>
            <w:r w:rsidRPr="00EA2340">
              <w:t>0.8991</w:t>
            </w:r>
          </w:p>
        </w:tc>
        <w:tc>
          <w:tcPr>
            <w:tcW w:w="1081" w:type="dxa"/>
          </w:tcPr>
          <w:p w14:paraId="7B9C53B3" w14:textId="77777777" w:rsidR="00A02000" w:rsidRDefault="00B019D6">
            <w:pPr>
              <w:jc w:val="center"/>
            </w:pPr>
            <w:r w:rsidRPr="00EA2340">
              <w:t>0.9868</w:t>
            </w:r>
          </w:p>
        </w:tc>
        <w:tc>
          <w:tcPr>
            <w:tcW w:w="1081" w:type="dxa"/>
          </w:tcPr>
          <w:p w14:paraId="3743F18A" w14:textId="77777777" w:rsidR="00A02000" w:rsidRDefault="00B019D6">
            <w:pPr>
              <w:jc w:val="center"/>
            </w:pPr>
            <w:r w:rsidRPr="00EA2340">
              <w:t>0.9362</w:t>
            </w:r>
          </w:p>
        </w:tc>
      </w:tr>
      <w:tr w:rsidR="00A02000" w14:paraId="65364E51" w14:textId="77777777" w:rsidTr="008C69B1">
        <w:trPr>
          <w:trHeight w:val="384"/>
        </w:trPr>
        <w:tc>
          <w:tcPr>
            <w:tcW w:w="3964" w:type="dxa"/>
          </w:tcPr>
          <w:p w14:paraId="4B1178C0" w14:textId="77777777" w:rsidR="00A02000" w:rsidRDefault="00B019D6">
            <w:pPr>
              <w:jc w:val="center"/>
            </w:pPr>
            <w:r w:rsidRPr="00EA2340">
              <w:t>bi-encoder(finetuned)</w:t>
            </w:r>
          </w:p>
        </w:tc>
        <w:tc>
          <w:tcPr>
            <w:tcW w:w="1080" w:type="dxa"/>
          </w:tcPr>
          <w:p w14:paraId="7852491E" w14:textId="77777777" w:rsidR="00A02000" w:rsidRDefault="00B019D6">
            <w:pPr>
              <w:jc w:val="center"/>
            </w:pPr>
            <w:r w:rsidRPr="00EA2340">
              <w:t>2.41</w:t>
            </w:r>
          </w:p>
        </w:tc>
        <w:tc>
          <w:tcPr>
            <w:tcW w:w="1081" w:type="dxa"/>
          </w:tcPr>
          <w:p w14:paraId="07CC0F45" w14:textId="77777777" w:rsidR="00A02000" w:rsidRDefault="00B019D6">
            <w:pPr>
              <w:jc w:val="center"/>
            </w:pPr>
            <w:r w:rsidRPr="00EA2340">
              <w:t>0.9015</w:t>
            </w:r>
          </w:p>
        </w:tc>
        <w:tc>
          <w:tcPr>
            <w:tcW w:w="1081" w:type="dxa"/>
          </w:tcPr>
          <w:p w14:paraId="3A7277D9" w14:textId="77777777" w:rsidR="00A02000" w:rsidRDefault="00B019D6">
            <w:pPr>
              <w:jc w:val="center"/>
            </w:pPr>
            <w:r w:rsidRPr="00EA2340">
              <w:t>0.9814</w:t>
            </w:r>
          </w:p>
        </w:tc>
        <w:tc>
          <w:tcPr>
            <w:tcW w:w="1081" w:type="dxa"/>
          </w:tcPr>
          <w:p w14:paraId="546C98FF" w14:textId="77777777" w:rsidR="00A02000" w:rsidRDefault="00B019D6">
            <w:pPr>
              <w:jc w:val="center"/>
            </w:pPr>
            <w:r w:rsidRPr="00EA2340">
              <w:t>0.936</w:t>
            </w:r>
          </w:p>
        </w:tc>
      </w:tr>
      <w:tr w:rsidR="00A02000" w14:paraId="7A4A824C" w14:textId="77777777" w:rsidTr="008C69B1">
        <w:trPr>
          <w:trHeight w:val="382"/>
        </w:trPr>
        <w:tc>
          <w:tcPr>
            <w:tcW w:w="3964" w:type="dxa"/>
          </w:tcPr>
          <w:p w14:paraId="6F6777E7" w14:textId="77777777" w:rsidR="00A02000" w:rsidRDefault="00B019D6">
            <w:pPr>
              <w:jc w:val="center"/>
            </w:pPr>
            <w:proofErr w:type="spellStart"/>
            <w:r w:rsidRPr="00EA2340">
              <w:t>Doubao</w:t>
            </w:r>
            <w:proofErr w:type="spellEnd"/>
            <w:r w:rsidRPr="00EA2340">
              <w:t>-Embedding-Text</w:t>
            </w:r>
          </w:p>
        </w:tc>
        <w:tc>
          <w:tcPr>
            <w:tcW w:w="1080" w:type="dxa"/>
          </w:tcPr>
          <w:p w14:paraId="6F6FCA22" w14:textId="77777777" w:rsidR="00A02000" w:rsidRDefault="00B019D6">
            <w:pPr>
              <w:jc w:val="center"/>
            </w:pPr>
            <w:r w:rsidRPr="00EA2340">
              <w:t>2.58</w:t>
            </w:r>
          </w:p>
        </w:tc>
        <w:tc>
          <w:tcPr>
            <w:tcW w:w="1081" w:type="dxa"/>
          </w:tcPr>
          <w:p w14:paraId="2EAA65E0" w14:textId="77777777" w:rsidR="00A02000" w:rsidRDefault="00B019D6">
            <w:pPr>
              <w:jc w:val="center"/>
            </w:pPr>
            <w:r w:rsidRPr="00EA2340">
              <w:t>0.6931</w:t>
            </w:r>
          </w:p>
        </w:tc>
        <w:tc>
          <w:tcPr>
            <w:tcW w:w="1081" w:type="dxa"/>
          </w:tcPr>
          <w:p w14:paraId="5A130F06" w14:textId="77777777" w:rsidR="00A02000" w:rsidRDefault="00B019D6">
            <w:pPr>
              <w:jc w:val="center"/>
            </w:pPr>
            <w:r w:rsidRPr="00EA2340">
              <w:t>0.9129</w:t>
            </w:r>
          </w:p>
        </w:tc>
        <w:tc>
          <w:tcPr>
            <w:tcW w:w="1081" w:type="dxa"/>
          </w:tcPr>
          <w:p w14:paraId="2834526A" w14:textId="77777777" w:rsidR="00A02000" w:rsidRDefault="00B019D6">
            <w:pPr>
              <w:jc w:val="center"/>
            </w:pPr>
            <w:r w:rsidRPr="00EA2340">
              <w:t>0.7835</w:t>
            </w:r>
          </w:p>
        </w:tc>
      </w:tr>
      <w:tr w:rsidR="00A02000" w14:paraId="6C1EEE98" w14:textId="77777777" w:rsidTr="008C69B1">
        <w:trPr>
          <w:trHeight w:val="384"/>
        </w:trPr>
        <w:tc>
          <w:tcPr>
            <w:tcW w:w="3964" w:type="dxa"/>
          </w:tcPr>
          <w:p w14:paraId="17759CFE" w14:textId="77777777" w:rsidR="00A02000" w:rsidRDefault="00B019D6">
            <w:pPr>
              <w:jc w:val="center"/>
            </w:pPr>
            <w:r w:rsidRPr="00EA2340">
              <w:t>GLM-Embedding-2</w:t>
            </w:r>
          </w:p>
        </w:tc>
        <w:tc>
          <w:tcPr>
            <w:tcW w:w="1080" w:type="dxa"/>
          </w:tcPr>
          <w:p w14:paraId="161467A9" w14:textId="77777777" w:rsidR="00A02000" w:rsidRDefault="00B019D6">
            <w:pPr>
              <w:jc w:val="center"/>
            </w:pPr>
            <w:r w:rsidRPr="00EA2340">
              <w:t>3.12</w:t>
            </w:r>
          </w:p>
        </w:tc>
        <w:tc>
          <w:tcPr>
            <w:tcW w:w="1081" w:type="dxa"/>
          </w:tcPr>
          <w:p w14:paraId="27D97864" w14:textId="77777777" w:rsidR="00A02000" w:rsidRDefault="00B019D6">
            <w:pPr>
              <w:jc w:val="center"/>
            </w:pPr>
            <w:r w:rsidRPr="00EA2340">
              <w:t>0.6757</w:t>
            </w:r>
          </w:p>
        </w:tc>
        <w:tc>
          <w:tcPr>
            <w:tcW w:w="1081" w:type="dxa"/>
          </w:tcPr>
          <w:p w14:paraId="5CEC5E6E" w14:textId="77777777" w:rsidR="00A02000" w:rsidRDefault="00B019D6">
            <w:pPr>
              <w:jc w:val="center"/>
            </w:pPr>
            <w:r w:rsidRPr="00EA2340">
              <w:t>0.9183</w:t>
            </w:r>
          </w:p>
        </w:tc>
        <w:tc>
          <w:tcPr>
            <w:tcW w:w="1081" w:type="dxa"/>
          </w:tcPr>
          <w:p w14:paraId="72EF9473" w14:textId="77777777" w:rsidR="00A02000" w:rsidRDefault="00B019D6">
            <w:pPr>
              <w:jc w:val="center"/>
            </w:pPr>
            <w:r w:rsidRPr="00EA2340">
              <w:t>0.7699</w:t>
            </w:r>
          </w:p>
        </w:tc>
      </w:tr>
      <w:tr w:rsidR="00A02000" w14:paraId="33C23E67" w14:textId="77777777" w:rsidTr="008C69B1">
        <w:trPr>
          <w:trHeight w:val="384"/>
        </w:trPr>
        <w:tc>
          <w:tcPr>
            <w:tcW w:w="3964" w:type="dxa"/>
          </w:tcPr>
          <w:p w14:paraId="79B42FEE" w14:textId="77777777" w:rsidR="00A02000" w:rsidRDefault="00B019D6">
            <w:pPr>
              <w:jc w:val="center"/>
            </w:pPr>
            <w:r w:rsidRPr="00EA2340">
              <w:t>bi-</w:t>
            </w:r>
            <w:proofErr w:type="spellStart"/>
            <w:r w:rsidRPr="00EA2340">
              <w:t>enocder</w:t>
            </w:r>
            <w:proofErr w:type="spellEnd"/>
            <w:r w:rsidRPr="00EA2340">
              <w:t>(base)</w:t>
            </w:r>
          </w:p>
        </w:tc>
        <w:tc>
          <w:tcPr>
            <w:tcW w:w="1080" w:type="dxa"/>
          </w:tcPr>
          <w:p w14:paraId="109FC143" w14:textId="77777777" w:rsidR="00A02000" w:rsidRDefault="00B019D6">
            <w:pPr>
              <w:jc w:val="center"/>
            </w:pPr>
            <w:r w:rsidRPr="00EA2340">
              <w:t>4.2</w:t>
            </w:r>
          </w:p>
        </w:tc>
        <w:tc>
          <w:tcPr>
            <w:tcW w:w="1081" w:type="dxa"/>
          </w:tcPr>
          <w:p w14:paraId="5BC5EE4C" w14:textId="77777777" w:rsidR="00A02000" w:rsidRDefault="00B019D6">
            <w:pPr>
              <w:jc w:val="center"/>
            </w:pPr>
            <w:r w:rsidRPr="00EA2340">
              <w:t>0.6228</w:t>
            </w:r>
          </w:p>
        </w:tc>
        <w:tc>
          <w:tcPr>
            <w:tcW w:w="1081" w:type="dxa"/>
          </w:tcPr>
          <w:p w14:paraId="5353B3F9" w14:textId="77777777" w:rsidR="00A02000" w:rsidRDefault="00B019D6">
            <w:pPr>
              <w:jc w:val="center"/>
            </w:pPr>
            <w:r w:rsidRPr="00EA2340">
              <w:t>0.8805</w:t>
            </w:r>
          </w:p>
        </w:tc>
        <w:tc>
          <w:tcPr>
            <w:tcW w:w="1081" w:type="dxa"/>
          </w:tcPr>
          <w:p w14:paraId="4D2C338B" w14:textId="77777777" w:rsidR="00A02000" w:rsidRDefault="00B019D6">
            <w:pPr>
              <w:jc w:val="center"/>
            </w:pPr>
            <w:r w:rsidRPr="00EA2340">
              <w:t>0.7236</w:t>
            </w:r>
          </w:p>
        </w:tc>
      </w:tr>
      <w:tr w:rsidR="00A02000" w14:paraId="5DE35A39" w14:textId="77777777" w:rsidTr="008C69B1">
        <w:trPr>
          <w:trHeight w:val="384"/>
        </w:trPr>
        <w:tc>
          <w:tcPr>
            <w:tcW w:w="3964" w:type="dxa"/>
          </w:tcPr>
          <w:p w14:paraId="3DE0C644" w14:textId="77777777" w:rsidR="00A02000" w:rsidRDefault="00B019D6">
            <w:pPr>
              <w:jc w:val="center"/>
            </w:pPr>
            <w:r w:rsidRPr="00EA2340">
              <w:t>bm25</w:t>
            </w:r>
          </w:p>
        </w:tc>
        <w:tc>
          <w:tcPr>
            <w:tcW w:w="1080" w:type="dxa"/>
          </w:tcPr>
          <w:p w14:paraId="7322F82A" w14:textId="77777777" w:rsidR="00A02000" w:rsidRDefault="00B019D6">
            <w:pPr>
              <w:jc w:val="center"/>
            </w:pPr>
            <w:r w:rsidRPr="00EA2340">
              <w:t>5.79</w:t>
            </w:r>
          </w:p>
        </w:tc>
        <w:tc>
          <w:tcPr>
            <w:tcW w:w="1081" w:type="dxa"/>
          </w:tcPr>
          <w:p w14:paraId="1F975ED1" w14:textId="77777777" w:rsidR="00A02000" w:rsidRDefault="00B019D6">
            <w:pPr>
              <w:jc w:val="center"/>
            </w:pPr>
            <w:r w:rsidRPr="00EA2340">
              <w:t>0.5291</w:t>
            </w:r>
          </w:p>
        </w:tc>
        <w:tc>
          <w:tcPr>
            <w:tcW w:w="1081" w:type="dxa"/>
          </w:tcPr>
          <w:p w14:paraId="0D1D3FA3" w14:textId="77777777" w:rsidR="00A02000" w:rsidRDefault="00B019D6">
            <w:pPr>
              <w:jc w:val="center"/>
            </w:pPr>
            <w:r w:rsidRPr="00EA2340">
              <w:t>0.8144</w:t>
            </w:r>
          </w:p>
        </w:tc>
        <w:tc>
          <w:tcPr>
            <w:tcW w:w="1081" w:type="dxa"/>
          </w:tcPr>
          <w:p w14:paraId="361EFD2C" w14:textId="77777777" w:rsidR="00A02000" w:rsidRDefault="00B019D6">
            <w:pPr>
              <w:jc w:val="center"/>
            </w:pPr>
            <w:r w:rsidRPr="00EA2340">
              <w:t>0.6384</w:t>
            </w:r>
          </w:p>
        </w:tc>
      </w:tr>
    </w:tbl>
    <w:p w14:paraId="7609235B" w14:textId="77777777" w:rsidR="00A02000" w:rsidRDefault="00A02000"/>
    <w:p w14:paraId="579E546A" w14:textId="77777777" w:rsidR="00A02000" w:rsidRDefault="00B019D6">
      <w:r>
        <w:rPr>
          <w:rFonts w:hint="eastAsia"/>
        </w:rPr>
        <w:tab/>
      </w:r>
      <w:r>
        <w:rPr>
          <w:rFonts w:hint="eastAsia"/>
        </w:rPr>
        <w:t>从实验结果不难看出，加上</w:t>
      </w:r>
      <w:r>
        <w:rPr>
          <w:rFonts w:hint="eastAsia"/>
        </w:rPr>
        <w:t>BM25</w:t>
      </w:r>
      <w:r>
        <w:rPr>
          <w:rFonts w:hint="eastAsia"/>
        </w:rPr>
        <w:t>混合检索的效果比纯</w:t>
      </w:r>
      <w:r>
        <w:rPr>
          <w:rFonts w:hint="eastAsia"/>
        </w:rPr>
        <w:t>Bi-</w:t>
      </w:r>
      <w:proofErr w:type="spellStart"/>
      <w:r>
        <w:rPr>
          <w:rFonts w:hint="eastAsia"/>
        </w:rPr>
        <w:t>enocder</w:t>
      </w:r>
      <w:proofErr w:type="spellEnd"/>
      <w:r>
        <w:rPr>
          <w:rFonts w:hint="eastAsia"/>
        </w:rPr>
        <w:t>的效果要好，微调后的效果比微调前要好，加上重排阶段比加之前要好。下面是详细的分析</w:t>
      </w:r>
    </w:p>
    <w:p w14:paraId="7019582C" w14:textId="77777777" w:rsidR="00A02000" w:rsidRDefault="00B019D6">
      <w:pPr>
        <w:numPr>
          <w:ilvl w:val="0"/>
          <w:numId w:val="28"/>
        </w:numPr>
      </w:pPr>
      <w:r>
        <w:t>BM25</w:t>
      </w:r>
      <w:r>
        <w:t>的价值：提升系统的鲁棒性</w:t>
      </w:r>
    </w:p>
    <w:p w14:paraId="17587EE2" w14:textId="77777777" w:rsidR="00A02000" w:rsidRDefault="00B019D6">
      <w:pPr>
        <w:ind w:firstLineChars="200" w:firstLine="420"/>
      </w:pPr>
      <w:r>
        <w:rPr>
          <w:color w:val="000000"/>
        </w:rPr>
        <w:t>BM25</w:t>
      </w:r>
      <w:r>
        <w:rPr>
          <w:color w:val="000000"/>
        </w:rPr>
        <w:t>作为一种经典的词法检索算法，其核心价值在于为系统提供了基础的关键词匹配能力。在混合检索架构中，</w:t>
      </w:r>
      <w:r>
        <w:rPr>
          <w:color w:val="000000"/>
        </w:rPr>
        <w:t>BM25</w:t>
      </w:r>
      <w:r>
        <w:rPr>
          <w:color w:val="000000"/>
        </w:rPr>
        <w:t>与语义模型形成互补。当查询中的特定关键词至关重要，或语义模型因面对语义相似的困难负样本而产生混淆时，</w:t>
      </w:r>
      <w:r>
        <w:rPr>
          <w:color w:val="000000"/>
        </w:rPr>
        <w:t>BM25</w:t>
      </w:r>
      <w:r>
        <w:rPr>
          <w:color w:val="000000"/>
        </w:rPr>
        <w:t>的词法评分能够保证基础的相关性，从而显著降低模型出错的风险，有效提升整个系统在复杂查询场景下的稳定性和鲁棒性。</w:t>
      </w:r>
    </w:p>
    <w:p w14:paraId="390850FC" w14:textId="77777777" w:rsidR="00A02000" w:rsidRDefault="00B019D6">
      <w:pPr>
        <w:numPr>
          <w:ilvl w:val="0"/>
          <w:numId w:val="28"/>
        </w:numPr>
      </w:pPr>
      <w:r>
        <w:t>领域微调的价值：实现检索的高精度</w:t>
      </w:r>
    </w:p>
    <w:p w14:paraId="0F17A5D2" w14:textId="77777777" w:rsidR="00A02000" w:rsidRDefault="00B019D6">
      <w:pPr>
        <w:ind w:firstLineChars="200" w:firstLine="420"/>
      </w:pPr>
      <w:r>
        <w:rPr>
          <w:color w:val="000000"/>
        </w:rPr>
        <w:t>领域微调（</w:t>
      </w:r>
      <w:r>
        <w:rPr>
          <w:color w:val="000000"/>
        </w:rPr>
        <w:t>Fine-tuning</w:t>
      </w:r>
      <w:r>
        <w:rPr>
          <w:color w:val="000000"/>
        </w:rPr>
        <w:t>）的价值在于，它通过在特定领域的数据集上继续训练，系统性地优化了预训练模型的内部参数。这个过程使得模型的向量空间能够更好地适配目标领域的语言特性和知识结构。因此，微调后的模型能更精确地辨别概念间的细微差异，尤其是在处理语义相近但事实完全不同的困难样本时，其性能和准确率均得到大幅提升，是实现高精度检索最核心的步骤。</w:t>
      </w:r>
    </w:p>
    <w:p w14:paraId="19412DB4" w14:textId="77777777" w:rsidR="00A02000" w:rsidRDefault="00B019D6">
      <w:pPr>
        <w:numPr>
          <w:ilvl w:val="0"/>
          <w:numId w:val="28"/>
        </w:numPr>
      </w:pPr>
      <w:r>
        <w:t>Cross-encoder</w:t>
      </w:r>
      <w:r>
        <w:t>的价值：优化排序的最终性能</w:t>
      </w:r>
    </w:p>
    <w:p w14:paraId="7482FFA5" w14:textId="77777777" w:rsidR="00A02000" w:rsidRDefault="00B019D6">
      <w:pPr>
        <w:ind w:firstLineChars="200" w:firstLine="420"/>
      </w:pPr>
      <w:r>
        <w:rPr>
          <w:color w:val="000000"/>
        </w:rPr>
        <w:t>Cross-encoder</w:t>
      </w:r>
      <w:r>
        <w:rPr>
          <w:color w:val="000000"/>
        </w:rPr>
        <w:t>（在此用作</w:t>
      </w:r>
      <w:proofErr w:type="spellStart"/>
      <w:r>
        <w:rPr>
          <w:color w:val="000000"/>
        </w:rPr>
        <w:t>Reranker</w:t>
      </w:r>
      <w:proofErr w:type="spellEnd"/>
      <w:r>
        <w:rPr>
          <w:color w:val="000000"/>
        </w:rPr>
        <w:t>）的价值在于，它在检索流程的末端提供了一个高精度的重排序阶段。与</w:t>
      </w:r>
      <w:r>
        <w:rPr>
          <w:color w:val="000000"/>
        </w:rPr>
        <w:t>Bi-encoder</w:t>
      </w:r>
      <w:r>
        <w:rPr>
          <w:color w:val="000000"/>
        </w:rPr>
        <w:t>的独立编码方式不同，</w:t>
      </w:r>
      <w:r>
        <w:rPr>
          <w:color w:val="000000"/>
        </w:rPr>
        <w:t>Cross-encoder</w:t>
      </w:r>
      <w:r>
        <w:rPr>
          <w:color w:val="000000"/>
        </w:rPr>
        <w:t>能同时处理查询和单个候选文档，通过其内部的跨注意力机制（</w:t>
      </w:r>
      <w:r>
        <w:rPr>
          <w:color w:val="000000"/>
        </w:rPr>
        <w:t>Cross-Attention</w:t>
      </w:r>
      <w:r>
        <w:rPr>
          <w:color w:val="000000"/>
        </w:rPr>
        <w:t>）进行深度交互，从而计算出更精确的相关性分数。该步骤专门用于优化由召回阶段产生的前</w:t>
      </w:r>
      <w:r>
        <w:rPr>
          <w:color w:val="000000"/>
        </w:rPr>
        <w:t>K</w:t>
      </w:r>
      <w:r>
        <w:rPr>
          <w:color w:val="000000"/>
        </w:rPr>
        <w:t>个候选结果的顺序，能有效修正召回模型留下的细微排序错误，是进一步提升系统排序性能、达到最优结果的关键环节。</w:t>
      </w:r>
    </w:p>
    <w:p w14:paraId="6096520D" w14:textId="77777777" w:rsidR="00A02000" w:rsidRDefault="00A02000"/>
    <w:p w14:paraId="01D6B955" w14:textId="77777777" w:rsidR="00A02000" w:rsidRDefault="00B019D6">
      <w:pPr>
        <w:rPr>
          <w:rFonts w:ascii="Arial" w:hAnsi="Arial" w:cs="Arial"/>
          <w:color w:val="000000"/>
          <w:sz w:val="20"/>
        </w:rPr>
      </w:pPr>
      <w:r>
        <w:rPr>
          <w:rFonts w:hint="eastAsia"/>
        </w:rPr>
        <w:tab/>
      </w:r>
      <w:r>
        <w:rPr>
          <w:rFonts w:hint="eastAsia"/>
        </w:rPr>
        <w:t>综合实验结果和分析我们最终选定</w:t>
      </w:r>
      <w:r>
        <w:rPr>
          <w:rFonts w:ascii="Arial" w:hAnsi="Arial" w:cs="Arial"/>
          <w:color w:val="000000"/>
          <w:sz w:val="20"/>
        </w:rPr>
        <w:t>bm25+bi-encoder(finetuned)+</w:t>
      </w:r>
      <w:proofErr w:type="spellStart"/>
      <w:r>
        <w:rPr>
          <w:rFonts w:ascii="Arial" w:hAnsi="Arial" w:cs="Arial"/>
          <w:color w:val="000000"/>
          <w:sz w:val="20"/>
        </w:rPr>
        <w:t>reranke</w:t>
      </w:r>
      <w:r>
        <w:rPr>
          <w:rFonts w:ascii="Arial" w:hAnsi="Arial" w:cs="Arial" w:hint="eastAsia"/>
          <w:color w:val="000000"/>
          <w:sz w:val="20"/>
        </w:rPr>
        <w:t>r</w:t>
      </w:r>
      <w:proofErr w:type="spellEnd"/>
      <w:r>
        <w:rPr>
          <w:rFonts w:ascii="Arial" w:hAnsi="Arial" w:cs="Arial" w:hint="eastAsia"/>
          <w:color w:val="000000"/>
          <w:sz w:val="20"/>
        </w:rPr>
        <w:t>作为我们</w:t>
      </w:r>
      <w:r>
        <w:rPr>
          <w:rFonts w:ascii="Arial" w:hAnsi="Arial" w:cs="Arial" w:hint="eastAsia"/>
          <w:color w:val="000000"/>
          <w:sz w:val="20"/>
        </w:rPr>
        <w:t>RAG</w:t>
      </w:r>
      <w:r>
        <w:rPr>
          <w:rFonts w:ascii="Arial" w:hAnsi="Arial" w:cs="Arial" w:hint="eastAsia"/>
          <w:color w:val="000000"/>
          <w:sz w:val="20"/>
        </w:rPr>
        <w:t>的最终检索方案。</w:t>
      </w:r>
    </w:p>
    <w:p w14:paraId="2590A7FB" w14:textId="77777777" w:rsidR="00A02000" w:rsidRDefault="00B019D6">
      <w:r>
        <w:rPr>
          <w:rFonts w:hint="eastAsia"/>
        </w:rPr>
        <w:tab/>
      </w:r>
      <w:r>
        <w:rPr>
          <w:rFonts w:hint="eastAsia"/>
        </w:rPr>
        <w:t>在代码实现上和验证中的评估类似，不再赘述。</w:t>
      </w:r>
    </w:p>
    <w:p w14:paraId="39890135" w14:textId="77777777" w:rsidR="00A02000" w:rsidRDefault="00B019D6">
      <w:pPr>
        <w:pStyle w:val="3"/>
      </w:pPr>
      <w:r>
        <w:lastRenderedPageBreak/>
        <w:t>2.2.</w:t>
      </w:r>
      <w:r>
        <w:rPr>
          <w:rFonts w:hint="eastAsia"/>
        </w:rPr>
        <w:t xml:space="preserve"> </w:t>
      </w:r>
      <w:r>
        <w:t>deepseek-r1-7b</w:t>
      </w:r>
      <w:r>
        <w:t>微调</w:t>
      </w:r>
    </w:p>
    <w:p w14:paraId="58002180" w14:textId="77777777" w:rsidR="00A02000" w:rsidRDefault="00B019D6">
      <w:pPr>
        <w:pStyle w:val="4"/>
      </w:pPr>
      <w:r>
        <w:rPr>
          <w:rFonts w:hint="eastAsia"/>
        </w:rPr>
        <w:t xml:space="preserve">2.2.1 </w:t>
      </w:r>
      <w:r>
        <w:t>训练数据</w:t>
      </w:r>
      <w:r>
        <w:rPr>
          <w:rFonts w:hint="eastAsia"/>
        </w:rPr>
        <w:t>处理</w:t>
      </w:r>
    </w:p>
    <w:p w14:paraId="1811FDC6" w14:textId="77777777" w:rsidR="00A02000" w:rsidRDefault="00B019D6">
      <w:pPr>
        <w:ind w:firstLineChars="200" w:firstLine="422"/>
      </w:pPr>
      <w:r>
        <w:rPr>
          <w:b/>
        </w:rPr>
        <w:t>配置准备：</w:t>
      </w:r>
      <w:r>
        <w:t>通过</w:t>
      </w:r>
      <w:r>
        <w:t>YAML</w:t>
      </w:r>
      <w:r>
        <w:t>文件（如</w:t>
      </w:r>
      <w:r>
        <w:t>examples/</w:t>
      </w:r>
      <w:proofErr w:type="spellStart"/>
      <w:r>
        <w:t>train_lora</w:t>
      </w:r>
      <w:proofErr w:type="spellEnd"/>
      <w:r>
        <w:t>/llama3_lora_sft.yaml</w:t>
      </w:r>
      <w:r>
        <w:t>）指定模型路径、数据集、</w:t>
      </w:r>
      <w:proofErr w:type="spellStart"/>
      <w:r>
        <w:t>LoRA</w:t>
      </w:r>
      <w:proofErr w:type="spellEnd"/>
      <w:r>
        <w:t>参数（秩</w:t>
      </w:r>
      <w:r>
        <w:t>r</w:t>
      </w:r>
      <w:r>
        <w:t>、</w:t>
      </w:r>
      <w:r>
        <w:t>alpha</w:t>
      </w:r>
      <w:r>
        <w:t>、目标层等）及训练超参数。</w:t>
      </w:r>
    </w:p>
    <w:p w14:paraId="05415958" w14:textId="77777777" w:rsidR="00A02000" w:rsidRDefault="00B019D6">
      <w:pPr>
        <w:ind w:firstLineChars="200" w:firstLine="422"/>
      </w:pPr>
      <w:r>
        <w:rPr>
          <w:rFonts w:hint="eastAsia"/>
          <w:b/>
        </w:rPr>
        <w:t>数据来源：</w:t>
      </w:r>
      <w:r>
        <w:t>选用领域相关的</w:t>
      </w:r>
      <w:r>
        <w:t>“</w:t>
      </w:r>
      <w:r>
        <w:t>问题</w:t>
      </w:r>
      <w:r>
        <w:t>-</w:t>
      </w:r>
      <w:r>
        <w:t>答案</w:t>
      </w:r>
      <w:r>
        <w:t>”</w:t>
      </w:r>
      <w:r>
        <w:t>对数据集，格式为</w:t>
      </w:r>
      <w:r>
        <w:t>JSON</w:t>
      </w:r>
      <w:r>
        <w:t>，每条数据包含</w:t>
      </w:r>
      <w:r>
        <w:t>question</w:t>
      </w:r>
      <w:r>
        <w:t>和</w:t>
      </w:r>
      <w:r>
        <w:t>answer</w:t>
      </w:r>
      <w:r>
        <w:t>字段。</w:t>
      </w:r>
    </w:p>
    <w:p w14:paraId="370D323A" w14:textId="77777777" w:rsidR="00A02000" w:rsidRDefault="00B019D6">
      <w:pPr>
        <w:ind w:firstLineChars="200" w:firstLine="422"/>
      </w:pPr>
      <w:r>
        <w:rPr>
          <w:rFonts w:hint="eastAsia"/>
          <w:b/>
        </w:rPr>
        <w:t>数据划分：</w:t>
      </w:r>
      <w:r>
        <w:rPr>
          <w:rFonts w:hint="eastAsia"/>
        </w:rPr>
        <w:t>对问答数据进行随机划分，按照</w:t>
      </w:r>
      <w:r>
        <w:rPr>
          <w:rFonts w:hint="eastAsia"/>
        </w:rPr>
        <w:t>8:1:1</w:t>
      </w:r>
      <w:r>
        <w:rPr>
          <w:rFonts w:hint="eastAsia"/>
        </w:rPr>
        <w:t>的比例划分数据集为训练集、验证集、测试集</w:t>
      </w:r>
    </w:p>
    <w:p w14:paraId="104CA9D3" w14:textId="77777777" w:rsidR="00A02000" w:rsidRDefault="00B019D6">
      <w:r>
        <w:rPr>
          <w:noProof/>
        </w:rPr>
        <w:drawing>
          <wp:inline distT="0" distB="0" distL="0" distR="0" wp14:anchorId="745520E4" wp14:editId="00DBBE12">
            <wp:extent cx="3039935" cy="2602944"/>
            <wp:effectExtent l="0" t="0" r="0" b="0"/>
            <wp:docPr id="59" name="picture" descr="descript"/>
            <wp:cNvGraphicFramePr/>
            <a:graphic xmlns:a="http://schemas.openxmlformats.org/drawingml/2006/main">
              <a:graphicData uri="http://schemas.openxmlformats.org/drawingml/2006/picture">
                <pic:pic xmlns:pic="http://schemas.openxmlformats.org/drawingml/2006/picture">
                  <pic:nvPicPr>
                    <pic:cNvPr id="60" name="picture" descr="descript"/>
                    <pic:cNvPicPr/>
                  </pic:nvPicPr>
                  <pic:blipFill rotWithShape="1">
                    <a:blip r:embed="rId29"/>
                    <a:stretch/>
                  </pic:blipFill>
                  <pic:spPr>
                    <a:xfrm>
                      <a:off x="0" y="0"/>
                      <a:ext cx="3039935" cy="2602944"/>
                    </a:xfrm>
                    <a:prstGeom prst="rect">
                      <a:avLst/>
                    </a:prstGeom>
                  </pic:spPr>
                </pic:pic>
              </a:graphicData>
            </a:graphic>
          </wp:inline>
        </w:drawing>
      </w:r>
    </w:p>
    <w:p w14:paraId="681BB37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f13w9w</w:instrText>
      </w:r>
      <w:r>
        <w:fldChar w:fldCharType="separate"/>
      </w:r>
      <w:r>
        <w:t>17</w:t>
      </w:r>
      <w:r>
        <w:fldChar w:fldCharType="end"/>
      </w:r>
      <w:r>
        <w:t xml:space="preserve"> </w:t>
      </w:r>
      <w:r>
        <w:t>训练数据处理代码</w:t>
      </w:r>
    </w:p>
    <w:p w14:paraId="09C06500" w14:textId="77777777" w:rsidR="00A02000" w:rsidRDefault="00A02000"/>
    <w:p w14:paraId="34EF6E24" w14:textId="77777777" w:rsidR="00A02000" w:rsidRDefault="00A02000"/>
    <w:p w14:paraId="60613D4F" w14:textId="77777777" w:rsidR="00A02000" w:rsidRDefault="00B019D6">
      <w:pPr>
        <w:pStyle w:val="4"/>
      </w:pPr>
      <w:r>
        <w:rPr>
          <w:rFonts w:hint="eastAsia"/>
        </w:rPr>
        <w:t xml:space="preserve">2.2.2 </w:t>
      </w:r>
      <w:r>
        <w:rPr>
          <w:rFonts w:hint="eastAsia"/>
        </w:rPr>
        <w:t>模型微调</w:t>
      </w:r>
    </w:p>
    <w:p w14:paraId="0D79DE90" w14:textId="77777777" w:rsidR="00A02000" w:rsidRDefault="00B019D6">
      <w:pPr>
        <w:ind w:firstLineChars="200" w:firstLine="420"/>
        <w:rPr>
          <w:rFonts w:ascii="宋体" w:hAnsi="宋体" w:cs="宋体"/>
        </w:rPr>
      </w:pPr>
      <w:r>
        <w:rPr>
          <w:rFonts w:ascii="宋体" w:hAnsi="宋体" w:cs="宋体" w:hint="eastAsia"/>
        </w:rPr>
        <w:t>为提升模型在特定任务上的表现，我们基于</w:t>
      </w:r>
      <w:r>
        <w:rPr>
          <w:rFonts w:ascii="宋体" w:hAnsi="宋体" w:cs="宋体" w:hint="eastAsia"/>
          <w:b/>
        </w:rPr>
        <w:t xml:space="preserve"> </w:t>
      </w:r>
      <w:proofErr w:type="spellStart"/>
      <w:r>
        <w:rPr>
          <w:rFonts w:ascii="宋体" w:hAnsi="宋体" w:cs="宋体" w:hint="eastAsia"/>
          <w:b/>
        </w:rPr>
        <w:t>LLaMA</w:t>
      </w:r>
      <w:proofErr w:type="spellEnd"/>
      <w:r>
        <w:rPr>
          <w:rFonts w:ascii="宋体" w:hAnsi="宋体" w:cs="宋体" w:hint="eastAsia"/>
          <w:b/>
        </w:rPr>
        <w:t xml:space="preserve">-Factory </w:t>
      </w:r>
      <w:r>
        <w:rPr>
          <w:rFonts w:ascii="宋体" w:hAnsi="宋体" w:cs="宋体" w:hint="eastAsia"/>
        </w:rPr>
        <w:t xml:space="preserve">训练框架，采用监督式微（Supervised Fine-Tuning, SFT）结合低秩适应（Low-Rank Adaptation, </w:t>
      </w:r>
      <w:proofErr w:type="spellStart"/>
      <w:r>
        <w:rPr>
          <w:rFonts w:ascii="宋体" w:hAnsi="宋体" w:cs="宋体" w:hint="eastAsia"/>
        </w:rPr>
        <w:t>LoRA</w:t>
      </w:r>
      <w:proofErr w:type="spellEnd"/>
      <w:r>
        <w:rPr>
          <w:rFonts w:ascii="宋体" w:hAnsi="宋体" w:cs="宋体" w:hint="eastAsia"/>
        </w:rPr>
        <w:t>）技术，对基础大语言模型 DeepSeek-R1-7B 进行参数高效微调。</w:t>
      </w:r>
    </w:p>
    <w:p w14:paraId="175BEC25" w14:textId="77777777" w:rsidR="00A02000" w:rsidRDefault="00B019D6">
      <w:pPr>
        <w:ind w:firstLineChars="200" w:firstLine="420"/>
        <w:rPr>
          <w:rFonts w:ascii="宋体" w:hAnsi="宋体" w:cs="宋体"/>
        </w:rPr>
      </w:pPr>
      <w:r>
        <w:rPr>
          <w:rFonts w:ascii="宋体" w:hAnsi="宋体" w:cs="宋体" w:hint="eastAsia"/>
        </w:rPr>
        <w:t>本次实验在配备两张NVIDIA GPU的服务器上进行，通过</w:t>
      </w:r>
      <w:proofErr w:type="spellStart"/>
      <w:r>
        <w:rPr>
          <w:rFonts w:ascii="宋体" w:hAnsi="宋体" w:cs="宋体" w:hint="eastAsia"/>
        </w:rPr>
        <w:t>torch.distributed</w:t>
      </w:r>
      <w:proofErr w:type="spellEnd"/>
      <w:r>
        <w:rPr>
          <w:rFonts w:ascii="宋体" w:hAnsi="宋体" w:cs="宋体" w:hint="eastAsia"/>
        </w:rPr>
        <w:t>实现数据并行训练。为最大化训练效率和降低显存消耗，我们采用了多项优化技术：</w:t>
      </w:r>
    </w:p>
    <w:p w14:paraId="3C7EF2E6" w14:textId="77777777" w:rsidR="00A02000" w:rsidRDefault="00B019D6">
      <w:pPr>
        <w:ind w:firstLineChars="200" w:firstLine="422"/>
        <w:rPr>
          <w:rFonts w:ascii="宋体" w:hAnsi="宋体" w:cs="宋体"/>
        </w:rPr>
      </w:pPr>
      <w:r>
        <w:rPr>
          <w:rFonts w:ascii="宋体" w:hAnsi="宋体" w:cs="宋体" w:hint="eastAsia"/>
          <w:b/>
        </w:rPr>
        <w:t>混合精度训练 (FP16)：</w:t>
      </w:r>
      <w:r>
        <w:rPr>
          <w:rFonts w:ascii="宋体" w:hAnsi="宋体" w:cs="宋体" w:hint="eastAsia"/>
        </w:rPr>
        <w:t>启用半精度浮点数（FP16）进行模型训练，大幅减少了显存占用并加速了计算过程。</w:t>
      </w:r>
    </w:p>
    <w:p w14:paraId="6D3948E1" w14:textId="77777777" w:rsidR="00A02000" w:rsidRDefault="00B019D6">
      <w:pPr>
        <w:ind w:firstLineChars="200" w:firstLine="422"/>
        <w:rPr>
          <w:rFonts w:ascii="宋体" w:hAnsi="宋体" w:cs="宋体"/>
        </w:rPr>
      </w:pPr>
      <w:r>
        <w:rPr>
          <w:rFonts w:ascii="宋体" w:hAnsi="宋体" w:cs="宋体" w:hint="eastAsia"/>
          <w:b/>
        </w:rPr>
        <w:t xml:space="preserve">Flash Attention: </w:t>
      </w:r>
      <w:r>
        <w:rPr>
          <w:rFonts w:ascii="宋体" w:hAnsi="宋体" w:cs="宋体" w:hint="eastAsia"/>
        </w:rPr>
        <w:t>自动启用 Flash Attention 机制，对注意力计算进行内核级优化，进一步提升训练速度和降低显存需求。</w:t>
      </w:r>
    </w:p>
    <w:p w14:paraId="49ADCC16" w14:textId="2C0B946B" w:rsidR="00A02000" w:rsidRDefault="00B019D6">
      <w:pPr>
        <w:ind w:firstLineChars="200" w:firstLine="422"/>
        <w:rPr>
          <w:rFonts w:ascii="宋体" w:hAnsi="宋体" w:cs="宋体"/>
        </w:rPr>
      </w:pPr>
      <w:r>
        <w:rPr>
          <w:rFonts w:ascii="宋体" w:hAnsi="宋体" w:cs="宋体" w:hint="eastAsia"/>
          <w:b/>
        </w:rPr>
        <w:t>梯度累积 (Gradient Accumulation)：</w:t>
      </w:r>
      <w:r>
        <w:rPr>
          <w:rFonts w:ascii="宋体" w:hAnsi="宋体" w:cs="宋体" w:hint="eastAsia"/>
        </w:rPr>
        <w:t>通过设置梯度累积步数为4，在每个设备批处理大小为1的情况下，实现了等效于 2 (设备数) * 1 (批大小/设备) * 4 (累积步数) = 8 的有效批处理大小（Effective Batch Size），在保证梯度更新稳定性的同时，有效利用了有限的显存。</w:t>
      </w:r>
    </w:p>
    <w:p w14:paraId="5349890A" w14:textId="6C56F352" w:rsidR="00A2565B" w:rsidRDefault="00A2565B" w:rsidP="00A2565B">
      <w:pPr>
        <w:jc w:val="center"/>
        <w:rPr>
          <w:rFonts w:ascii="宋体" w:hAnsi="宋体" w:cs="宋体"/>
        </w:rPr>
      </w:pPr>
      <w:r>
        <w:t>表</w:t>
      </w:r>
      <w:r>
        <w:t xml:space="preserve"> </w:t>
      </w:r>
      <w:r>
        <w:rPr>
          <w:rFonts w:hint="eastAsia"/>
        </w:rPr>
        <w:t>3</w:t>
      </w:r>
      <w:r>
        <w:t xml:space="preserve"> </w:t>
      </w:r>
      <w:r>
        <w:rPr>
          <w:rFonts w:hint="eastAsia"/>
        </w:rPr>
        <w:t>配置参数</w:t>
      </w:r>
    </w:p>
    <w:tbl>
      <w:tblPr>
        <w:tblStyle w:val="a7"/>
        <w:tblW w:w="0" w:type="auto"/>
        <w:jc w:val="center"/>
        <w:tblLayout w:type="fixed"/>
        <w:tblLook w:val="04A0" w:firstRow="1" w:lastRow="0" w:firstColumn="1" w:lastColumn="0" w:noHBand="0" w:noVBand="1"/>
      </w:tblPr>
      <w:tblGrid>
        <w:gridCol w:w="2760"/>
        <w:gridCol w:w="2760"/>
      </w:tblGrid>
      <w:tr w:rsidR="00A02000" w14:paraId="6FB7B15A" w14:textId="77777777">
        <w:trPr>
          <w:jc w:val="center"/>
        </w:trPr>
        <w:tc>
          <w:tcPr>
            <w:tcW w:w="2760" w:type="dxa"/>
          </w:tcPr>
          <w:p w14:paraId="2B7B34A5" w14:textId="77777777" w:rsidR="00A02000" w:rsidRPr="0026790B" w:rsidRDefault="00B019D6">
            <w:pPr>
              <w:jc w:val="center"/>
              <w:rPr>
                <w:rFonts w:ascii="宋体" w:hAnsi="宋体" w:cs="宋体"/>
              </w:rPr>
            </w:pPr>
            <w:r w:rsidRPr="0026790B">
              <w:rPr>
                <w:rFonts w:ascii="宋体" w:hAnsi="宋体" w:cs="宋体" w:hint="eastAsia"/>
              </w:rPr>
              <w:t>参数</w:t>
            </w:r>
          </w:p>
        </w:tc>
        <w:tc>
          <w:tcPr>
            <w:tcW w:w="2760" w:type="dxa"/>
          </w:tcPr>
          <w:p w14:paraId="309F70D0" w14:textId="77777777" w:rsidR="00A02000" w:rsidRPr="0026790B" w:rsidRDefault="00B019D6">
            <w:pPr>
              <w:jc w:val="center"/>
              <w:rPr>
                <w:rFonts w:ascii="宋体" w:hAnsi="宋体" w:cs="宋体"/>
              </w:rPr>
            </w:pPr>
            <w:r w:rsidRPr="0026790B">
              <w:rPr>
                <w:rFonts w:ascii="宋体" w:hAnsi="宋体" w:cs="宋体" w:hint="eastAsia"/>
              </w:rPr>
              <w:t>配置</w:t>
            </w:r>
          </w:p>
        </w:tc>
      </w:tr>
      <w:tr w:rsidR="00A02000" w14:paraId="304853BD" w14:textId="77777777">
        <w:trPr>
          <w:trHeight w:val="312"/>
          <w:jc w:val="center"/>
        </w:trPr>
        <w:tc>
          <w:tcPr>
            <w:tcW w:w="2760" w:type="dxa"/>
          </w:tcPr>
          <w:p w14:paraId="751BC912" w14:textId="77777777" w:rsidR="00A02000" w:rsidRPr="0026790B" w:rsidRDefault="00B019D6">
            <w:pPr>
              <w:jc w:val="center"/>
              <w:rPr>
                <w:rFonts w:ascii="宋体" w:hAnsi="宋体" w:cs="宋体"/>
              </w:rPr>
            </w:pPr>
            <w:r w:rsidRPr="0026790B">
              <w:rPr>
                <w:rFonts w:ascii="宋体" w:hAnsi="宋体" w:cs="宋体"/>
              </w:rPr>
              <w:t>Learning Rate</w:t>
            </w:r>
          </w:p>
        </w:tc>
        <w:tc>
          <w:tcPr>
            <w:tcW w:w="2760" w:type="dxa"/>
          </w:tcPr>
          <w:p w14:paraId="45FDAFA6" w14:textId="77777777" w:rsidR="00A02000" w:rsidRPr="0026790B" w:rsidRDefault="00B019D6">
            <w:pPr>
              <w:jc w:val="center"/>
              <w:rPr>
                <w:rFonts w:ascii="宋体" w:hAnsi="宋体" w:cs="宋体"/>
              </w:rPr>
            </w:pPr>
            <w:r w:rsidRPr="0026790B">
              <w:rPr>
                <w:rFonts w:ascii="宋体" w:hAnsi="宋体" w:cs="宋体"/>
              </w:rPr>
              <w:t>5e-5</w:t>
            </w:r>
          </w:p>
        </w:tc>
      </w:tr>
      <w:tr w:rsidR="00A02000" w14:paraId="3796372B" w14:textId="77777777">
        <w:trPr>
          <w:jc w:val="center"/>
        </w:trPr>
        <w:tc>
          <w:tcPr>
            <w:tcW w:w="2760" w:type="dxa"/>
          </w:tcPr>
          <w:p w14:paraId="61C14ABB" w14:textId="77777777" w:rsidR="00A02000" w:rsidRPr="0026790B" w:rsidRDefault="00B019D6">
            <w:pPr>
              <w:jc w:val="center"/>
              <w:rPr>
                <w:rFonts w:ascii="宋体" w:hAnsi="宋体" w:cs="宋体"/>
              </w:rPr>
            </w:pPr>
            <w:r w:rsidRPr="0026790B">
              <w:rPr>
                <w:rFonts w:ascii="宋体" w:hAnsi="宋体" w:cs="宋体"/>
              </w:rPr>
              <w:lastRenderedPageBreak/>
              <w:t>LR Scheduler</w:t>
            </w:r>
          </w:p>
        </w:tc>
        <w:tc>
          <w:tcPr>
            <w:tcW w:w="2760" w:type="dxa"/>
          </w:tcPr>
          <w:p w14:paraId="4F5CD64D" w14:textId="77777777" w:rsidR="00A02000" w:rsidRPr="0026790B" w:rsidRDefault="00B019D6">
            <w:pPr>
              <w:jc w:val="center"/>
              <w:rPr>
                <w:rFonts w:ascii="宋体" w:hAnsi="宋体" w:cs="宋体"/>
              </w:rPr>
            </w:pPr>
            <w:r w:rsidRPr="0026790B">
              <w:rPr>
                <w:rFonts w:ascii="宋体" w:hAnsi="宋体" w:cs="宋体"/>
              </w:rPr>
              <w:t xml:space="preserve">cosine </w:t>
            </w:r>
          </w:p>
        </w:tc>
      </w:tr>
      <w:tr w:rsidR="00A02000" w14:paraId="00EBAE75" w14:textId="77777777">
        <w:trPr>
          <w:jc w:val="center"/>
        </w:trPr>
        <w:tc>
          <w:tcPr>
            <w:tcW w:w="2760" w:type="dxa"/>
          </w:tcPr>
          <w:p w14:paraId="18CF3561" w14:textId="77777777" w:rsidR="00A02000" w:rsidRPr="0026790B" w:rsidRDefault="00B019D6">
            <w:pPr>
              <w:jc w:val="center"/>
              <w:rPr>
                <w:rFonts w:ascii="宋体" w:hAnsi="宋体" w:cs="宋体"/>
              </w:rPr>
            </w:pPr>
            <w:r w:rsidRPr="0026790B">
              <w:rPr>
                <w:rFonts w:ascii="宋体" w:hAnsi="宋体" w:cs="宋体"/>
              </w:rPr>
              <w:t>Optimizer</w:t>
            </w:r>
          </w:p>
        </w:tc>
        <w:tc>
          <w:tcPr>
            <w:tcW w:w="2760" w:type="dxa"/>
          </w:tcPr>
          <w:p w14:paraId="603F8C06" w14:textId="77777777" w:rsidR="00A02000" w:rsidRPr="0026790B" w:rsidRDefault="00B019D6">
            <w:pPr>
              <w:jc w:val="center"/>
              <w:rPr>
                <w:rFonts w:ascii="宋体" w:hAnsi="宋体" w:cs="宋体"/>
              </w:rPr>
            </w:pPr>
            <w:proofErr w:type="spellStart"/>
            <w:r w:rsidRPr="0026790B">
              <w:rPr>
                <w:rFonts w:ascii="宋体" w:hAnsi="宋体" w:cs="宋体"/>
              </w:rPr>
              <w:t>adamw_torch</w:t>
            </w:r>
            <w:proofErr w:type="spellEnd"/>
          </w:p>
        </w:tc>
      </w:tr>
      <w:tr w:rsidR="00A02000" w14:paraId="6C1F4D31" w14:textId="77777777">
        <w:trPr>
          <w:jc w:val="center"/>
        </w:trPr>
        <w:tc>
          <w:tcPr>
            <w:tcW w:w="2760" w:type="dxa"/>
          </w:tcPr>
          <w:p w14:paraId="6C905DAC" w14:textId="77777777" w:rsidR="00A02000" w:rsidRPr="0026790B" w:rsidRDefault="00B019D6">
            <w:pPr>
              <w:jc w:val="center"/>
              <w:rPr>
                <w:rFonts w:ascii="宋体" w:hAnsi="宋体" w:cs="宋体"/>
              </w:rPr>
            </w:pPr>
            <w:r w:rsidRPr="0026790B">
              <w:rPr>
                <w:rFonts w:ascii="宋体" w:hAnsi="宋体" w:cs="宋体"/>
              </w:rPr>
              <w:t>Epochs</w:t>
            </w:r>
          </w:p>
        </w:tc>
        <w:tc>
          <w:tcPr>
            <w:tcW w:w="2760" w:type="dxa"/>
          </w:tcPr>
          <w:p w14:paraId="79667EE7" w14:textId="77777777" w:rsidR="00A02000" w:rsidRPr="0026790B" w:rsidRDefault="00B019D6">
            <w:pPr>
              <w:jc w:val="center"/>
              <w:rPr>
                <w:rFonts w:ascii="宋体" w:hAnsi="宋体" w:cs="宋体"/>
              </w:rPr>
            </w:pPr>
            <w:r w:rsidRPr="0026790B">
              <w:rPr>
                <w:rFonts w:ascii="宋体" w:hAnsi="宋体" w:cs="宋体"/>
              </w:rPr>
              <w:t>3.0</w:t>
            </w:r>
          </w:p>
        </w:tc>
      </w:tr>
      <w:tr w:rsidR="00A02000" w14:paraId="6FA0D3EB" w14:textId="77777777">
        <w:trPr>
          <w:jc w:val="center"/>
        </w:trPr>
        <w:tc>
          <w:tcPr>
            <w:tcW w:w="2760" w:type="dxa"/>
          </w:tcPr>
          <w:p w14:paraId="07E13296" w14:textId="77777777" w:rsidR="00A02000" w:rsidRPr="0026790B" w:rsidRDefault="00B019D6">
            <w:pPr>
              <w:jc w:val="center"/>
              <w:rPr>
                <w:rFonts w:ascii="宋体" w:hAnsi="宋体" w:cs="宋体"/>
              </w:rPr>
            </w:pPr>
            <w:r w:rsidRPr="0026790B">
              <w:rPr>
                <w:rFonts w:ascii="宋体" w:hAnsi="宋体" w:cs="宋体"/>
              </w:rPr>
              <w:t>Effective Batch Size</w:t>
            </w:r>
          </w:p>
        </w:tc>
        <w:tc>
          <w:tcPr>
            <w:tcW w:w="2760" w:type="dxa"/>
          </w:tcPr>
          <w:p w14:paraId="655E599D" w14:textId="77777777" w:rsidR="00A02000" w:rsidRPr="0026790B" w:rsidRDefault="00B019D6">
            <w:pPr>
              <w:jc w:val="center"/>
              <w:rPr>
                <w:rFonts w:ascii="宋体" w:hAnsi="宋体" w:cs="宋体"/>
              </w:rPr>
            </w:pPr>
            <w:r w:rsidRPr="0026790B">
              <w:rPr>
                <w:rFonts w:ascii="宋体" w:hAnsi="宋体" w:cs="宋体"/>
              </w:rPr>
              <w:t>8</w:t>
            </w:r>
          </w:p>
        </w:tc>
      </w:tr>
      <w:tr w:rsidR="00A02000" w14:paraId="24944A28" w14:textId="77777777">
        <w:trPr>
          <w:trHeight w:val="312"/>
          <w:jc w:val="center"/>
        </w:trPr>
        <w:tc>
          <w:tcPr>
            <w:tcW w:w="2760" w:type="dxa"/>
          </w:tcPr>
          <w:p w14:paraId="07EED031" w14:textId="77777777" w:rsidR="00A02000" w:rsidRPr="0026790B" w:rsidRDefault="00B019D6">
            <w:pPr>
              <w:jc w:val="center"/>
              <w:rPr>
                <w:rFonts w:ascii="宋体" w:hAnsi="宋体" w:cs="宋体"/>
              </w:rPr>
            </w:pPr>
            <w:r w:rsidRPr="0026790B">
              <w:rPr>
                <w:rFonts w:ascii="宋体" w:hAnsi="宋体" w:cs="宋体"/>
              </w:rPr>
              <w:t>Grad Accumulation Steps</w:t>
            </w:r>
          </w:p>
        </w:tc>
        <w:tc>
          <w:tcPr>
            <w:tcW w:w="2760" w:type="dxa"/>
          </w:tcPr>
          <w:p w14:paraId="6FB597FA" w14:textId="77777777" w:rsidR="00A02000" w:rsidRPr="0026790B" w:rsidRDefault="00B019D6">
            <w:pPr>
              <w:jc w:val="center"/>
              <w:rPr>
                <w:rFonts w:ascii="宋体" w:hAnsi="宋体" w:cs="宋体"/>
              </w:rPr>
            </w:pPr>
            <w:r w:rsidRPr="0026790B">
              <w:rPr>
                <w:rFonts w:ascii="宋体" w:hAnsi="宋体" w:cs="宋体"/>
              </w:rPr>
              <w:t>4</w:t>
            </w:r>
          </w:p>
        </w:tc>
      </w:tr>
      <w:tr w:rsidR="00A02000" w14:paraId="52597435" w14:textId="77777777" w:rsidTr="005D5CEE">
        <w:trPr>
          <w:trHeight w:val="225"/>
          <w:jc w:val="center"/>
        </w:trPr>
        <w:tc>
          <w:tcPr>
            <w:tcW w:w="2760" w:type="dxa"/>
          </w:tcPr>
          <w:p w14:paraId="67EDAF94" w14:textId="77777777" w:rsidR="00A02000" w:rsidRPr="0026790B" w:rsidRDefault="00B019D6">
            <w:pPr>
              <w:jc w:val="center"/>
              <w:rPr>
                <w:rFonts w:ascii="宋体" w:hAnsi="宋体" w:cs="宋体"/>
              </w:rPr>
            </w:pPr>
            <w:r w:rsidRPr="0026790B">
              <w:rPr>
                <w:rFonts w:ascii="宋体" w:hAnsi="宋体" w:cs="宋体"/>
              </w:rPr>
              <w:t>Precision</w:t>
            </w:r>
          </w:p>
        </w:tc>
        <w:tc>
          <w:tcPr>
            <w:tcW w:w="2760" w:type="dxa"/>
          </w:tcPr>
          <w:p w14:paraId="2475B2CF" w14:textId="77777777" w:rsidR="00A02000" w:rsidRPr="0026790B" w:rsidRDefault="00B019D6">
            <w:pPr>
              <w:jc w:val="center"/>
              <w:rPr>
                <w:rFonts w:ascii="宋体" w:hAnsi="宋体" w:cs="宋体"/>
              </w:rPr>
            </w:pPr>
            <w:r w:rsidRPr="0026790B">
              <w:rPr>
                <w:rFonts w:ascii="宋体" w:hAnsi="宋体" w:cs="宋体"/>
              </w:rPr>
              <w:t>FP16</w:t>
            </w:r>
          </w:p>
        </w:tc>
      </w:tr>
      <w:tr w:rsidR="00A02000" w14:paraId="3B5BA06D" w14:textId="77777777">
        <w:trPr>
          <w:jc w:val="center"/>
        </w:trPr>
        <w:tc>
          <w:tcPr>
            <w:tcW w:w="2760" w:type="dxa"/>
          </w:tcPr>
          <w:p w14:paraId="4CCBFA42" w14:textId="77777777" w:rsidR="00A02000" w:rsidRPr="0026790B" w:rsidRDefault="00B019D6">
            <w:pPr>
              <w:jc w:val="center"/>
              <w:rPr>
                <w:rFonts w:ascii="宋体" w:hAnsi="宋体" w:cs="宋体"/>
              </w:rPr>
            </w:pPr>
            <w:proofErr w:type="spellStart"/>
            <w:r w:rsidRPr="0026790B">
              <w:rPr>
                <w:rFonts w:ascii="宋体" w:hAnsi="宋体" w:cs="宋体"/>
              </w:rPr>
              <w:t>LoRA</w:t>
            </w:r>
            <w:proofErr w:type="spellEnd"/>
            <w:r w:rsidRPr="0026790B">
              <w:rPr>
                <w:rFonts w:ascii="宋体" w:hAnsi="宋体" w:cs="宋体"/>
              </w:rPr>
              <w:t xml:space="preserve"> 秩</w:t>
            </w:r>
          </w:p>
        </w:tc>
        <w:tc>
          <w:tcPr>
            <w:tcW w:w="2760" w:type="dxa"/>
          </w:tcPr>
          <w:p w14:paraId="484C8A1F" w14:textId="77777777" w:rsidR="00A02000" w:rsidRPr="0026790B" w:rsidRDefault="00B019D6">
            <w:pPr>
              <w:jc w:val="center"/>
              <w:rPr>
                <w:rFonts w:ascii="宋体" w:hAnsi="宋体" w:cs="宋体"/>
              </w:rPr>
            </w:pPr>
            <w:r w:rsidRPr="0026790B">
              <w:rPr>
                <w:rFonts w:ascii="宋体" w:hAnsi="宋体" w:cs="宋体"/>
              </w:rPr>
              <w:t>4</w:t>
            </w:r>
          </w:p>
        </w:tc>
      </w:tr>
      <w:tr w:rsidR="00A02000" w14:paraId="7792DF48" w14:textId="77777777">
        <w:trPr>
          <w:jc w:val="center"/>
        </w:trPr>
        <w:tc>
          <w:tcPr>
            <w:tcW w:w="2760" w:type="dxa"/>
          </w:tcPr>
          <w:p w14:paraId="45265548" w14:textId="77777777" w:rsidR="00A02000" w:rsidRPr="0026790B" w:rsidRDefault="00B019D6">
            <w:pPr>
              <w:jc w:val="center"/>
              <w:rPr>
                <w:rFonts w:ascii="宋体" w:hAnsi="宋体" w:cs="宋体"/>
              </w:rPr>
            </w:pPr>
            <w:proofErr w:type="spellStart"/>
            <w:r w:rsidRPr="0026790B">
              <w:rPr>
                <w:rFonts w:ascii="宋体" w:hAnsi="宋体" w:cs="宋体"/>
              </w:rPr>
              <w:t>LoRA</w:t>
            </w:r>
            <w:proofErr w:type="spellEnd"/>
            <w:r w:rsidRPr="0026790B">
              <w:rPr>
                <w:rFonts w:ascii="宋体" w:hAnsi="宋体" w:cs="宋体"/>
              </w:rPr>
              <w:t xml:space="preserve"> 缩放因子 </w:t>
            </w:r>
          </w:p>
        </w:tc>
        <w:tc>
          <w:tcPr>
            <w:tcW w:w="2760" w:type="dxa"/>
          </w:tcPr>
          <w:p w14:paraId="6AA28345" w14:textId="77777777" w:rsidR="00A02000" w:rsidRPr="0026790B" w:rsidRDefault="00B019D6">
            <w:pPr>
              <w:jc w:val="center"/>
              <w:rPr>
                <w:rFonts w:ascii="宋体" w:hAnsi="宋体" w:cs="宋体"/>
              </w:rPr>
            </w:pPr>
            <w:r w:rsidRPr="0026790B">
              <w:rPr>
                <w:rFonts w:ascii="宋体" w:hAnsi="宋体" w:cs="宋体"/>
              </w:rPr>
              <w:t>8</w:t>
            </w:r>
          </w:p>
        </w:tc>
      </w:tr>
      <w:tr w:rsidR="00A02000" w14:paraId="0177E224" w14:textId="77777777">
        <w:trPr>
          <w:jc w:val="center"/>
        </w:trPr>
        <w:tc>
          <w:tcPr>
            <w:tcW w:w="2760" w:type="dxa"/>
          </w:tcPr>
          <w:p w14:paraId="588CB89A" w14:textId="77777777" w:rsidR="00A02000" w:rsidRPr="0026790B" w:rsidRDefault="00B019D6">
            <w:pPr>
              <w:jc w:val="center"/>
              <w:rPr>
                <w:rFonts w:ascii="宋体" w:hAnsi="宋体" w:cs="宋体"/>
              </w:rPr>
            </w:pPr>
            <w:proofErr w:type="spellStart"/>
            <w:r w:rsidRPr="0026790B">
              <w:rPr>
                <w:rFonts w:ascii="宋体" w:hAnsi="宋体" w:cs="宋体"/>
              </w:rPr>
              <w:t>LoRA</w:t>
            </w:r>
            <w:proofErr w:type="spellEnd"/>
            <w:r w:rsidRPr="0026790B">
              <w:rPr>
                <w:rFonts w:ascii="宋体" w:hAnsi="宋体" w:cs="宋体"/>
              </w:rPr>
              <w:t xml:space="preserve"> 目标模块</w:t>
            </w:r>
          </w:p>
        </w:tc>
        <w:tc>
          <w:tcPr>
            <w:tcW w:w="2760" w:type="dxa"/>
          </w:tcPr>
          <w:p w14:paraId="2992D812" w14:textId="77777777" w:rsidR="00A02000" w:rsidRPr="0026790B" w:rsidRDefault="00B019D6">
            <w:pPr>
              <w:jc w:val="center"/>
              <w:rPr>
                <w:rFonts w:ascii="宋体" w:hAnsi="宋体" w:cs="宋体"/>
              </w:rPr>
            </w:pPr>
            <w:r w:rsidRPr="0026790B">
              <w:rPr>
                <w:rFonts w:ascii="宋体" w:hAnsi="宋体" w:cs="宋体" w:hint="eastAsia"/>
              </w:rPr>
              <w:t>所有线性层</w:t>
            </w:r>
          </w:p>
        </w:tc>
      </w:tr>
      <w:tr w:rsidR="00A02000" w14:paraId="65A8F85E" w14:textId="77777777">
        <w:trPr>
          <w:jc w:val="center"/>
        </w:trPr>
        <w:tc>
          <w:tcPr>
            <w:tcW w:w="2760" w:type="dxa"/>
          </w:tcPr>
          <w:p w14:paraId="6F2B2A02" w14:textId="77777777" w:rsidR="00A02000" w:rsidRPr="0026790B" w:rsidRDefault="00B019D6">
            <w:pPr>
              <w:jc w:val="center"/>
              <w:rPr>
                <w:rFonts w:ascii="宋体" w:hAnsi="宋体" w:cs="宋体"/>
              </w:rPr>
            </w:pPr>
            <w:r w:rsidRPr="0026790B">
              <w:rPr>
                <w:rFonts w:ascii="宋体" w:hAnsi="宋体" w:cs="宋体"/>
              </w:rPr>
              <w:t>dropout</w:t>
            </w:r>
          </w:p>
        </w:tc>
        <w:tc>
          <w:tcPr>
            <w:tcW w:w="2760" w:type="dxa"/>
          </w:tcPr>
          <w:p w14:paraId="65F79200" w14:textId="77777777" w:rsidR="00A02000" w:rsidRPr="0026790B" w:rsidRDefault="00B019D6">
            <w:pPr>
              <w:jc w:val="center"/>
              <w:rPr>
                <w:rFonts w:ascii="宋体" w:hAnsi="宋体" w:cs="宋体"/>
              </w:rPr>
            </w:pPr>
            <w:r w:rsidRPr="0026790B">
              <w:rPr>
                <w:rFonts w:ascii="宋体" w:hAnsi="宋体" w:cs="宋体"/>
              </w:rPr>
              <w:t>0.0</w:t>
            </w:r>
          </w:p>
        </w:tc>
      </w:tr>
    </w:tbl>
    <w:p w14:paraId="1E4D1D58" w14:textId="77777777" w:rsidR="00A02000" w:rsidRDefault="00A02000">
      <w:pPr>
        <w:rPr>
          <w:rFonts w:ascii="宋体" w:hAnsi="宋体" w:cs="宋体"/>
        </w:rPr>
      </w:pPr>
    </w:p>
    <w:p w14:paraId="0F6B81BA" w14:textId="77777777" w:rsidR="00A02000" w:rsidRDefault="00B019D6">
      <w:pPr>
        <w:pStyle w:val="4"/>
        <w:rPr>
          <w:rFonts w:ascii="宋体" w:hAnsi="宋体" w:cs="宋体"/>
          <w:sz w:val="21"/>
        </w:rPr>
      </w:pPr>
      <w:r>
        <w:rPr>
          <w:rFonts w:ascii="宋体" w:hAnsi="宋体" w:cs="宋体"/>
          <w:sz w:val="21"/>
        </w:rPr>
        <w:t>2.2.3</w:t>
      </w:r>
      <w:r>
        <w:rPr>
          <w:rFonts w:ascii="宋体" w:hAnsi="宋体" w:cs="宋体" w:hint="eastAsia"/>
          <w:sz w:val="21"/>
        </w:rPr>
        <w:t xml:space="preserve"> </w:t>
      </w:r>
      <w:r>
        <w:rPr>
          <w:rFonts w:ascii="宋体" w:hAnsi="宋体" w:cs="宋体"/>
          <w:sz w:val="21"/>
        </w:rPr>
        <w:t>模型效果评估</w:t>
      </w:r>
    </w:p>
    <w:p w14:paraId="2A5C7E5C" w14:textId="77777777" w:rsidR="00A02000" w:rsidRDefault="00B019D6">
      <w:pPr>
        <w:ind w:firstLineChars="200" w:firstLine="420"/>
        <w:rPr>
          <w:rFonts w:ascii="宋体" w:hAnsi="宋体" w:cs="宋体"/>
        </w:rPr>
      </w:pPr>
      <w:r>
        <w:rPr>
          <w:rFonts w:ascii="宋体" w:hAnsi="宋体" w:cs="宋体"/>
        </w:rPr>
        <w:t>为了客观衡量</w:t>
      </w:r>
      <w:proofErr w:type="spellStart"/>
      <w:r>
        <w:rPr>
          <w:rFonts w:ascii="宋体" w:hAnsi="宋体" w:cs="宋体"/>
        </w:rPr>
        <w:t>LoRA</w:t>
      </w:r>
      <w:proofErr w:type="spellEnd"/>
      <w:r>
        <w:rPr>
          <w:rFonts w:ascii="宋体" w:hAnsi="宋体" w:cs="宋体"/>
        </w:rPr>
        <w:t>微调带来的性能提升，我们在微调前后使用同一份评估数据集对模型进行测试，并采用自然语言生成领域中广泛使用的ROUGE和BLEU指标进行量化评估。</w:t>
      </w:r>
    </w:p>
    <w:p w14:paraId="39685555" w14:textId="77777777" w:rsidR="00A02000" w:rsidRDefault="00B019D6">
      <w:pPr>
        <w:rPr>
          <w:rFonts w:ascii="宋体" w:hAnsi="宋体" w:cs="宋体"/>
        </w:rPr>
      </w:pPr>
      <w:r>
        <w:rPr>
          <w:rFonts w:ascii="宋体" w:hAnsi="宋体" w:cs="宋体"/>
        </w:rPr>
        <w:t>2.2.1 评估指标介绍</w:t>
      </w:r>
    </w:p>
    <w:p w14:paraId="729E6369" w14:textId="77777777" w:rsidR="00A02000" w:rsidRDefault="00B019D6">
      <w:pPr>
        <w:ind w:firstLineChars="200" w:firstLine="422"/>
        <w:rPr>
          <w:rFonts w:ascii="宋体" w:hAnsi="宋体" w:cs="宋体"/>
          <w:b/>
        </w:rPr>
      </w:pPr>
      <w:r>
        <w:rPr>
          <w:rFonts w:ascii="宋体" w:hAnsi="宋体" w:cs="宋体"/>
          <w:b/>
        </w:rPr>
        <w:t xml:space="preserve">① ROUGE (Recall-Oriented Understudy for </w:t>
      </w:r>
      <w:proofErr w:type="spellStart"/>
      <w:r>
        <w:rPr>
          <w:rFonts w:ascii="宋体" w:hAnsi="宋体" w:cs="宋体"/>
          <w:b/>
        </w:rPr>
        <w:t>Gisting</w:t>
      </w:r>
      <w:proofErr w:type="spellEnd"/>
      <w:r>
        <w:rPr>
          <w:rFonts w:ascii="宋体" w:hAnsi="宋体" w:cs="宋体"/>
          <w:b/>
        </w:rPr>
        <w:t xml:space="preserve"> Evaluation)</w:t>
      </w:r>
    </w:p>
    <w:p w14:paraId="4158A290" w14:textId="77777777" w:rsidR="00A02000" w:rsidRDefault="00B019D6">
      <w:pPr>
        <w:ind w:firstLineChars="200" w:firstLine="422"/>
        <w:rPr>
          <w:rFonts w:ascii="宋体" w:hAnsi="宋体" w:cs="宋体"/>
        </w:rPr>
      </w:pPr>
      <w:r>
        <w:rPr>
          <w:rFonts w:ascii="宋体" w:hAnsi="宋体" w:cs="宋体"/>
          <w:b/>
        </w:rPr>
        <w:t xml:space="preserve">定义: </w:t>
      </w:r>
      <w:r>
        <w:rPr>
          <w:rFonts w:ascii="宋体" w:hAnsi="宋体" w:cs="宋体"/>
        </w:rPr>
        <w:t>ROUGE是一套基于n-gram共现统计的评估方法，通过将模型生成的文本与一个或多个参考文本进行比较，计算二者重叠单元的数量，从而衡量生成文本的质量。它侧重于召回率，即参考文本中有多少内容被生成文本所覆盖。</w:t>
      </w:r>
    </w:p>
    <w:p w14:paraId="00614C0D" w14:textId="77777777" w:rsidR="00A02000" w:rsidRDefault="00B019D6">
      <w:pPr>
        <w:ind w:firstLineChars="200" w:firstLine="422"/>
        <w:rPr>
          <w:rFonts w:ascii="宋体" w:hAnsi="宋体" w:cs="宋体"/>
        </w:rPr>
      </w:pPr>
      <w:r>
        <w:rPr>
          <w:rFonts w:ascii="宋体" w:hAnsi="宋体" w:cs="宋体" w:hint="eastAsia"/>
          <w:b/>
        </w:rPr>
        <w:t>1.</w:t>
      </w:r>
      <w:r>
        <w:rPr>
          <w:rFonts w:ascii="宋体" w:hAnsi="宋体" w:cs="宋体"/>
          <w:b/>
        </w:rPr>
        <w:t xml:space="preserve">ROUGE-N: </w:t>
      </w:r>
      <w:r>
        <w:rPr>
          <w:rFonts w:ascii="宋体" w:hAnsi="宋体" w:cs="宋体"/>
        </w:rPr>
        <w:t>基于N-gram的重叠度计算。ROUGE-1衡量单词的重叠，ROUGE-2衡量二元词组的重叠，高分代表词汇和短语的复现能力强。 其计算公式为：</w:t>
      </w:r>
    </w:p>
    <w:p w14:paraId="2FAF4B1E" w14:textId="77777777" w:rsidR="00A02000" w:rsidRDefault="00B019D6">
      <w:pPr>
        <w:jc w:val="center"/>
        <w:rPr>
          <w:rFonts w:ascii="宋体" w:hAnsi="宋体" w:cs="宋体"/>
        </w:rPr>
      </w:pPr>
      <w:r>
        <w:rPr>
          <w:rFonts w:ascii="宋体" w:hAnsi="宋体" w:cs="宋体"/>
          <w:noProof/>
        </w:rPr>
        <w:drawing>
          <wp:inline distT="0" distB="0" distL="0" distR="0" wp14:anchorId="09177A1B" wp14:editId="64B40ED0">
            <wp:extent cx="3790950" cy="371091"/>
            <wp:effectExtent l="0" t="0" r="0" b="0"/>
            <wp:docPr id="62" name="picture" descr="descript"/>
            <wp:cNvGraphicFramePr/>
            <a:graphic xmlns:a="http://schemas.openxmlformats.org/drawingml/2006/main">
              <a:graphicData uri="http://schemas.openxmlformats.org/drawingml/2006/picture">
                <pic:pic xmlns:pic="http://schemas.openxmlformats.org/drawingml/2006/picture">
                  <pic:nvPicPr>
                    <pic:cNvPr id="63" name="picture" descr="descript"/>
                    <pic:cNvPicPr/>
                  </pic:nvPicPr>
                  <pic:blipFill rotWithShape="1">
                    <a:blip r:embed="rId30">
                      <a:extLst>
                        <a:ext uri="{96DAC541-7B7A-43D3-8B79-37D633B846F1}">
                          <asvg:svgBlip xmlns:asvg="http://schemas.microsoft.com/office/drawing/2016/SVG/main" r:embed="rId31"/>
                        </a:ext>
                      </a:extLst>
                    </a:blip>
                    <a:stretch/>
                  </pic:blipFill>
                  <pic:spPr>
                    <a:xfrm>
                      <a:off x="0" y="0"/>
                      <a:ext cx="3790950" cy="371091"/>
                    </a:xfrm>
                    <a:prstGeom prst="rect">
                      <a:avLst/>
                    </a:prstGeom>
                  </pic:spPr>
                </pic:pic>
              </a:graphicData>
            </a:graphic>
          </wp:inline>
        </w:drawing>
      </w:r>
    </w:p>
    <w:p w14:paraId="72E180CF" w14:textId="77777777" w:rsidR="00A02000" w:rsidRDefault="00B019D6">
      <w:pPr>
        <w:ind w:firstLineChars="200" w:firstLine="422"/>
        <w:rPr>
          <w:rFonts w:ascii="宋体" w:hAnsi="宋体" w:cs="宋体"/>
        </w:rPr>
      </w:pPr>
      <w:r>
        <w:rPr>
          <w:rFonts w:ascii="宋体" w:hAnsi="宋体" w:cs="宋体" w:hint="eastAsia"/>
          <w:b/>
        </w:rPr>
        <w:t>2.</w:t>
      </w:r>
      <w:r>
        <w:rPr>
          <w:rFonts w:ascii="宋体" w:hAnsi="宋体" w:cs="宋体"/>
          <w:b/>
        </w:rPr>
        <w:t xml:space="preserve">ROUGE-L: </w:t>
      </w:r>
      <w:r>
        <w:rPr>
          <w:rFonts w:ascii="宋体" w:hAnsi="宋体" w:cs="宋体"/>
        </w:rPr>
        <w:t>基于最长公共子序列（Longest Common Subsequence, LCS）。它不要求匹配的词语在原文中连续，因此能更好地衡量句子级别的结构相似性。</w:t>
      </w:r>
    </w:p>
    <w:p w14:paraId="5017754B" w14:textId="77777777" w:rsidR="00A02000" w:rsidRDefault="00A02000">
      <w:pPr>
        <w:rPr>
          <w:rFonts w:ascii="宋体" w:hAnsi="宋体" w:cs="宋体"/>
        </w:rPr>
      </w:pPr>
    </w:p>
    <w:p w14:paraId="2EFB8DE5" w14:textId="77777777" w:rsidR="00A02000" w:rsidRDefault="00B019D6">
      <w:pPr>
        <w:ind w:firstLineChars="200" w:firstLine="422"/>
        <w:rPr>
          <w:rFonts w:ascii="宋体" w:hAnsi="宋体" w:cs="宋体"/>
          <w:b/>
        </w:rPr>
      </w:pPr>
      <w:r>
        <w:rPr>
          <w:rFonts w:ascii="宋体" w:hAnsi="宋体" w:cs="宋体"/>
          <w:b/>
        </w:rPr>
        <w:t>② BLEU (Bilingual Evaluation Understudy)</w:t>
      </w:r>
    </w:p>
    <w:p w14:paraId="037F6742" w14:textId="77777777" w:rsidR="00A02000" w:rsidRDefault="00B019D6">
      <w:pPr>
        <w:ind w:firstLineChars="200" w:firstLine="422"/>
        <w:rPr>
          <w:rFonts w:ascii="宋体" w:hAnsi="宋体" w:cs="宋体"/>
        </w:rPr>
      </w:pPr>
      <w:r>
        <w:rPr>
          <w:rFonts w:ascii="宋体" w:hAnsi="宋体" w:cs="宋体"/>
          <w:b/>
        </w:rPr>
        <w:t xml:space="preserve">定义: </w:t>
      </w:r>
      <w:r>
        <w:rPr>
          <w:rFonts w:ascii="宋体" w:hAnsi="宋体" w:cs="宋体"/>
        </w:rPr>
        <w:t>BLEU是一种衡量模型生成文本与参考文本相似度的指标，它侧重于精确率，即模型生成的文本中有多少内容是准确的（出现在参考文本中）。</w:t>
      </w:r>
    </w:p>
    <w:p w14:paraId="49A8F304" w14:textId="77777777" w:rsidR="00A02000" w:rsidRDefault="00B019D6">
      <w:pPr>
        <w:ind w:firstLineChars="200" w:firstLine="422"/>
        <w:rPr>
          <w:rFonts w:ascii="宋体" w:hAnsi="宋体" w:cs="宋体"/>
          <w:b/>
        </w:rPr>
      </w:pPr>
      <w:r>
        <w:rPr>
          <w:rFonts w:ascii="宋体" w:hAnsi="宋体" w:cs="宋体"/>
          <w:b/>
        </w:rPr>
        <w:t>计算方式:</w:t>
      </w:r>
    </w:p>
    <w:p w14:paraId="717FC873" w14:textId="77777777" w:rsidR="00A02000" w:rsidRDefault="00B019D6">
      <w:pPr>
        <w:ind w:firstLineChars="200" w:firstLine="422"/>
        <w:rPr>
          <w:rFonts w:ascii="宋体" w:hAnsi="宋体" w:cs="宋体"/>
        </w:rPr>
      </w:pPr>
      <w:r>
        <w:rPr>
          <w:rFonts w:ascii="宋体" w:hAnsi="宋体" w:cs="宋体" w:hint="eastAsia"/>
          <w:b/>
        </w:rPr>
        <w:t>1.</w:t>
      </w:r>
      <w:r>
        <w:rPr>
          <w:rFonts w:ascii="宋体" w:hAnsi="宋体" w:cs="宋体"/>
          <w:b/>
        </w:rPr>
        <w:t xml:space="preserve">改进的n-gram精确率: </w:t>
      </w:r>
      <w:r>
        <w:rPr>
          <w:rFonts w:ascii="宋体" w:hAnsi="宋体" w:cs="宋体"/>
        </w:rPr>
        <w:t>计算生成文本中1-gram到N-gram（本实验中N=4）在参考文本中出现的比例。为避免过度生成高频词刷分，单个词的计入次数不能超过其在任意单个参考文本中的最大出现次数。</w:t>
      </w:r>
    </w:p>
    <w:p w14:paraId="4E39E87A" w14:textId="77777777" w:rsidR="00A02000" w:rsidRDefault="00B019D6">
      <w:pPr>
        <w:ind w:firstLineChars="200" w:firstLine="422"/>
        <w:rPr>
          <w:rFonts w:ascii="宋体" w:hAnsi="宋体" w:cs="宋体"/>
        </w:rPr>
      </w:pPr>
      <w:r>
        <w:rPr>
          <w:rFonts w:ascii="宋体" w:hAnsi="宋体" w:cs="宋体" w:hint="eastAsia"/>
          <w:b/>
        </w:rPr>
        <w:t>2.</w:t>
      </w:r>
      <w:r>
        <w:rPr>
          <w:rFonts w:ascii="宋体" w:hAnsi="宋体" w:cs="宋体"/>
          <w:b/>
        </w:rPr>
        <w:t>短句惩罚因子 (Brevity Penalty, BP):</w:t>
      </w:r>
      <w:r>
        <w:rPr>
          <w:rFonts w:ascii="宋体" w:hAnsi="宋体" w:cs="宋体"/>
        </w:rPr>
        <w:t xml:space="preserve"> 如果生成文本的长度 cc 短于参考文本的长度 </w:t>
      </w:r>
      <w:proofErr w:type="spellStart"/>
      <w:r>
        <w:rPr>
          <w:rFonts w:ascii="宋体" w:hAnsi="宋体" w:cs="宋体"/>
        </w:rPr>
        <w:t>rr</w:t>
      </w:r>
      <w:proofErr w:type="spellEnd"/>
      <w:r>
        <w:rPr>
          <w:rFonts w:ascii="宋体" w:hAnsi="宋体" w:cs="宋体"/>
        </w:rPr>
        <w:t>，则会施加惩罚，避免模型生成过短的句子。 其计算公式为：</w:t>
      </w:r>
    </w:p>
    <w:p w14:paraId="1E985E2C" w14:textId="77777777" w:rsidR="00A02000" w:rsidRDefault="00B019D6">
      <w:pPr>
        <w:jc w:val="center"/>
        <w:rPr>
          <w:rFonts w:ascii="宋体" w:hAnsi="宋体" w:cs="宋体"/>
        </w:rPr>
      </w:pPr>
      <w:r>
        <w:rPr>
          <w:rFonts w:ascii="宋体" w:hAnsi="宋体" w:cs="宋体"/>
          <w:noProof/>
        </w:rPr>
        <w:drawing>
          <wp:inline distT="0" distB="0" distL="0" distR="0" wp14:anchorId="6AA91EF5" wp14:editId="751599FB">
            <wp:extent cx="1629396" cy="409575"/>
            <wp:effectExtent l="0" t="0" r="0" b="0"/>
            <wp:docPr id="65" name="picture" descr="descript"/>
            <wp:cNvGraphicFramePr/>
            <a:graphic xmlns:a="http://schemas.openxmlformats.org/drawingml/2006/main">
              <a:graphicData uri="http://schemas.openxmlformats.org/drawingml/2006/picture">
                <pic:pic xmlns:pic="http://schemas.openxmlformats.org/drawingml/2006/picture">
                  <pic:nvPicPr>
                    <pic:cNvPr id="66" name="picture" descr="descript"/>
                    <pic:cNvPicPr/>
                  </pic:nvPicPr>
                  <pic:blipFill rotWithShape="1">
                    <a:blip r:embed="rId32">
                      <a:extLst>
                        <a:ext uri="{96DAC541-7B7A-43D3-8B79-37D633B846F1}">
                          <asvg:svgBlip xmlns:asvg="http://schemas.microsoft.com/office/drawing/2016/SVG/main" r:embed="rId33"/>
                        </a:ext>
                      </a:extLst>
                    </a:blip>
                    <a:stretch/>
                  </pic:blipFill>
                  <pic:spPr>
                    <a:xfrm>
                      <a:off x="0" y="0"/>
                      <a:ext cx="1629396" cy="409575"/>
                    </a:xfrm>
                    <a:prstGeom prst="rect">
                      <a:avLst/>
                    </a:prstGeom>
                  </pic:spPr>
                </pic:pic>
              </a:graphicData>
            </a:graphic>
          </wp:inline>
        </w:drawing>
      </w:r>
    </w:p>
    <w:p w14:paraId="56618D42" w14:textId="77777777" w:rsidR="00A02000" w:rsidRDefault="00B019D6">
      <w:pPr>
        <w:ind w:firstLineChars="200" w:firstLine="422"/>
        <w:rPr>
          <w:rFonts w:ascii="宋体" w:hAnsi="宋体" w:cs="宋体"/>
        </w:rPr>
      </w:pPr>
      <w:r>
        <w:rPr>
          <w:rFonts w:ascii="宋体" w:hAnsi="宋体" w:cs="宋体" w:hint="eastAsia"/>
          <w:b/>
        </w:rPr>
        <w:t>3.</w:t>
      </w:r>
      <w:r>
        <w:rPr>
          <w:rFonts w:ascii="宋体" w:hAnsi="宋体" w:cs="宋体"/>
          <w:b/>
        </w:rPr>
        <w:t>最终得分:</w:t>
      </w:r>
      <w:r>
        <w:rPr>
          <w:rFonts w:ascii="宋体" w:hAnsi="宋体" w:cs="宋体"/>
        </w:rPr>
        <w:t xml:space="preserve"> 将各n-gram的对数精度加权平均后，乘以短句惩罚因子。 其计算公式为</w:t>
      </w:r>
    </w:p>
    <w:p w14:paraId="7774FD8E" w14:textId="3089B4D6" w:rsidR="00A02000" w:rsidRDefault="00B019D6">
      <w:pPr>
        <w:jc w:val="center"/>
        <w:rPr>
          <w:rFonts w:ascii="宋体" w:hAnsi="宋体" w:cs="宋体"/>
        </w:rPr>
      </w:pPr>
      <w:r>
        <w:rPr>
          <w:rFonts w:ascii="宋体" w:hAnsi="宋体" w:cs="宋体"/>
          <w:noProof/>
        </w:rPr>
        <w:drawing>
          <wp:inline distT="0" distB="0" distL="0" distR="0" wp14:anchorId="58C1317C" wp14:editId="06945344">
            <wp:extent cx="2409825" cy="439630"/>
            <wp:effectExtent l="0" t="0" r="0" b="0"/>
            <wp:docPr id="68" name="picture" descr="descript"/>
            <wp:cNvGraphicFramePr/>
            <a:graphic xmlns:a="http://schemas.openxmlformats.org/drawingml/2006/main">
              <a:graphicData uri="http://schemas.openxmlformats.org/drawingml/2006/picture">
                <pic:pic xmlns:pic="http://schemas.openxmlformats.org/drawingml/2006/picture">
                  <pic:nvPicPr>
                    <pic:cNvPr id="69" name="picture" descr="descript"/>
                    <pic:cNvPicPr/>
                  </pic:nvPicPr>
                  <pic:blipFill rotWithShape="1">
                    <a:blip r:embed="rId34">
                      <a:extLst>
                        <a:ext uri="{96DAC541-7B7A-43D3-8B79-37D633B846F1}">
                          <asvg:svgBlip xmlns:asvg="http://schemas.microsoft.com/office/drawing/2016/SVG/main" r:embed="rId35"/>
                        </a:ext>
                      </a:extLst>
                    </a:blip>
                    <a:stretch/>
                  </pic:blipFill>
                  <pic:spPr>
                    <a:xfrm>
                      <a:off x="0" y="0"/>
                      <a:ext cx="2409825" cy="439630"/>
                    </a:xfrm>
                    <a:prstGeom prst="rect">
                      <a:avLst/>
                    </a:prstGeom>
                  </pic:spPr>
                </pic:pic>
              </a:graphicData>
            </a:graphic>
          </wp:inline>
        </w:drawing>
      </w:r>
    </w:p>
    <w:p w14:paraId="2DEB5474" w14:textId="47881D91" w:rsidR="00D5672B" w:rsidRDefault="00D5672B">
      <w:pPr>
        <w:jc w:val="center"/>
        <w:rPr>
          <w:rFonts w:ascii="宋体" w:hAnsi="宋体" w:cs="宋体"/>
        </w:rPr>
      </w:pPr>
      <w:r>
        <w:t>表</w:t>
      </w:r>
      <w:r>
        <w:t xml:space="preserve"> </w:t>
      </w:r>
      <w:r>
        <w:rPr>
          <w:rFonts w:hint="eastAsia"/>
        </w:rPr>
        <w:t>4</w:t>
      </w:r>
      <w:r>
        <w:t xml:space="preserve"> </w:t>
      </w:r>
      <w:r>
        <w:rPr>
          <w:rFonts w:hint="eastAsia"/>
        </w:rPr>
        <w:t>生成模型</w:t>
      </w:r>
      <w:r w:rsidR="004F1EBD">
        <w:rPr>
          <w:rFonts w:hint="eastAsia"/>
        </w:rPr>
        <w:t>优化</w:t>
      </w:r>
      <w:r>
        <w:rPr>
          <w:rFonts w:hint="eastAsia"/>
        </w:rPr>
        <w:t>数据表</w:t>
      </w:r>
    </w:p>
    <w:tbl>
      <w:tblPr>
        <w:tblStyle w:val="a7"/>
        <w:tblW w:w="0" w:type="auto"/>
        <w:jc w:val="center"/>
        <w:tblLayout w:type="fixed"/>
        <w:tblLook w:val="04A0" w:firstRow="1" w:lastRow="0" w:firstColumn="1" w:lastColumn="0" w:noHBand="0" w:noVBand="1"/>
      </w:tblPr>
      <w:tblGrid>
        <w:gridCol w:w="2070"/>
        <w:gridCol w:w="2070"/>
        <w:gridCol w:w="2070"/>
        <w:gridCol w:w="2070"/>
      </w:tblGrid>
      <w:tr w:rsidR="00A02000" w14:paraId="20ED35E4" w14:textId="77777777">
        <w:trPr>
          <w:jc w:val="center"/>
        </w:trPr>
        <w:tc>
          <w:tcPr>
            <w:tcW w:w="2070" w:type="dxa"/>
          </w:tcPr>
          <w:p w14:paraId="5E3035F5" w14:textId="77777777" w:rsidR="00A02000" w:rsidRDefault="00B019D6">
            <w:pPr>
              <w:jc w:val="center"/>
              <w:rPr>
                <w:rFonts w:ascii="宋体" w:hAnsi="宋体" w:cs="宋体"/>
              </w:rPr>
            </w:pPr>
            <w:r>
              <w:rPr>
                <w:rFonts w:ascii="宋体" w:hAnsi="宋体" w:cs="宋体"/>
              </w:rPr>
              <w:lastRenderedPageBreak/>
              <w:t xml:space="preserve">评估指标 </w:t>
            </w:r>
          </w:p>
        </w:tc>
        <w:tc>
          <w:tcPr>
            <w:tcW w:w="2070" w:type="dxa"/>
          </w:tcPr>
          <w:p w14:paraId="7A92DE21" w14:textId="77777777" w:rsidR="00A02000" w:rsidRDefault="00B019D6">
            <w:pPr>
              <w:jc w:val="center"/>
              <w:rPr>
                <w:rFonts w:ascii="宋体" w:hAnsi="宋体" w:cs="宋体"/>
              </w:rPr>
            </w:pPr>
            <w:r>
              <w:rPr>
                <w:rFonts w:ascii="宋体" w:hAnsi="宋体" w:cs="宋体"/>
              </w:rPr>
              <w:t xml:space="preserve">微调前 </w:t>
            </w:r>
          </w:p>
        </w:tc>
        <w:tc>
          <w:tcPr>
            <w:tcW w:w="2070" w:type="dxa"/>
          </w:tcPr>
          <w:p w14:paraId="6F6087EE" w14:textId="77777777" w:rsidR="00A02000" w:rsidRDefault="00B019D6">
            <w:pPr>
              <w:jc w:val="center"/>
              <w:rPr>
                <w:rFonts w:ascii="宋体" w:hAnsi="宋体" w:cs="宋体"/>
              </w:rPr>
            </w:pPr>
            <w:r>
              <w:rPr>
                <w:rFonts w:ascii="宋体" w:hAnsi="宋体" w:cs="宋体"/>
              </w:rPr>
              <w:t>微调后</w:t>
            </w:r>
          </w:p>
        </w:tc>
        <w:tc>
          <w:tcPr>
            <w:tcW w:w="2070" w:type="dxa"/>
          </w:tcPr>
          <w:p w14:paraId="654B9DAF" w14:textId="77777777" w:rsidR="00A02000" w:rsidRDefault="00B019D6">
            <w:pPr>
              <w:jc w:val="center"/>
              <w:rPr>
                <w:rFonts w:ascii="宋体" w:hAnsi="宋体" w:cs="宋体"/>
              </w:rPr>
            </w:pPr>
            <w:r>
              <w:rPr>
                <w:rFonts w:ascii="宋体" w:hAnsi="宋体" w:cs="宋体"/>
              </w:rPr>
              <w:t xml:space="preserve">性能提升 </w:t>
            </w:r>
          </w:p>
        </w:tc>
      </w:tr>
      <w:tr w:rsidR="00A02000" w14:paraId="5B99F767" w14:textId="77777777">
        <w:trPr>
          <w:jc w:val="center"/>
        </w:trPr>
        <w:tc>
          <w:tcPr>
            <w:tcW w:w="2070" w:type="dxa"/>
          </w:tcPr>
          <w:p w14:paraId="47393435" w14:textId="77777777" w:rsidR="00A02000" w:rsidRDefault="00B019D6">
            <w:pPr>
              <w:jc w:val="center"/>
              <w:rPr>
                <w:rFonts w:ascii="宋体" w:hAnsi="宋体" w:cs="宋体"/>
              </w:rPr>
            </w:pPr>
            <w:r>
              <w:rPr>
                <w:rFonts w:ascii="宋体" w:hAnsi="宋体" w:cs="宋体"/>
              </w:rPr>
              <w:t>ROUGE-1</w:t>
            </w:r>
          </w:p>
        </w:tc>
        <w:tc>
          <w:tcPr>
            <w:tcW w:w="2070" w:type="dxa"/>
          </w:tcPr>
          <w:p w14:paraId="7894C0EC" w14:textId="77777777" w:rsidR="00A02000" w:rsidRDefault="00B019D6">
            <w:pPr>
              <w:jc w:val="center"/>
              <w:rPr>
                <w:rFonts w:ascii="宋体" w:hAnsi="宋体" w:cs="宋体"/>
              </w:rPr>
            </w:pPr>
            <w:r>
              <w:rPr>
                <w:rFonts w:ascii="宋体" w:hAnsi="宋体" w:cs="宋体"/>
              </w:rPr>
              <w:t>23.84</w:t>
            </w:r>
          </w:p>
        </w:tc>
        <w:tc>
          <w:tcPr>
            <w:tcW w:w="2070" w:type="dxa"/>
          </w:tcPr>
          <w:p w14:paraId="7DBA1E9C" w14:textId="77777777" w:rsidR="00A02000" w:rsidRDefault="00B019D6">
            <w:pPr>
              <w:jc w:val="center"/>
              <w:rPr>
                <w:rFonts w:ascii="宋体" w:hAnsi="宋体" w:cs="宋体"/>
              </w:rPr>
            </w:pPr>
            <w:r>
              <w:rPr>
                <w:rFonts w:ascii="宋体" w:hAnsi="宋体" w:cs="宋体"/>
              </w:rPr>
              <w:t>32.68</w:t>
            </w:r>
          </w:p>
        </w:tc>
        <w:tc>
          <w:tcPr>
            <w:tcW w:w="2070" w:type="dxa"/>
          </w:tcPr>
          <w:p w14:paraId="683530B1" w14:textId="77777777" w:rsidR="00A02000" w:rsidRPr="001B6918" w:rsidRDefault="00B019D6">
            <w:pPr>
              <w:jc w:val="center"/>
              <w:rPr>
                <w:rFonts w:ascii="宋体" w:hAnsi="宋体" w:cs="宋体"/>
                <w:b/>
                <w:bCs/>
              </w:rPr>
            </w:pPr>
            <w:r w:rsidRPr="001B6918">
              <w:rPr>
                <w:rFonts w:ascii="宋体" w:hAnsi="宋体" w:cs="宋体"/>
                <w:b/>
                <w:bCs/>
              </w:rPr>
              <w:t>+8.84</w:t>
            </w:r>
          </w:p>
        </w:tc>
      </w:tr>
      <w:tr w:rsidR="00A02000" w14:paraId="6D65094E" w14:textId="77777777">
        <w:trPr>
          <w:jc w:val="center"/>
        </w:trPr>
        <w:tc>
          <w:tcPr>
            <w:tcW w:w="2070" w:type="dxa"/>
          </w:tcPr>
          <w:p w14:paraId="3CB502FC" w14:textId="77777777" w:rsidR="00A02000" w:rsidRDefault="00B019D6">
            <w:pPr>
              <w:jc w:val="center"/>
              <w:rPr>
                <w:rFonts w:ascii="宋体" w:hAnsi="宋体" w:cs="宋体"/>
              </w:rPr>
            </w:pPr>
            <w:r>
              <w:rPr>
                <w:rFonts w:ascii="宋体" w:hAnsi="宋体" w:cs="宋体"/>
              </w:rPr>
              <w:t>ROUGE-2</w:t>
            </w:r>
          </w:p>
        </w:tc>
        <w:tc>
          <w:tcPr>
            <w:tcW w:w="2070" w:type="dxa"/>
          </w:tcPr>
          <w:p w14:paraId="07404BDA" w14:textId="77777777" w:rsidR="00A02000" w:rsidRDefault="00B019D6">
            <w:pPr>
              <w:jc w:val="center"/>
              <w:rPr>
                <w:rFonts w:ascii="宋体" w:hAnsi="宋体" w:cs="宋体"/>
              </w:rPr>
            </w:pPr>
            <w:r>
              <w:rPr>
                <w:rFonts w:ascii="宋体" w:hAnsi="宋体" w:cs="宋体"/>
              </w:rPr>
              <w:t>7.55</w:t>
            </w:r>
          </w:p>
        </w:tc>
        <w:tc>
          <w:tcPr>
            <w:tcW w:w="2070" w:type="dxa"/>
          </w:tcPr>
          <w:p w14:paraId="48AA968D" w14:textId="77777777" w:rsidR="00A02000" w:rsidRDefault="00B019D6">
            <w:pPr>
              <w:jc w:val="center"/>
              <w:rPr>
                <w:rFonts w:ascii="宋体" w:hAnsi="宋体" w:cs="宋体"/>
              </w:rPr>
            </w:pPr>
            <w:r>
              <w:rPr>
                <w:rFonts w:ascii="宋体" w:hAnsi="宋体" w:cs="宋体"/>
              </w:rPr>
              <w:t>11.44</w:t>
            </w:r>
          </w:p>
        </w:tc>
        <w:tc>
          <w:tcPr>
            <w:tcW w:w="2070" w:type="dxa"/>
          </w:tcPr>
          <w:p w14:paraId="535E8D71" w14:textId="77777777" w:rsidR="00A02000" w:rsidRPr="001B6918" w:rsidRDefault="00B019D6">
            <w:pPr>
              <w:jc w:val="center"/>
              <w:rPr>
                <w:rFonts w:ascii="宋体" w:hAnsi="宋体" w:cs="宋体"/>
                <w:b/>
                <w:bCs/>
              </w:rPr>
            </w:pPr>
            <w:r w:rsidRPr="001B6918">
              <w:rPr>
                <w:rFonts w:ascii="宋体" w:hAnsi="宋体" w:cs="宋体"/>
                <w:b/>
                <w:bCs/>
              </w:rPr>
              <w:t>+3.89</w:t>
            </w:r>
          </w:p>
        </w:tc>
      </w:tr>
      <w:tr w:rsidR="00A02000" w14:paraId="01125507" w14:textId="77777777">
        <w:trPr>
          <w:jc w:val="center"/>
        </w:trPr>
        <w:tc>
          <w:tcPr>
            <w:tcW w:w="2070" w:type="dxa"/>
          </w:tcPr>
          <w:p w14:paraId="5822ECB2" w14:textId="77777777" w:rsidR="00A02000" w:rsidRDefault="00B019D6">
            <w:pPr>
              <w:jc w:val="center"/>
              <w:rPr>
                <w:rFonts w:ascii="宋体" w:hAnsi="宋体" w:cs="宋体"/>
              </w:rPr>
            </w:pPr>
            <w:r>
              <w:rPr>
                <w:rFonts w:ascii="宋体" w:hAnsi="宋体" w:cs="宋体"/>
              </w:rPr>
              <w:t>ROUGE-L</w:t>
            </w:r>
          </w:p>
        </w:tc>
        <w:tc>
          <w:tcPr>
            <w:tcW w:w="2070" w:type="dxa"/>
          </w:tcPr>
          <w:p w14:paraId="4EDF5024" w14:textId="77777777" w:rsidR="00A02000" w:rsidRDefault="00B019D6">
            <w:pPr>
              <w:jc w:val="center"/>
              <w:rPr>
                <w:rFonts w:ascii="宋体" w:hAnsi="宋体" w:cs="宋体"/>
              </w:rPr>
            </w:pPr>
            <w:r>
              <w:rPr>
                <w:rFonts w:ascii="宋体" w:hAnsi="宋体" w:cs="宋体"/>
              </w:rPr>
              <w:t>16.43</w:t>
            </w:r>
          </w:p>
        </w:tc>
        <w:tc>
          <w:tcPr>
            <w:tcW w:w="2070" w:type="dxa"/>
          </w:tcPr>
          <w:p w14:paraId="681248FF" w14:textId="77777777" w:rsidR="00A02000" w:rsidRDefault="00B019D6">
            <w:pPr>
              <w:jc w:val="center"/>
              <w:rPr>
                <w:rFonts w:ascii="宋体" w:hAnsi="宋体" w:cs="宋体"/>
              </w:rPr>
            </w:pPr>
            <w:r>
              <w:rPr>
                <w:rFonts w:ascii="宋体" w:hAnsi="宋体" w:cs="宋体"/>
              </w:rPr>
              <w:t>23.81</w:t>
            </w:r>
          </w:p>
        </w:tc>
        <w:tc>
          <w:tcPr>
            <w:tcW w:w="2070" w:type="dxa"/>
          </w:tcPr>
          <w:p w14:paraId="20874943" w14:textId="77777777" w:rsidR="00A02000" w:rsidRPr="001B6918" w:rsidRDefault="00B019D6">
            <w:pPr>
              <w:jc w:val="center"/>
              <w:rPr>
                <w:rFonts w:ascii="宋体" w:hAnsi="宋体" w:cs="宋体"/>
                <w:b/>
                <w:bCs/>
              </w:rPr>
            </w:pPr>
            <w:r w:rsidRPr="001B6918">
              <w:rPr>
                <w:rFonts w:ascii="宋体" w:hAnsi="宋体" w:cs="宋体"/>
                <w:b/>
                <w:bCs/>
              </w:rPr>
              <w:t>+7.38</w:t>
            </w:r>
          </w:p>
        </w:tc>
      </w:tr>
      <w:tr w:rsidR="00A02000" w14:paraId="608A1807" w14:textId="77777777">
        <w:trPr>
          <w:jc w:val="center"/>
        </w:trPr>
        <w:tc>
          <w:tcPr>
            <w:tcW w:w="2070" w:type="dxa"/>
          </w:tcPr>
          <w:p w14:paraId="37549E2C" w14:textId="77777777" w:rsidR="00A02000" w:rsidRDefault="00B019D6">
            <w:pPr>
              <w:jc w:val="center"/>
              <w:rPr>
                <w:rFonts w:ascii="宋体" w:hAnsi="宋体" w:cs="宋体"/>
              </w:rPr>
            </w:pPr>
            <w:r>
              <w:rPr>
                <w:rFonts w:ascii="宋体" w:hAnsi="宋体" w:cs="宋体"/>
              </w:rPr>
              <w:t>BLEU-4</w:t>
            </w:r>
          </w:p>
        </w:tc>
        <w:tc>
          <w:tcPr>
            <w:tcW w:w="2070" w:type="dxa"/>
          </w:tcPr>
          <w:p w14:paraId="4444D367" w14:textId="77777777" w:rsidR="00A02000" w:rsidRDefault="00B019D6">
            <w:pPr>
              <w:jc w:val="center"/>
              <w:rPr>
                <w:rFonts w:ascii="宋体" w:hAnsi="宋体" w:cs="宋体"/>
              </w:rPr>
            </w:pPr>
            <w:r>
              <w:rPr>
                <w:rFonts w:ascii="宋体" w:hAnsi="宋体" w:cs="宋体"/>
              </w:rPr>
              <w:t>7.68</w:t>
            </w:r>
          </w:p>
        </w:tc>
        <w:tc>
          <w:tcPr>
            <w:tcW w:w="2070" w:type="dxa"/>
          </w:tcPr>
          <w:p w14:paraId="1F6EFE6C" w14:textId="77777777" w:rsidR="00A02000" w:rsidRDefault="00B019D6">
            <w:pPr>
              <w:jc w:val="center"/>
              <w:rPr>
                <w:rFonts w:ascii="宋体" w:hAnsi="宋体" w:cs="宋体"/>
              </w:rPr>
            </w:pPr>
            <w:r>
              <w:rPr>
                <w:rFonts w:ascii="宋体" w:hAnsi="宋体" w:cs="宋体"/>
              </w:rPr>
              <w:t>14.82</w:t>
            </w:r>
          </w:p>
        </w:tc>
        <w:tc>
          <w:tcPr>
            <w:tcW w:w="2070" w:type="dxa"/>
          </w:tcPr>
          <w:p w14:paraId="00232D36" w14:textId="77777777" w:rsidR="00A02000" w:rsidRPr="001B6918" w:rsidRDefault="00B019D6">
            <w:pPr>
              <w:jc w:val="center"/>
              <w:rPr>
                <w:rFonts w:ascii="宋体" w:hAnsi="宋体" w:cs="宋体"/>
                <w:b/>
                <w:bCs/>
              </w:rPr>
            </w:pPr>
            <w:r w:rsidRPr="001B6918">
              <w:rPr>
                <w:rFonts w:ascii="宋体" w:hAnsi="宋体" w:cs="宋体"/>
                <w:b/>
                <w:bCs/>
              </w:rPr>
              <w:t>+7.14</w:t>
            </w:r>
          </w:p>
        </w:tc>
      </w:tr>
    </w:tbl>
    <w:p w14:paraId="2CC8B337" w14:textId="77777777" w:rsidR="00A02000" w:rsidRDefault="00B019D6">
      <w:pPr>
        <w:ind w:firstLineChars="200" w:firstLine="420"/>
        <w:rPr>
          <w:rFonts w:ascii="宋体" w:hAnsi="宋体" w:cs="宋体"/>
          <w:color w:val="000000"/>
        </w:rPr>
      </w:pPr>
      <w:r>
        <w:rPr>
          <w:rFonts w:ascii="宋体" w:hAnsi="宋体" w:cs="宋体" w:hint="eastAsia"/>
          <w:color w:val="000000"/>
        </w:rPr>
        <w:t>从上表数据可以清晰地看出，经过</w:t>
      </w:r>
      <w:proofErr w:type="spellStart"/>
      <w:r>
        <w:rPr>
          <w:rFonts w:ascii="宋体" w:hAnsi="宋体" w:cs="宋体" w:hint="eastAsia"/>
          <w:color w:val="000000"/>
        </w:rPr>
        <w:t>LoRA</w:t>
      </w:r>
      <w:proofErr w:type="spellEnd"/>
      <w:r>
        <w:rPr>
          <w:rFonts w:ascii="宋体" w:hAnsi="宋体" w:cs="宋体" w:hint="eastAsia"/>
          <w:color w:val="000000"/>
        </w:rPr>
        <w:t>微调后，模型在所有评估指标上均取得了显著的提升。</w:t>
      </w:r>
    </w:p>
    <w:p w14:paraId="2A9011B5" w14:textId="77777777" w:rsidR="00A02000" w:rsidRDefault="00B019D6">
      <w:pPr>
        <w:ind w:firstLineChars="200" w:firstLine="422"/>
        <w:rPr>
          <w:rFonts w:ascii="宋体" w:hAnsi="宋体" w:cs="宋体"/>
          <w:color w:val="000000"/>
        </w:rPr>
      </w:pPr>
      <w:r>
        <w:rPr>
          <w:rFonts w:ascii="宋体" w:hAnsi="宋体" w:cs="宋体" w:hint="eastAsia"/>
          <w:b/>
          <w:color w:val="000000"/>
        </w:rPr>
        <w:t>1.ROUGE分数全面提高：</w:t>
      </w:r>
      <w:r>
        <w:rPr>
          <w:rFonts w:ascii="宋体" w:hAnsi="宋体" w:cs="宋体" w:hint="eastAsia"/>
          <w:color w:val="000000"/>
        </w:rPr>
        <w:t>ROUGE-1、ROUGE-2和ROUGE-L的显著增长，表明微调后的模型能够生成与参考答案在词汇、短语和句子结构上都更为相似的内容。</w:t>
      </w:r>
    </w:p>
    <w:p w14:paraId="74042697" w14:textId="77777777" w:rsidR="00A02000" w:rsidRDefault="00B019D6">
      <w:pPr>
        <w:ind w:firstLineChars="200" w:firstLine="422"/>
        <w:rPr>
          <w:rFonts w:ascii="宋体" w:hAnsi="宋体" w:cs="宋体"/>
          <w:color w:val="000000"/>
        </w:rPr>
      </w:pPr>
      <w:r>
        <w:rPr>
          <w:rFonts w:ascii="宋体" w:hAnsi="宋体" w:cs="宋体" w:hint="eastAsia"/>
          <w:b/>
          <w:color w:val="000000"/>
        </w:rPr>
        <w:t>2.BLEU-4分数近乎翻倍：</w:t>
      </w:r>
      <w:r>
        <w:rPr>
          <w:rFonts w:ascii="宋体" w:hAnsi="宋体" w:cs="宋体" w:hint="eastAsia"/>
          <w:color w:val="000000"/>
        </w:rPr>
        <w:t>BLEU-4得分从7.68大幅提升至14.82，增幅接近100%。这强力证明了模型生成文本的流畅性、准确性和完整性得到了极大改善。</w:t>
      </w:r>
    </w:p>
    <w:p w14:paraId="5E4966E4" w14:textId="77777777" w:rsidR="00A02000" w:rsidRDefault="00B019D6">
      <w:pPr>
        <w:ind w:firstLineChars="200" w:firstLine="422"/>
        <w:rPr>
          <w:rFonts w:ascii="宋体" w:hAnsi="宋体" w:cs="宋体"/>
          <w:color w:val="000000"/>
        </w:rPr>
      </w:pPr>
      <w:r>
        <w:rPr>
          <w:rFonts w:ascii="宋体" w:hAnsi="宋体" w:cs="宋体" w:hint="eastAsia"/>
          <w:b/>
          <w:color w:val="000000"/>
        </w:rPr>
        <w:t>综上所述，</w:t>
      </w:r>
      <w:r>
        <w:rPr>
          <w:rFonts w:ascii="宋体" w:hAnsi="宋体" w:cs="宋体" w:hint="eastAsia"/>
          <w:color w:val="000000"/>
        </w:rPr>
        <w:t>本次基于</w:t>
      </w:r>
      <w:proofErr w:type="spellStart"/>
      <w:r>
        <w:rPr>
          <w:rFonts w:ascii="宋体" w:hAnsi="宋体" w:cs="宋体" w:hint="eastAsia"/>
          <w:color w:val="000000"/>
        </w:rPr>
        <w:t>LoRA</w:t>
      </w:r>
      <w:proofErr w:type="spellEnd"/>
      <w:r>
        <w:rPr>
          <w:rFonts w:ascii="宋体" w:hAnsi="宋体" w:cs="宋体" w:hint="eastAsia"/>
          <w:color w:val="000000"/>
        </w:rPr>
        <w:t>的监督式微调实验是成功的。它在不改动模型原有结构和绝大多数参数的情况下，有效激发了DeepSeek-R1模型在目标任务上的潜力，使其生成对应任务的文本的质量得到了质的飞跃。</w:t>
      </w:r>
    </w:p>
    <w:p w14:paraId="40FD125E" w14:textId="77777777" w:rsidR="00A02000" w:rsidRDefault="00A02000"/>
    <w:p w14:paraId="47B67C4F" w14:textId="77777777" w:rsidR="00A02000" w:rsidRDefault="00B019D6">
      <w:pPr>
        <w:pStyle w:val="4"/>
      </w:pPr>
      <w:r>
        <w:t xml:space="preserve">2.2.4 </w:t>
      </w:r>
      <w:proofErr w:type="spellStart"/>
      <w:r>
        <w:t>api</w:t>
      </w:r>
      <w:proofErr w:type="spellEnd"/>
      <w:r>
        <w:t>部署</w:t>
      </w:r>
    </w:p>
    <w:p w14:paraId="3ECBCC93" w14:textId="77777777" w:rsidR="00A02000" w:rsidRDefault="00B019D6">
      <w:pPr>
        <w:ind w:firstLineChars="200" w:firstLine="420"/>
      </w:pPr>
      <w:r>
        <w:t>为将微调后的大语言模型能力封装为标准化的在线服务，我们基于</w:t>
      </w:r>
      <w:r>
        <w:t xml:space="preserve"> </w:t>
      </w:r>
      <w:proofErr w:type="spellStart"/>
      <w:r>
        <w:t>FastAPI</w:t>
      </w:r>
      <w:proofErr w:type="spellEnd"/>
      <w:r>
        <w:t xml:space="preserve"> </w:t>
      </w:r>
      <w:r>
        <w:t>框架构建了</w:t>
      </w:r>
      <w:r>
        <w:t xml:space="preserve"> API </w:t>
      </w:r>
      <w:r>
        <w:t>接口，实现了高效、稳定的文本生成能力。该部署方案旨在提供一个可供外部应用轻松调用的推理端点。</w:t>
      </w:r>
    </w:p>
    <w:p w14:paraId="2B73F021" w14:textId="77777777" w:rsidR="00A02000" w:rsidRDefault="00B019D6">
      <w:pPr>
        <w:ind w:firstLineChars="200" w:firstLine="420"/>
      </w:pPr>
      <w:r>
        <w:t>本次部署主要包含环境初始化、模型加载、推理优化和接口实现等关键环节。为最大化服务性能和资源利用率，我们采用了多项技术：</w:t>
      </w:r>
    </w:p>
    <w:p w14:paraId="19CFFBD4" w14:textId="77777777" w:rsidR="00A02000" w:rsidRDefault="00B019D6">
      <w:pPr>
        <w:ind w:firstLineChars="200" w:firstLine="422"/>
      </w:pPr>
      <w:r>
        <w:rPr>
          <w:rFonts w:hint="eastAsia"/>
          <w:b/>
        </w:rPr>
        <w:t>1.</w:t>
      </w:r>
      <w:r>
        <w:rPr>
          <w:b/>
        </w:rPr>
        <w:t>异步</w:t>
      </w:r>
      <w:r>
        <w:rPr>
          <w:b/>
        </w:rPr>
        <w:t xml:space="preserve"> Web </w:t>
      </w:r>
      <w:r>
        <w:rPr>
          <w:b/>
        </w:rPr>
        <w:t>框架</w:t>
      </w:r>
      <w:r>
        <w:t xml:space="preserve">: </w:t>
      </w:r>
      <w:proofErr w:type="spellStart"/>
      <w:r>
        <w:t>FastAPI</w:t>
      </w:r>
      <w:proofErr w:type="spellEnd"/>
      <w:r>
        <w:t xml:space="preserve"> </w:t>
      </w:r>
      <w:r>
        <w:t>我们选用</w:t>
      </w:r>
      <w:r>
        <w:t xml:space="preserve"> </w:t>
      </w:r>
      <w:proofErr w:type="spellStart"/>
      <w:r>
        <w:t>FastAPI</w:t>
      </w:r>
      <w:proofErr w:type="spellEnd"/>
      <w:r>
        <w:t xml:space="preserve"> </w:t>
      </w:r>
      <w:r>
        <w:t>作为后端服务框架。其基于</w:t>
      </w:r>
      <w:r>
        <w:t xml:space="preserve"> </w:t>
      </w:r>
      <w:proofErr w:type="spellStart"/>
      <w:r>
        <w:t>Starlette</w:t>
      </w:r>
      <w:proofErr w:type="spellEnd"/>
      <w:r>
        <w:t xml:space="preserve"> </w:t>
      </w:r>
      <w:r>
        <w:t>和</w:t>
      </w:r>
      <w:r>
        <w:t xml:space="preserve"> </w:t>
      </w:r>
      <w:proofErr w:type="spellStart"/>
      <w:r>
        <w:t>Pydantic</w:t>
      </w:r>
      <w:proofErr w:type="spellEnd"/>
      <w:r>
        <w:t>，具备极高的性能表现。通过其原生的异步支持</w:t>
      </w:r>
      <w:r>
        <w:t xml:space="preserve"> (async/await)</w:t>
      </w:r>
      <w:r>
        <w:t>，服务能够高效处理并发请求，显著提升吞吐量。同时，</w:t>
      </w:r>
      <w:proofErr w:type="spellStart"/>
      <w:r>
        <w:t>FastAPI</w:t>
      </w:r>
      <w:proofErr w:type="spellEnd"/>
      <w:r>
        <w:t xml:space="preserve"> </w:t>
      </w:r>
      <w:r>
        <w:t>可根据</w:t>
      </w:r>
      <w:r>
        <w:t xml:space="preserve"> </w:t>
      </w:r>
      <w:proofErr w:type="spellStart"/>
      <w:r>
        <w:t>Pydantic</w:t>
      </w:r>
      <w:proofErr w:type="spellEnd"/>
      <w:r>
        <w:t xml:space="preserve"> </w:t>
      </w:r>
      <w:r>
        <w:t>模型自动生成交互式</w:t>
      </w:r>
      <w:r>
        <w:t xml:space="preserve"> API </w:t>
      </w:r>
      <w:r>
        <w:t>文档</w:t>
      </w:r>
      <w:r>
        <w:t xml:space="preserve"> (Swagger UI)</w:t>
      </w:r>
      <w:r>
        <w:t>，简化了接口的调试与集成工作。</w:t>
      </w:r>
    </w:p>
    <w:p w14:paraId="5AFCC5B0" w14:textId="77777777" w:rsidR="00A02000" w:rsidRDefault="00B019D6">
      <w:pPr>
        <w:ind w:firstLineChars="200" w:firstLine="422"/>
      </w:pPr>
      <w:r>
        <w:rPr>
          <w:rFonts w:hint="eastAsia"/>
          <w:b/>
        </w:rPr>
        <w:t>2.</w:t>
      </w:r>
      <w:r>
        <w:rPr>
          <w:b/>
        </w:rPr>
        <w:t>半精度推理</w:t>
      </w:r>
      <w:r>
        <w:rPr>
          <w:rFonts w:hint="eastAsia"/>
          <w:b/>
        </w:rPr>
        <w:t>：</w:t>
      </w:r>
      <w:r>
        <w:t>在加载模型时，我们针对</w:t>
      </w:r>
      <w:r>
        <w:t xml:space="preserve"> GPU </w:t>
      </w:r>
      <w:r>
        <w:t>环境启用了半精度浮点数</w:t>
      </w:r>
      <w:r>
        <w:t xml:space="preserve"> (torch.float16)</w:t>
      </w:r>
      <w:r>
        <w:t>。此举与训练时的混合精度策略目的一致，可将模型在显存中的占用减少约一半，并利用现代</w:t>
      </w:r>
      <w:r>
        <w:t xml:space="preserve"> GPU </w:t>
      </w:r>
      <w:r>
        <w:t>的</w:t>
      </w:r>
      <w:r>
        <w:t xml:space="preserve"> Tensor Cores </w:t>
      </w:r>
      <w:r>
        <w:t>加速矩阵运算，从而在不显著影响推理精度的情况下，大幅提升生成速度并降低显存需求。</w:t>
      </w:r>
    </w:p>
    <w:p w14:paraId="2E38CA54" w14:textId="77777777" w:rsidR="00A02000" w:rsidRDefault="00B019D6">
      <w:pPr>
        <w:ind w:firstLineChars="200" w:firstLine="422"/>
      </w:pPr>
      <w:r>
        <w:rPr>
          <w:rFonts w:hint="eastAsia"/>
          <w:b/>
        </w:rPr>
        <w:t>3.</w:t>
      </w:r>
      <w:r>
        <w:rPr>
          <w:b/>
        </w:rPr>
        <w:t>请求数据校验</w:t>
      </w:r>
      <w:r>
        <w:rPr>
          <w:b/>
        </w:rPr>
        <w:t xml:space="preserve">: </w:t>
      </w:r>
      <w:proofErr w:type="spellStart"/>
      <w:r>
        <w:t>Pydantic</w:t>
      </w:r>
      <w:proofErr w:type="spellEnd"/>
      <w:r>
        <w:t xml:space="preserve"> </w:t>
      </w:r>
      <w:r>
        <w:t>通过定义</w:t>
      </w:r>
      <w:r>
        <w:t xml:space="preserve"> </w:t>
      </w:r>
      <w:proofErr w:type="spellStart"/>
      <w:r>
        <w:t>PromptRequest</w:t>
      </w:r>
      <w:proofErr w:type="spellEnd"/>
      <w:r>
        <w:t xml:space="preserve"> </w:t>
      </w:r>
      <w:r>
        <w:t>模型，我们利用</w:t>
      </w:r>
      <w:r>
        <w:t xml:space="preserve"> </w:t>
      </w:r>
      <w:proofErr w:type="spellStart"/>
      <w:r>
        <w:t>Pydantic</w:t>
      </w:r>
      <w:proofErr w:type="spellEnd"/>
      <w:r>
        <w:t xml:space="preserve"> </w:t>
      </w:r>
      <w:r>
        <w:t>对传入的请求体</w:t>
      </w:r>
      <w:r>
        <w:t xml:space="preserve"> (Request Body) </w:t>
      </w:r>
      <w:r>
        <w:t>进行严格的类型检查和数据校验。这确保了所有进入后端逻辑的数据都是格式正确、类型安全的，从而增强了服务的健壮性，有效避免了因非法输入导致的运行时错误。</w:t>
      </w:r>
    </w:p>
    <w:p w14:paraId="53B6C6BD" w14:textId="77777777" w:rsidR="00A02000" w:rsidRDefault="00B019D6">
      <w:pPr>
        <w:ind w:firstLineChars="200" w:firstLine="422"/>
      </w:pPr>
      <w:r>
        <w:rPr>
          <w:rFonts w:hint="eastAsia"/>
          <w:b/>
        </w:rPr>
        <w:t>4.</w:t>
      </w:r>
      <w:r>
        <w:rPr>
          <w:b/>
        </w:rPr>
        <w:t>采样解码策略</w:t>
      </w:r>
      <w:r>
        <w:rPr>
          <w:rFonts w:hint="eastAsia"/>
          <w:b/>
        </w:rPr>
        <w:t>：</w:t>
      </w:r>
      <w:r>
        <w:t>在调用</w:t>
      </w:r>
      <w:r>
        <w:t xml:space="preserve"> </w:t>
      </w:r>
      <w:proofErr w:type="spellStart"/>
      <w:r>
        <w:t>model.generate</w:t>
      </w:r>
      <w:proofErr w:type="spellEnd"/>
      <w:r>
        <w:t xml:space="preserve"> </w:t>
      </w:r>
      <w:r>
        <w:t>方法时，我们配置了采样解码</w:t>
      </w:r>
      <w:r>
        <w:t xml:space="preserve"> (</w:t>
      </w:r>
      <w:proofErr w:type="spellStart"/>
      <w:r>
        <w:t>do_sample</w:t>
      </w:r>
      <w:proofErr w:type="spellEnd"/>
      <w:r>
        <w:t>=True)</w:t>
      </w:r>
      <w:r>
        <w:t>。通过设置</w:t>
      </w:r>
      <w:r>
        <w:t xml:space="preserve"> temperature</w:t>
      </w:r>
      <w:r>
        <w:t>、</w:t>
      </w:r>
      <w:proofErr w:type="spellStart"/>
      <w:r>
        <w:t>top_p</w:t>
      </w:r>
      <w:proofErr w:type="spellEnd"/>
      <w:r>
        <w:t xml:space="preserve"> </w:t>
      </w:r>
      <w:r>
        <w:t>和</w:t>
      </w:r>
      <w:r>
        <w:t xml:space="preserve"> </w:t>
      </w:r>
      <w:proofErr w:type="spellStart"/>
      <w:r>
        <w:t>top_k</w:t>
      </w:r>
      <w:proofErr w:type="spellEnd"/>
      <w:r>
        <w:t xml:space="preserve"> </w:t>
      </w:r>
      <w:r>
        <w:t>等参数，我们引入了一定的随机性，使模型能够生成更加多样化和富有创造性的文本，避免了确定性解码</w:t>
      </w:r>
      <w:r>
        <w:t xml:space="preserve"> (Greedy Search) </w:t>
      </w:r>
      <w:r>
        <w:t>可能带来的机械和重复性输出。</w:t>
      </w:r>
    </w:p>
    <w:p w14:paraId="25F332C7" w14:textId="77777777" w:rsidR="00A02000" w:rsidRDefault="00B019D6">
      <w:pPr>
        <w:ind w:firstLineChars="200" w:firstLine="422"/>
      </w:pPr>
      <w:r>
        <w:rPr>
          <w:rFonts w:hint="eastAsia"/>
          <w:b/>
        </w:rPr>
        <w:t>5.</w:t>
      </w:r>
      <w:r>
        <w:rPr>
          <w:b/>
        </w:rPr>
        <w:t>响应内容清洗</w:t>
      </w:r>
      <w:r>
        <w:rPr>
          <w:rFonts w:hint="eastAsia"/>
          <w:b/>
        </w:rPr>
        <w:t>：</w:t>
      </w:r>
      <w:r>
        <w:t>模型生成的结果包含了完整的对话历史。为了向客户端返回纯净的生成内容，我们通过</w:t>
      </w:r>
      <w:r>
        <w:t xml:space="preserve"> </w:t>
      </w:r>
      <w:proofErr w:type="spellStart"/>
      <w:r>
        <w:t>tokenizer.decode</w:t>
      </w:r>
      <w:proofErr w:type="spellEnd"/>
      <w:r>
        <w:t xml:space="preserve"> </w:t>
      </w:r>
      <w:r>
        <w:t>将新生成的</w:t>
      </w:r>
      <w:r>
        <w:t xml:space="preserve"> token </w:t>
      </w:r>
      <w:r>
        <w:t>序列解码为文本，并利用正则表达式</w:t>
      </w:r>
      <w:r>
        <w:t xml:space="preserve"> </w:t>
      </w:r>
      <w:r>
        <w:t>清理了输出开头可能存在的多余标点或空白字符，确保了响应的整洁性。</w:t>
      </w:r>
    </w:p>
    <w:p w14:paraId="7DEFC844" w14:textId="77777777" w:rsidR="00A02000" w:rsidRDefault="00B019D6">
      <w:r>
        <w:rPr>
          <w:noProof/>
        </w:rPr>
        <w:lastRenderedPageBreak/>
        <w:drawing>
          <wp:inline distT="0" distB="0" distL="0" distR="0" wp14:anchorId="034B1CCB" wp14:editId="739C36FD">
            <wp:extent cx="4152944" cy="4146080"/>
            <wp:effectExtent l="0" t="0" r="0" b="0"/>
            <wp:docPr id="71" name="picture" descr="descript"/>
            <wp:cNvGraphicFramePr/>
            <a:graphic xmlns:a="http://schemas.openxmlformats.org/drawingml/2006/main">
              <a:graphicData uri="http://schemas.openxmlformats.org/drawingml/2006/picture">
                <pic:pic xmlns:pic="http://schemas.openxmlformats.org/drawingml/2006/picture">
                  <pic:nvPicPr>
                    <pic:cNvPr id="72" name="picture" descr="descript"/>
                    <pic:cNvPicPr/>
                  </pic:nvPicPr>
                  <pic:blipFill rotWithShape="1">
                    <a:blip r:embed="rId36"/>
                    <a:stretch/>
                  </pic:blipFill>
                  <pic:spPr>
                    <a:xfrm>
                      <a:off x="0" y="0"/>
                      <a:ext cx="4152944" cy="4146080"/>
                    </a:xfrm>
                    <a:prstGeom prst="rect">
                      <a:avLst/>
                    </a:prstGeom>
                  </pic:spPr>
                </pic:pic>
              </a:graphicData>
            </a:graphic>
          </wp:inline>
        </w:drawing>
      </w:r>
    </w:p>
    <w:p w14:paraId="72E2DFF2"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u1njed</w:instrText>
      </w:r>
      <w:r>
        <w:fldChar w:fldCharType="separate"/>
      </w:r>
      <w:r>
        <w:t>18</w:t>
      </w:r>
      <w:r>
        <w:fldChar w:fldCharType="end"/>
      </w:r>
      <w:r>
        <w:t xml:space="preserve"> </w:t>
      </w:r>
      <w:proofErr w:type="spellStart"/>
      <w:r>
        <w:t>api</w:t>
      </w:r>
      <w:proofErr w:type="spellEnd"/>
      <w:r>
        <w:t>部署代码</w:t>
      </w:r>
    </w:p>
    <w:p w14:paraId="5F09E4B2" w14:textId="77777777" w:rsidR="00A02000" w:rsidRDefault="00A02000">
      <w:pPr>
        <w:rPr>
          <w:rFonts w:hint="eastAsia"/>
        </w:rPr>
      </w:pPr>
    </w:p>
    <w:p w14:paraId="199774F5" w14:textId="77777777" w:rsidR="00A02000" w:rsidRDefault="00B019D6">
      <w:pPr>
        <w:pStyle w:val="2"/>
        <w:numPr>
          <w:ilvl w:val="0"/>
          <w:numId w:val="31"/>
        </w:numPr>
      </w:pPr>
      <w:r>
        <w:rPr>
          <w:rFonts w:hint="eastAsia"/>
        </w:rPr>
        <w:t>混合检索模块</w:t>
      </w:r>
    </w:p>
    <w:p w14:paraId="626E8AE2" w14:textId="77777777" w:rsidR="00A02000" w:rsidRDefault="00B019D6">
      <w:pPr>
        <w:pStyle w:val="3"/>
      </w:pPr>
      <w:r>
        <w:rPr>
          <w:rFonts w:hint="eastAsia"/>
        </w:rPr>
        <w:t xml:space="preserve">3.1 </w:t>
      </w:r>
      <w:r>
        <w:rPr>
          <w:rFonts w:hint="eastAsia"/>
        </w:rPr>
        <w:t>多路召回与融合</w:t>
      </w:r>
    </w:p>
    <w:p w14:paraId="45D2DC90" w14:textId="77777777" w:rsidR="00A02000" w:rsidRDefault="00B019D6">
      <w:pPr>
        <w:ind w:firstLineChars="200" w:firstLine="420"/>
      </w:pPr>
      <w:r>
        <w:rPr>
          <w:color w:val="000000"/>
        </w:rPr>
        <w:t>当接收到用户查询后，系统会根据用户的选择，从最多三个不同的</w:t>
      </w:r>
      <w:r>
        <w:rPr>
          <w:color w:val="000000"/>
        </w:rPr>
        <w:t>“</w:t>
      </w:r>
      <w:r>
        <w:rPr>
          <w:color w:val="000000"/>
        </w:rPr>
        <w:t>通道</w:t>
      </w:r>
      <w:r>
        <w:rPr>
          <w:color w:val="000000"/>
        </w:rPr>
        <w:t>”</w:t>
      </w:r>
      <w:r>
        <w:rPr>
          <w:color w:val="000000"/>
        </w:rPr>
        <w:t>去并行搜集候选信息，以最大化信息来源的广度和互补性。这种设计确保了既能利用内部知识库的深度，又能结合外部信息的时效性。</w:t>
      </w:r>
    </w:p>
    <w:p w14:paraId="45645FB2" w14:textId="77777777" w:rsidR="00A02000" w:rsidRDefault="00B019D6">
      <w:pPr>
        <w:pStyle w:val="4"/>
      </w:pPr>
      <w:r>
        <w:rPr>
          <w:rFonts w:hint="eastAsia"/>
        </w:rPr>
        <w:t xml:space="preserve">3.1.1 </w:t>
      </w:r>
      <w:r>
        <w:t>知识库检索</w:t>
      </w:r>
      <w:r>
        <w:t xml:space="preserve"> (</w:t>
      </w:r>
      <w:r>
        <w:t>核心通道</w:t>
      </w:r>
      <w:r>
        <w:t>)</w:t>
      </w:r>
    </w:p>
    <w:p w14:paraId="36B81245" w14:textId="77777777" w:rsidR="00A02000" w:rsidRDefault="00B019D6">
      <w:pPr>
        <w:ind w:firstLineChars="200" w:firstLine="420"/>
      </w:pPr>
      <w:r>
        <w:rPr>
          <w:color w:val="000000"/>
        </w:rPr>
        <w:t>这是系统的基础和核心检索通道，始终会被执行。它本身是一个</w:t>
      </w:r>
      <w:r>
        <w:rPr>
          <w:b/>
          <w:color w:val="000000"/>
        </w:rPr>
        <w:t>内部混合</w:t>
      </w:r>
      <w:r>
        <w:rPr>
          <w:color w:val="000000"/>
        </w:rPr>
        <w:t>的检索过程，旨在深度挖掘已存的、经过处理的专业知识。</w:t>
      </w:r>
    </w:p>
    <w:p w14:paraId="4EA1BC67" w14:textId="77777777" w:rsidR="00A02000" w:rsidRDefault="00B019D6">
      <w:pPr>
        <w:numPr>
          <w:ilvl w:val="0"/>
          <w:numId w:val="2"/>
        </w:numPr>
      </w:pPr>
      <w:r>
        <w:rPr>
          <w:b/>
          <w:color w:val="000000"/>
        </w:rPr>
        <w:t>描述</w:t>
      </w:r>
      <w:r>
        <w:rPr>
          <w:color w:val="000000"/>
        </w:rPr>
        <w:t xml:space="preserve">: </w:t>
      </w:r>
      <w:r>
        <w:rPr>
          <w:color w:val="000000"/>
        </w:rPr>
        <w:t>该通道从系统内部的知识库（由用户上传的</w:t>
      </w:r>
      <w:r>
        <w:rPr>
          <w:color w:val="000000"/>
        </w:rPr>
        <w:t>PDF</w:t>
      </w:r>
      <w:r>
        <w:rPr>
          <w:color w:val="000000"/>
        </w:rPr>
        <w:t>、</w:t>
      </w:r>
      <w:r>
        <w:rPr>
          <w:color w:val="000000"/>
        </w:rPr>
        <w:t>Word</w:t>
      </w:r>
      <w:r>
        <w:rPr>
          <w:color w:val="000000"/>
        </w:rPr>
        <w:t>文档等处理而成）中查找信息。</w:t>
      </w:r>
    </w:p>
    <w:p w14:paraId="2DC5A55E" w14:textId="77777777" w:rsidR="00A02000" w:rsidRDefault="00B019D6">
      <w:pPr>
        <w:numPr>
          <w:ilvl w:val="0"/>
          <w:numId w:val="2"/>
        </w:numPr>
      </w:pPr>
      <w:r>
        <w:rPr>
          <w:b/>
          <w:color w:val="000000"/>
        </w:rPr>
        <w:t>实现方式</w:t>
      </w:r>
      <w:r>
        <w:rPr>
          <w:color w:val="000000"/>
        </w:rPr>
        <w:t>:</w:t>
      </w:r>
      <w:r>
        <w:rPr>
          <w:rFonts w:hint="eastAsia"/>
          <w:color w:val="000000"/>
        </w:rPr>
        <w:t xml:space="preserve"> </w:t>
      </w:r>
      <w:r>
        <w:rPr>
          <w:rFonts w:hint="eastAsia"/>
          <w:color w:val="000000"/>
        </w:rPr>
        <w:t>如</w:t>
      </w:r>
      <w:r>
        <w:rPr>
          <w:rFonts w:hint="eastAsia"/>
          <w:color w:val="000000"/>
        </w:rPr>
        <w:t>2.1.4</w:t>
      </w:r>
      <w:r>
        <w:rPr>
          <w:rFonts w:hint="eastAsia"/>
          <w:color w:val="000000"/>
        </w:rPr>
        <w:t>中得出的结论一致，我们会使用微调后的</w:t>
      </w:r>
      <w:r>
        <w:rPr>
          <w:rFonts w:hint="eastAsia"/>
          <w:color w:val="000000"/>
        </w:rPr>
        <w:t>Bi-encoder</w:t>
      </w:r>
      <w:r>
        <w:rPr>
          <w:rFonts w:hint="eastAsia"/>
          <w:color w:val="000000"/>
        </w:rPr>
        <w:t>和</w:t>
      </w:r>
      <w:r>
        <w:rPr>
          <w:rFonts w:hint="eastAsia"/>
          <w:color w:val="000000"/>
        </w:rPr>
        <w:t>BM25</w:t>
      </w:r>
      <w:r>
        <w:rPr>
          <w:rFonts w:hint="eastAsia"/>
          <w:color w:val="000000"/>
        </w:rPr>
        <w:t>同时对知识库的分片进行召回，然后以</w:t>
      </w:r>
      <w:r>
        <w:rPr>
          <w:rFonts w:hint="eastAsia"/>
          <w:color w:val="000000"/>
        </w:rPr>
        <w:t>80%</w:t>
      </w:r>
      <w:r>
        <w:rPr>
          <w:rFonts w:hint="eastAsia"/>
          <w:color w:val="000000"/>
        </w:rPr>
        <w:t>和</w:t>
      </w:r>
      <w:r>
        <w:rPr>
          <w:rFonts w:hint="eastAsia"/>
          <w:color w:val="000000"/>
        </w:rPr>
        <w:t>20%</w:t>
      </w:r>
      <w:r>
        <w:rPr>
          <w:rFonts w:hint="eastAsia"/>
          <w:color w:val="000000"/>
        </w:rPr>
        <w:t>的权重加权融合它们归一化后的分数得到召回结果，之后使用</w:t>
      </w:r>
      <w:r>
        <w:rPr>
          <w:rFonts w:hint="eastAsia"/>
          <w:color w:val="000000"/>
        </w:rPr>
        <w:t>Cross-encoder</w:t>
      </w:r>
      <w:r>
        <w:rPr>
          <w:rFonts w:hint="eastAsia"/>
          <w:color w:val="000000"/>
        </w:rPr>
        <w:t>对</w:t>
      </w:r>
      <w:r>
        <w:rPr>
          <w:rFonts w:hint="eastAsia"/>
          <w:color w:val="000000"/>
        </w:rPr>
        <w:t>Top50</w:t>
      </w:r>
      <w:r>
        <w:rPr>
          <w:rFonts w:hint="eastAsia"/>
          <w:color w:val="000000"/>
        </w:rPr>
        <w:t>的分片进行重排得到最终的检索结果。</w:t>
      </w:r>
    </w:p>
    <w:p w14:paraId="1265DAD9" w14:textId="77777777" w:rsidR="00A02000" w:rsidRDefault="00B019D6">
      <w:r>
        <w:rPr>
          <w:noProof/>
        </w:rPr>
        <w:lastRenderedPageBreak/>
        <w:drawing>
          <wp:inline distT="0" distB="0" distL="0" distR="0" wp14:anchorId="4AF67E4D" wp14:editId="6D581A39">
            <wp:extent cx="5278755" cy="1960004"/>
            <wp:effectExtent l="0" t="0" r="0" b="0"/>
            <wp:docPr id="74" name="picture" descr="descript"/>
            <wp:cNvGraphicFramePr/>
            <a:graphic xmlns:a="http://schemas.openxmlformats.org/drawingml/2006/main">
              <a:graphicData uri="http://schemas.openxmlformats.org/drawingml/2006/picture">
                <pic:pic xmlns:pic="http://schemas.openxmlformats.org/drawingml/2006/picture">
                  <pic:nvPicPr>
                    <pic:cNvPr id="75" name="picture" descr="descript"/>
                    <pic:cNvPicPr/>
                  </pic:nvPicPr>
                  <pic:blipFill rotWithShape="1">
                    <a:blip r:embed="rId37"/>
                    <a:stretch/>
                  </pic:blipFill>
                  <pic:spPr>
                    <a:xfrm>
                      <a:off x="0" y="0"/>
                      <a:ext cx="5278755" cy="1960004"/>
                    </a:xfrm>
                    <a:prstGeom prst="rect">
                      <a:avLst/>
                    </a:prstGeom>
                  </pic:spPr>
                </pic:pic>
              </a:graphicData>
            </a:graphic>
          </wp:inline>
        </w:drawing>
      </w:r>
    </w:p>
    <w:p w14:paraId="6889662F"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0xvy0g \tdindr 0 \tdlt text</w:instrText>
      </w:r>
      <w:r>
        <w:fldChar w:fldCharType="separate"/>
      </w:r>
      <w:r>
        <w:t>19</w:t>
      </w:r>
      <w:r>
        <w:fldChar w:fldCharType="end"/>
      </w:r>
      <w:r>
        <w:t xml:space="preserve"> </w:t>
      </w:r>
      <w:r>
        <w:t>知识库检索</w:t>
      </w:r>
      <w:r>
        <w:rPr>
          <w:rFonts w:hint="eastAsia"/>
        </w:rPr>
        <w:t>召回</w:t>
      </w:r>
    </w:p>
    <w:p w14:paraId="7A22117B" w14:textId="77777777" w:rsidR="00A02000" w:rsidRDefault="00B019D6">
      <w:pPr>
        <w:jc w:val="center"/>
      </w:pPr>
      <w:r>
        <w:rPr>
          <w:noProof/>
        </w:rPr>
        <w:drawing>
          <wp:inline distT="0" distB="0" distL="0" distR="0" wp14:anchorId="67F2FD22" wp14:editId="6FE5E813">
            <wp:extent cx="5278755" cy="3031951"/>
            <wp:effectExtent l="0" t="0" r="0" b="0"/>
            <wp:docPr id="77" name="picture" descr="descript"/>
            <wp:cNvGraphicFramePr/>
            <a:graphic xmlns:a="http://schemas.openxmlformats.org/drawingml/2006/main">
              <a:graphicData uri="http://schemas.openxmlformats.org/drawingml/2006/picture">
                <pic:pic xmlns:pic="http://schemas.openxmlformats.org/drawingml/2006/picture">
                  <pic:nvPicPr>
                    <pic:cNvPr id="78" name="picture" descr="descript"/>
                    <pic:cNvPicPr/>
                  </pic:nvPicPr>
                  <pic:blipFill rotWithShape="1">
                    <a:blip r:embed="rId38"/>
                    <a:stretch/>
                  </pic:blipFill>
                  <pic:spPr>
                    <a:xfrm>
                      <a:off x="0" y="0"/>
                      <a:ext cx="5278755" cy="3031951"/>
                    </a:xfrm>
                    <a:prstGeom prst="rect">
                      <a:avLst/>
                    </a:prstGeom>
                  </pic:spPr>
                </pic:pic>
              </a:graphicData>
            </a:graphic>
          </wp:inline>
        </w:drawing>
      </w:r>
    </w:p>
    <w:p w14:paraId="080597EB"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z5auv1 \tdindr 0 \tdlt text</w:instrText>
      </w:r>
      <w:r>
        <w:fldChar w:fldCharType="separate"/>
      </w:r>
      <w:r>
        <w:t>20</w:t>
      </w:r>
      <w:r>
        <w:fldChar w:fldCharType="end"/>
      </w:r>
      <w:r>
        <w:t xml:space="preserve"> </w:t>
      </w:r>
      <w:r>
        <w:t>知识库检索重排序</w:t>
      </w:r>
    </w:p>
    <w:p w14:paraId="59A1CC24" w14:textId="77777777" w:rsidR="00A02000" w:rsidRDefault="00B019D6">
      <w:pPr>
        <w:pStyle w:val="4"/>
      </w:pPr>
      <w:r>
        <w:rPr>
          <w:rFonts w:hint="eastAsia"/>
        </w:rPr>
        <w:t xml:space="preserve">3.1.2 </w:t>
      </w:r>
      <w:r>
        <w:t>实时网络检索</w:t>
      </w:r>
      <w:r>
        <w:t xml:space="preserve"> (</w:t>
      </w:r>
      <w:r>
        <w:t>可选通道</w:t>
      </w:r>
      <w:r>
        <w:t>)</w:t>
      </w:r>
    </w:p>
    <w:p w14:paraId="2F215CA4" w14:textId="77777777" w:rsidR="00A02000" w:rsidRDefault="00B019D6">
      <w:r>
        <w:rPr>
          <w:color w:val="000000"/>
        </w:rPr>
        <w:t>这是一个可选通道，旨在引入最新的、可能尚未被纳入本地知识库的外部信息。</w:t>
      </w:r>
    </w:p>
    <w:p w14:paraId="2DEBD812" w14:textId="77777777" w:rsidR="00A02000" w:rsidRDefault="00B019D6" w:rsidP="00B019D6">
      <w:pPr>
        <w:numPr>
          <w:ilvl w:val="0"/>
          <w:numId w:val="36"/>
        </w:numPr>
      </w:pPr>
      <w:r>
        <w:rPr>
          <w:b/>
          <w:color w:val="000000"/>
        </w:rPr>
        <w:t>描述</w:t>
      </w:r>
      <w:r>
        <w:rPr>
          <w:color w:val="000000"/>
        </w:rPr>
        <w:t xml:space="preserve">: </w:t>
      </w:r>
      <w:r>
        <w:rPr>
          <w:color w:val="000000"/>
        </w:rPr>
        <w:t>当用户在前端勾选</w:t>
      </w:r>
      <w:r>
        <w:rPr>
          <w:color w:val="000000"/>
        </w:rPr>
        <w:t>“</w:t>
      </w:r>
      <w:r>
        <w:rPr>
          <w:color w:val="000000"/>
        </w:rPr>
        <w:t>启用联网搜索</w:t>
      </w:r>
      <w:r>
        <w:rPr>
          <w:color w:val="000000"/>
        </w:rPr>
        <w:t>”</w:t>
      </w:r>
      <w:r>
        <w:rPr>
          <w:color w:val="000000"/>
        </w:rPr>
        <w:t>时，该通道被激活。</w:t>
      </w:r>
    </w:p>
    <w:p w14:paraId="4BCCF1DF" w14:textId="77777777" w:rsidR="00A02000" w:rsidRDefault="00B019D6" w:rsidP="00B019D6">
      <w:pPr>
        <w:numPr>
          <w:ilvl w:val="0"/>
          <w:numId w:val="36"/>
        </w:numPr>
      </w:pPr>
      <w:r>
        <w:rPr>
          <w:b/>
          <w:color w:val="000000"/>
        </w:rPr>
        <w:t>实现方式</w:t>
      </w:r>
      <w:r>
        <w:rPr>
          <w:color w:val="000000"/>
        </w:rPr>
        <w:t xml:space="preserve">: </w:t>
      </w:r>
      <w:r>
        <w:rPr>
          <w:color w:val="000000"/>
        </w:rPr>
        <w:t>通过</w:t>
      </w:r>
      <w:proofErr w:type="spellStart"/>
      <w:r>
        <w:rPr>
          <w:color w:val="000000"/>
        </w:rPr>
        <w:t>SerpApi</w:t>
      </w:r>
      <w:proofErr w:type="spellEnd"/>
      <w:r>
        <w:rPr>
          <w:color w:val="000000"/>
        </w:rPr>
        <w:t>向外部搜索引擎（如</w:t>
      </w:r>
      <w:r>
        <w:rPr>
          <w:color w:val="000000"/>
        </w:rPr>
        <w:t>Google</w:t>
      </w:r>
      <w:r>
        <w:rPr>
          <w:color w:val="000000"/>
        </w:rPr>
        <w:t>）发起实时查询，并将返回的搜索结果（标题、摘要、链接）作为一路召回的候选信息。</w:t>
      </w:r>
    </w:p>
    <w:p w14:paraId="1067CEDB" w14:textId="77777777" w:rsidR="00A02000" w:rsidRDefault="00B019D6">
      <w:r>
        <w:rPr>
          <w:noProof/>
        </w:rPr>
        <w:drawing>
          <wp:inline distT="0" distB="0" distL="0" distR="0" wp14:anchorId="6205223A" wp14:editId="79FEF8B0">
            <wp:extent cx="5278755" cy="2019425"/>
            <wp:effectExtent l="0" t="0" r="0" b="0"/>
            <wp:docPr id="80" name="picture" descr="descript"/>
            <wp:cNvGraphicFramePr/>
            <a:graphic xmlns:a="http://schemas.openxmlformats.org/drawingml/2006/main">
              <a:graphicData uri="http://schemas.openxmlformats.org/drawingml/2006/picture">
                <pic:pic xmlns:pic="http://schemas.openxmlformats.org/drawingml/2006/picture">
                  <pic:nvPicPr>
                    <pic:cNvPr id="81" name="picture" descr="descript"/>
                    <pic:cNvPicPr/>
                  </pic:nvPicPr>
                  <pic:blipFill rotWithShape="1">
                    <a:blip r:embed="rId39"/>
                    <a:stretch/>
                  </pic:blipFill>
                  <pic:spPr>
                    <a:xfrm>
                      <a:off x="0" y="0"/>
                      <a:ext cx="5278755" cy="2019425"/>
                    </a:xfrm>
                    <a:prstGeom prst="rect">
                      <a:avLst/>
                    </a:prstGeom>
                  </pic:spPr>
                </pic:pic>
              </a:graphicData>
            </a:graphic>
          </wp:inline>
        </w:drawing>
      </w:r>
    </w:p>
    <w:p w14:paraId="79776F09" w14:textId="77777777" w:rsidR="00A02000" w:rsidRDefault="00B019D6">
      <w:pPr>
        <w:jc w:val="center"/>
      </w:pPr>
      <w:r>
        <w:lastRenderedPageBreak/>
        <w:t>图</w:t>
      </w:r>
      <w:r>
        <w:t xml:space="preserve"> </w:t>
      </w:r>
      <w:r>
        <w:fldChar w:fldCharType="begin" w:fldLock="1"/>
      </w:r>
      <w:r>
        <w:instrText xml:space="preserve">SEQ </w:instrText>
      </w:r>
      <w:r>
        <w:instrText>图</w:instrText>
      </w:r>
      <w:r>
        <w:instrText xml:space="preserve"> \tdly text \# Arabic \tdkey xwxiym \tdindr 0 \tdlt text</w:instrText>
      </w:r>
      <w:r>
        <w:fldChar w:fldCharType="separate"/>
      </w:r>
      <w:r>
        <w:t>21</w:t>
      </w:r>
      <w:r>
        <w:fldChar w:fldCharType="end"/>
      </w:r>
      <w:r>
        <w:t xml:space="preserve"> </w:t>
      </w:r>
      <w:r>
        <w:t>实时网络检索</w:t>
      </w:r>
    </w:p>
    <w:p w14:paraId="75EBB769" w14:textId="77777777" w:rsidR="00A02000" w:rsidRDefault="00B019D6">
      <w:pPr>
        <w:pStyle w:val="4"/>
      </w:pPr>
      <w:r>
        <w:rPr>
          <w:rFonts w:hint="eastAsia"/>
        </w:rPr>
        <w:t xml:space="preserve">3.1.3 </w:t>
      </w:r>
      <w:r>
        <w:t>指定网页检索</w:t>
      </w:r>
      <w:r>
        <w:t xml:space="preserve"> (</w:t>
      </w:r>
      <w:r>
        <w:t>可选通道</w:t>
      </w:r>
      <w:r>
        <w:t>)</w:t>
      </w:r>
    </w:p>
    <w:p w14:paraId="6EE81CD2" w14:textId="77777777" w:rsidR="00A02000" w:rsidRDefault="00B019D6">
      <w:r>
        <w:rPr>
          <w:color w:val="000000"/>
        </w:rPr>
        <w:t>这是一个高度灵活的可选通道，允许用户将特定的网页作为即时的、高优先级的参考资料。</w:t>
      </w:r>
    </w:p>
    <w:p w14:paraId="59A690DC" w14:textId="77777777" w:rsidR="00A02000" w:rsidRDefault="00B019D6">
      <w:pPr>
        <w:numPr>
          <w:ilvl w:val="0"/>
          <w:numId w:val="30"/>
        </w:numPr>
      </w:pPr>
      <w:r>
        <w:rPr>
          <w:b/>
          <w:color w:val="000000"/>
        </w:rPr>
        <w:t>描述</w:t>
      </w:r>
      <w:r>
        <w:rPr>
          <w:color w:val="000000"/>
        </w:rPr>
        <w:t xml:space="preserve">: </w:t>
      </w:r>
      <w:r>
        <w:rPr>
          <w:color w:val="000000"/>
        </w:rPr>
        <w:t>当用户在前端的</w:t>
      </w:r>
      <w:r>
        <w:rPr>
          <w:color w:val="000000"/>
        </w:rPr>
        <w:t>“</w:t>
      </w:r>
      <w:r>
        <w:rPr>
          <w:color w:val="000000"/>
        </w:rPr>
        <w:t>指定网页</w:t>
      </w:r>
      <w:r>
        <w:rPr>
          <w:color w:val="000000"/>
        </w:rPr>
        <w:t>URL”</w:t>
      </w:r>
      <w:r>
        <w:rPr>
          <w:color w:val="000000"/>
        </w:rPr>
        <w:t>输入框中提供了具体的网址时，该通道被激活。</w:t>
      </w:r>
    </w:p>
    <w:p w14:paraId="66102967" w14:textId="77777777" w:rsidR="00A02000" w:rsidRDefault="00B019D6">
      <w:pPr>
        <w:numPr>
          <w:ilvl w:val="0"/>
          <w:numId w:val="30"/>
        </w:numPr>
      </w:pPr>
      <w:r>
        <w:rPr>
          <w:b/>
          <w:color w:val="000000"/>
        </w:rPr>
        <w:t>实现方式</w:t>
      </w:r>
      <w:r>
        <w:rPr>
          <w:color w:val="000000"/>
        </w:rPr>
        <w:t xml:space="preserve">: </w:t>
      </w:r>
      <w:r>
        <w:rPr>
          <w:color w:val="000000"/>
        </w:rPr>
        <w:t>此通道的逻辑主要</w:t>
      </w:r>
      <w:r>
        <w:rPr>
          <w:rFonts w:hint="eastAsia"/>
          <w:color w:val="000000"/>
        </w:rPr>
        <w:t>在前两个通道</w:t>
      </w:r>
      <w:r>
        <w:rPr>
          <w:color w:val="000000"/>
        </w:rPr>
        <w:t>之后独立执行。</w:t>
      </w:r>
      <w:r>
        <w:rPr>
          <w:color w:val="000000"/>
        </w:rPr>
        <w:t xml:space="preserve"> </w:t>
      </w:r>
      <w:r>
        <w:rPr>
          <w:color w:val="000000"/>
        </w:rPr>
        <w:t>接口会</w:t>
      </w:r>
      <w:r>
        <w:rPr>
          <w:rFonts w:hint="eastAsia"/>
          <w:color w:val="000000"/>
        </w:rPr>
        <w:t>检查</w:t>
      </w:r>
      <w:proofErr w:type="spellStart"/>
      <w:r>
        <w:rPr>
          <w:color w:val="000000"/>
        </w:rPr>
        <w:t>url</w:t>
      </w:r>
      <w:proofErr w:type="spellEnd"/>
      <w:r>
        <w:rPr>
          <w:color w:val="000000"/>
        </w:rPr>
        <w:t>参数是否存在。</w:t>
      </w:r>
    </w:p>
    <w:p w14:paraId="15113A53" w14:textId="77777777" w:rsidR="00A02000" w:rsidRDefault="00B019D6">
      <w:pPr>
        <w:numPr>
          <w:ilvl w:val="1"/>
          <w:numId w:val="30"/>
        </w:numPr>
        <w:ind w:left="756"/>
      </w:pPr>
      <w:r>
        <w:rPr>
          <w:color w:val="000000"/>
        </w:rPr>
        <w:t>如果存在，它会调用</w:t>
      </w:r>
      <w:r>
        <w:rPr>
          <w:rFonts w:hint="eastAsia"/>
          <w:color w:val="000000"/>
        </w:rPr>
        <w:t>模块</w:t>
      </w:r>
      <w:r>
        <w:rPr>
          <w:rFonts w:hint="eastAsia"/>
          <w:color w:val="000000"/>
        </w:rPr>
        <w:t>1.1</w:t>
      </w:r>
      <w:r>
        <w:rPr>
          <w:rFonts w:hint="eastAsia"/>
          <w:color w:val="000000"/>
        </w:rPr>
        <w:t>爬虫部分和模块</w:t>
      </w:r>
      <w:r>
        <w:rPr>
          <w:rFonts w:hint="eastAsia"/>
          <w:color w:val="000000"/>
        </w:rPr>
        <w:t>1.2</w:t>
      </w:r>
      <w:r>
        <w:rPr>
          <w:rFonts w:hint="eastAsia"/>
          <w:color w:val="000000"/>
        </w:rPr>
        <w:t>清洗部分</w:t>
      </w:r>
      <w:r>
        <w:rPr>
          <w:color w:val="000000"/>
        </w:rPr>
        <w:t>来抓取并深度清洗该指定</w:t>
      </w:r>
      <w:r>
        <w:rPr>
          <w:color w:val="000000"/>
        </w:rPr>
        <w:t>URL</w:t>
      </w:r>
      <w:r>
        <w:rPr>
          <w:color w:val="000000"/>
        </w:rPr>
        <w:t>的内容。</w:t>
      </w:r>
    </w:p>
    <w:p w14:paraId="50F736D4" w14:textId="77777777" w:rsidR="00A02000" w:rsidRDefault="00B019D6">
      <w:pPr>
        <w:numPr>
          <w:ilvl w:val="1"/>
          <w:numId w:val="30"/>
        </w:numPr>
        <w:ind w:left="756"/>
      </w:pPr>
      <w:r>
        <w:rPr>
          <w:color w:val="000000"/>
        </w:rPr>
        <w:t>根据用户选择的</w:t>
      </w:r>
      <w:r>
        <w:rPr>
          <w:color w:val="000000"/>
        </w:rPr>
        <w:t>“</w:t>
      </w:r>
      <w:r>
        <w:rPr>
          <w:color w:val="000000"/>
        </w:rPr>
        <w:t>联网模式</w:t>
      </w:r>
      <w:r>
        <w:rPr>
          <w:color w:val="000000"/>
        </w:rPr>
        <w:t>”</w:t>
      </w:r>
      <w:r>
        <w:rPr>
          <w:color w:val="000000"/>
        </w:rPr>
        <w:t>（快捷或深度），爬虫可能会只抓取当前页面或进行深度爬取。</w:t>
      </w:r>
    </w:p>
    <w:p w14:paraId="36FF3117" w14:textId="77777777" w:rsidR="00A02000" w:rsidRDefault="00B019D6">
      <w:pPr>
        <w:numPr>
          <w:ilvl w:val="1"/>
          <w:numId w:val="30"/>
        </w:numPr>
        <w:ind w:left="756"/>
      </w:pPr>
      <w:r>
        <w:rPr>
          <w:color w:val="000000"/>
        </w:rPr>
        <w:t>处理后的网页内容（</w:t>
      </w:r>
      <w:proofErr w:type="spellStart"/>
      <w:r>
        <w:rPr>
          <w:color w:val="000000"/>
        </w:rPr>
        <w:t>custom_context</w:t>
      </w:r>
      <w:proofErr w:type="spellEnd"/>
      <w:r>
        <w:rPr>
          <w:color w:val="000000"/>
        </w:rPr>
        <w:t>）会作为最高优先级的参考资料，被添加到最终返回给前端的结果列表的最前面。</w:t>
      </w:r>
    </w:p>
    <w:p w14:paraId="770B2388" w14:textId="77777777" w:rsidR="00A02000" w:rsidRDefault="00B019D6">
      <w:pPr>
        <w:jc w:val="center"/>
      </w:pPr>
      <w:r>
        <w:rPr>
          <w:noProof/>
        </w:rPr>
        <w:drawing>
          <wp:inline distT="0" distB="0" distL="0" distR="0" wp14:anchorId="45976E2D" wp14:editId="5D6A8019">
            <wp:extent cx="4655427" cy="3711885"/>
            <wp:effectExtent l="0" t="0" r="0" b="0"/>
            <wp:docPr id="83" name="picture" descr="descript"/>
            <wp:cNvGraphicFramePr/>
            <a:graphic xmlns:a="http://schemas.openxmlformats.org/drawingml/2006/main">
              <a:graphicData uri="http://schemas.openxmlformats.org/drawingml/2006/picture">
                <pic:pic xmlns:pic="http://schemas.openxmlformats.org/drawingml/2006/picture">
                  <pic:nvPicPr>
                    <pic:cNvPr id="84" name="picture" descr="descript"/>
                    <pic:cNvPicPr/>
                  </pic:nvPicPr>
                  <pic:blipFill rotWithShape="1">
                    <a:blip r:embed="rId40"/>
                    <a:stretch/>
                  </pic:blipFill>
                  <pic:spPr>
                    <a:xfrm>
                      <a:off x="0" y="0"/>
                      <a:ext cx="4655427" cy="3711885"/>
                    </a:xfrm>
                    <a:prstGeom prst="rect">
                      <a:avLst/>
                    </a:prstGeom>
                  </pic:spPr>
                </pic:pic>
              </a:graphicData>
            </a:graphic>
          </wp:inline>
        </w:drawing>
      </w:r>
    </w:p>
    <w:p w14:paraId="015F12F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laqq8m \tdindr 0 \tdlt text</w:instrText>
      </w:r>
      <w:r>
        <w:fldChar w:fldCharType="separate"/>
      </w:r>
      <w:r>
        <w:t>22</w:t>
      </w:r>
      <w:r>
        <w:fldChar w:fldCharType="end"/>
      </w:r>
      <w:r>
        <w:t xml:space="preserve"> </w:t>
      </w:r>
      <w:r>
        <w:t>指定网页检索</w:t>
      </w:r>
    </w:p>
    <w:p w14:paraId="3768540B" w14:textId="77777777" w:rsidR="00A02000" w:rsidRDefault="00A02000"/>
    <w:p w14:paraId="386D058F" w14:textId="77777777" w:rsidR="00A02000" w:rsidRDefault="00A02000"/>
    <w:p w14:paraId="497B22E7" w14:textId="77777777" w:rsidR="00A02000" w:rsidRDefault="00B019D6">
      <w:pPr>
        <w:pStyle w:val="3"/>
      </w:pPr>
      <w:r>
        <w:t xml:space="preserve">3.2 </w:t>
      </w:r>
      <w:r>
        <w:t>递归优化与</w:t>
      </w:r>
      <w:r>
        <w:rPr>
          <w:rFonts w:hint="eastAsia"/>
        </w:rPr>
        <w:t>查询词改写迭代</w:t>
      </w:r>
    </w:p>
    <w:p w14:paraId="13F6DD99" w14:textId="77777777" w:rsidR="00A02000" w:rsidRDefault="00B019D6">
      <w:r>
        <w:rPr>
          <w:color w:val="000000"/>
        </w:rPr>
        <w:t>这是该模块的一个高级特性，它模仿了人类专家进行研究时</w:t>
      </w:r>
      <w:r>
        <w:rPr>
          <w:color w:val="000000"/>
        </w:rPr>
        <w:t>“</w:t>
      </w:r>
      <w:r>
        <w:rPr>
          <w:color w:val="000000"/>
        </w:rPr>
        <w:t>逐步求精</w:t>
      </w:r>
      <w:r>
        <w:rPr>
          <w:color w:val="000000"/>
        </w:rPr>
        <w:t>”</w:t>
      </w:r>
      <w:r>
        <w:rPr>
          <w:color w:val="000000"/>
        </w:rPr>
        <w:t>的思路。</w:t>
      </w:r>
    </w:p>
    <w:p w14:paraId="009FFCB8" w14:textId="77777777" w:rsidR="00A02000" w:rsidRDefault="00B019D6" w:rsidP="00B019D6">
      <w:pPr>
        <w:numPr>
          <w:ilvl w:val="0"/>
          <w:numId w:val="45"/>
        </w:numPr>
      </w:pPr>
      <w:r>
        <w:rPr>
          <w:b/>
          <w:color w:val="000000"/>
        </w:rPr>
        <w:t>工作原理</w:t>
      </w:r>
      <w:r>
        <w:rPr>
          <w:color w:val="000000"/>
        </w:rPr>
        <w:t xml:space="preserve">: </w:t>
      </w:r>
      <w:r>
        <w:rPr>
          <w:color w:val="000000"/>
        </w:rPr>
        <w:t>在第一轮</w:t>
      </w:r>
      <w:r>
        <w:rPr>
          <w:rFonts w:hint="eastAsia"/>
          <w:color w:val="000000"/>
        </w:rPr>
        <w:t>对知识库</w:t>
      </w:r>
      <w:r>
        <w:rPr>
          <w:color w:val="000000"/>
        </w:rPr>
        <w:t>检索</w:t>
      </w:r>
      <w:r>
        <w:rPr>
          <w:rFonts w:hint="eastAsia"/>
          <w:color w:val="000000"/>
        </w:rPr>
        <w:t>和联网检索</w:t>
      </w:r>
      <w:r>
        <w:rPr>
          <w:color w:val="000000"/>
        </w:rPr>
        <w:t>（召回、融合、精排）完成后，系统会将排在最前面的几个结果的文本内容和用户的原始问题一起，提交给一个大语言模型（</w:t>
      </w:r>
      <w:r>
        <w:rPr>
          <w:color w:val="000000"/>
        </w:rPr>
        <w:t>LLM</w:t>
      </w:r>
      <w:r>
        <w:rPr>
          <w:color w:val="000000"/>
        </w:rPr>
        <w:t>）。</w:t>
      </w:r>
    </w:p>
    <w:p w14:paraId="14AED2EC" w14:textId="77777777" w:rsidR="00A02000" w:rsidRDefault="00B019D6" w:rsidP="00B019D6">
      <w:pPr>
        <w:numPr>
          <w:ilvl w:val="1"/>
          <w:numId w:val="45"/>
        </w:numPr>
        <w:ind w:left="756"/>
      </w:pPr>
      <w:r>
        <w:rPr>
          <w:color w:val="000000"/>
        </w:rPr>
        <w:t>它会向</w:t>
      </w:r>
      <w:r>
        <w:rPr>
          <w:color w:val="000000"/>
        </w:rPr>
        <w:t>LLM</w:t>
      </w:r>
      <w:r>
        <w:rPr>
          <w:color w:val="000000"/>
        </w:rPr>
        <w:t>提问：</w:t>
      </w:r>
      <w:r>
        <w:rPr>
          <w:color w:val="000000"/>
        </w:rPr>
        <w:t>“</w:t>
      </w:r>
      <w:r>
        <w:rPr>
          <w:color w:val="000000"/>
        </w:rPr>
        <w:t>基于这些已知信息，如果需要进一步深入研究，请生成一个新的、更具体或不同角度的查询问题。</w:t>
      </w:r>
      <w:r>
        <w:rPr>
          <w:color w:val="000000"/>
        </w:rPr>
        <w:t>”</w:t>
      </w:r>
    </w:p>
    <w:p w14:paraId="11DE646E" w14:textId="77777777" w:rsidR="00A02000" w:rsidRDefault="00B019D6" w:rsidP="00B019D6">
      <w:pPr>
        <w:numPr>
          <w:ilvl w:val="1"/>
          <w:numId w:val="45"/>
        </w:numPr>
        <w:ind w:left="756"/>
      </w:pPr>
      <w:r>
        <w:rPr>
          <w:color w:val="000000"/>
        </w:rPr>
        <w:t>LLM</w:t>
      </w:r>
      <w:r>
        <w:rPr>
          <w:color w:val="000000"/>
        </w:rPr>
        <w:t>会生成一个新的查询，例如从</w:t>
      </w:r>
      <w:r>
        <w:rPr>
          <w:color w:val="000000"/>
        </w:rPr>
        <w:t>“</w:t>
      </w:r>
      <w:r>
        <w:rPr>
          <w:color w:val="000000"/>
        </w:rPr>
        <w:t>宋朝的经济怎么样？</w:t>
      </w:r>
      <w:r>
        <w:rPr>
          <w:color w:val="000000"/>
        </w:rPr>
        <w:t>”</w:t>
      </w:r>
      <w:r>
        <w:rPr>
          <w:color w:val="000000"/>
        </w:rPr>
        <w:t>深化为</w:t>
      </w:r>
      <w:r>
        <w:rPr>
          <w:color w:val="000000"/>
        </w:rPr>
        <w:t>“</w:t>
      </w:r>
      <w:r>
        <w:rPr>
          <w:color w:val="000000"/>
        </w:rPr>
        <w:t>宋朝的海外贸易和市舶司制度是怎样的？</w:t>
      </w:r>
      <w:r>
        <w:rPr>
          <w:color w:val="000000"/>
        </w:rPr>
        <w:t>”</w:t>
      </w:r>
      <w:r>
        <w:rPr>
          <w:color w:val="000000"/>
        </w:rPr>
        <w:t>。</w:t>
      </w:r>
    </w:p>
    <w:p w14:paraId="1BBF93E3" w14:textId="77777777" w:rsidR="00A02000" w:rsidRDefault="00B019D6" w:rsidP="00B019D6">
      <w:pPr>
        <w:numPr>
          <w:ilvl w:val="1"/>
          <w:numId w:val="45"/>
        </w:numPr>
        <w:ind w:left="756"/>
      </w:pPr>
      <w:r>
        <w:rPr>
          <w:color w:val="000000"/>
        </w:rPr>
        <w:t>系统会使用这个新生成的查询，重复执行上述的</w:t>
      </w:r>
      <w:r>
        <w:rPr>
          <w:b/>
          <w:color w:val="000000"/>
        </w:rPr>
        <w:t>召回、融合、精排</w:t>
      </w:r>
      <w:r>
        <w:rPr>
          <w:color w:val="000000"/>
        </w:rPr>
        <w:t>全流程。</w:t>
      </w:r>
    </w:p>
    <w:p w14:paraId="1F9924FA" w14:textId="77777777" w:rsidR="00A02000" w:rsidRDefault="00B019D6" w:rsidP="00B019D6">
      <w:pPr>
        <w:numPr>
          <w:ilvl w:val="1"/>
          <w:numId w:val="45"/>
        </w:numPr>
        <w:ind w:left="756"/>
      </w:pPr>
      <w:r>
        <w:rPr>
          <w:color w:val="000000"/>
        </w:rPr>
        <w:lastRenderedPageBreak/>
        <w:t>这个过程会持续进行，直到</w:t>
      </w:r>
      <w:r>
        <w:rPr>
          <w:rFonts w:hint="eastAsia"/>
          <w:color w:val="000000"/>
        </w:rPr>
        <w:t>大模型认为信息已经足够了或者达到了</w:t>
      </w:r>
      <w:proofErr w:type="spellStart"/>
      <w:r>
        <w:rPr>
          <w:color w:val="000000"/>
        </w:rPr>
        <w:t>max_iterations</w:t>
      </w:r>
      <w:proofErr w:type="spellEnd"/>
      <w:r>
        <w:rPr>
          <w:color w:val="000000"/>
        </w:rPr>
        <w:t>设定的最大迭代次数。</w:t>
      </w:r>
    </w:p>
    <w:p w14:paraId="512C3AD0" w14:textId="77777777" w:rsidR="00A02000" w:rsidRDefault="00B019D6">
      <w:r>
        <w:rPr>
          <w:noProof/>
        </w:rPr>
        <w:drawing>
          <wp:inline distT="0" distB="0" distL="0" distR="0" wp14:anchorId="59C1316C" wp14:editId="6391DD1D">
            <wp:extent cx="5278755" cy="1004329"/>
            <wp:effectExtent l="0" t="0" r="0" b="0"/>
            <wp:docPr id="86" name="picture" descr="descript"/>
            <wp:cNvGraphicFramePr/>
            <a:graphic xmlns:a="http://schemas.openxmlformats.org/drawingml/2006/main">
              <a:graphicData uri="http://schemas.openxmlformats.org/drawingml/2006/picture">
                <pic:pic xmlns:pic="http://schemas.openxmlformats.org/drawingml/2006/picture">
                  <pic:nvPicPr>
                    <pic:cNvPr id="87" name="picture" descr="descript"/>
                    <pic:cNvPicPr/>
                  </pic:nvPicPr>
                  <pic:blipFill rotWithShape="1">
                    <a:blip r:embed="rId41"/>
                    <a:stretch/>
                  </pic:blipFill>
                  <pic:spPr>
                    <a:xfrm>
                      <a:off x="0" y="0"/>
                      <a:ext cx="5278755" cy="1004329"/>
                    </a:xfrm>
                    <a:prstGeom prst="rect">
                      <a:avLst/>
                    </a:prstGeom>
                  </pic:spPr>
                </pic:pic>
              </a:graphicData>
            </a:graphic>
          </wp:inline>
        </w:drawing>
      </w:r>
    </w:p>
    <w:p w14:paraId="28D9114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3eva0t \tdindr 0 \tdlt text</w:instrText>
      </w:r>
      <w:r>
        <w:fldChar w:fldCharType="separate"/>
      </w:r>
      <w:r>
        <w:t>23</w:t>
      </w:r>
      <w:r>
        <w:fldChar w:fldCharType="end"/>
      </w:r>
      <w:r>
        <w:t xml:space="preserve"> </w:t>
      </w:r>
      <w:r>
        <w:t>递归检索</w:t>
      </w:r>
    </w:p>
    <w:p w14:paraId="2A795698" w14:textId="77777777" w:rsidR="00A02000" w:rsidRDefault="00A02000"/>
    <w:p w14:paraId="0BFBD1B9" w14:textId="77777777" w:rsidR="00A02000" w:rsidRDefault="00B019D6">
      <w:pPr>
        <w:pStyle w:val="2"/>
        <w:numPr>
          <w:ilvl w:val="0"/>
          <w:numId w:val="31"/>
        </w:numPr>
      </w:pPr>
      <w:r>
        <w:rPr>
          <w:rFonts w:hint="eastAsia"/>
        </w:rPr>
        <w:t>大模型分析与生成模块</w:t>
      </w:r>
    </w:p>
    <w:p w14:paraId="56A96B24" w14:textId="77777777" w:rsidR="00A02000" w:rsidRDefault="00B019D6">
      <w:pPr>
        <w:pStyle w:val="3"/>
      </w:pPr>
      <w:r>
        <w:rPr>
          <w:rFonts w:hint="eastAsia"/>
        </w:rPr>
        <w:t>4.</w:t>
      </w:r>
      <w:r>
        <w:t xml:space="preserve">1 </w:t>
      </w:r>
      <w:r>
        <w:t>意图识别与安全防护</w:t>
      </w:r>
    </w:p>
    <w:p w14:paraId="3C80221D" w14:textId="77777777" w:rsidR="00A02000" w:rsidRDefault="00B019D6">
      <w:r>
        <w:rPr>
          <w:color w:val="000000"/>
        </w:rPr>
        <w:t>这是系统的</w:t>
      </w:r>
      <w:r>
        <w:rPr>
          <w:color w:val="000000"/>
        </w:rPr>
        <w:t>“</w:t>
      </w:r>
      <w:r>
        <w:rPr>
          <w:color w:val="000000"/>
        </w:rPr>
        <w:t>前置哨兵</w:t>
      </w:r>
      <w:r>
        <w:rPr>
          <w:color w:val="000000"/>
        </w:rPr>
        <w:t>”</w:t>
      </w:r>
      <w:r>
        <w:rPr>
          <w:color w:val="000000"/>
        </w:rPr>
        <w:t>，在处理用户输入的</w:t>
      </w:r>
      <w:r>
        <w:rPr>
          <w:b/>
          <w:color w:val="000000"/>
        </w:rPr>
        <w:t>第一步</w:t>
      </w:r>
      <w:r>
        <w:rPr>
          <w:color w:val="000000"/>
        </w:rPr>
        <w:t>就介入，以确保请求的有效性和安全性。</w:t>
      </w:r>
    </w:p>
    <w:p w14:paraId="1AA98ACE" w14:textId="77777777" w:rsidR="00A02000" w:rsidRDefault="00B019D6">
      <w:pPr>
        <w:numPr>
          <w:ilvl w:val="0"/>
          <w:numId w:val="32"/>
        </w:numPr>
      </w:pPr>
      <w:r>
        <w:rPr>
          <w:b/>
          <w:color w:val="000000"/>
        </w:rPr>
        <w:t>描述</w:t>
      </w:r>
      <w:r>
        <w:rPr>
          <w:color w:val="000000"/>
        </w:rPr>
        <w:t xml:space="preserve">: </w:t>
      </w:r>
      <w:r>
        <w:rPr>
          <w:color w:val="000000"/>
        </w:rPr>
        <w:t>该功能负责分析用户的原始问题，判断其意图，并拦截潜在的恶意或不当请求。</w:t>
      </w:r>
    </w:p>
    <w:p w14:paraId="753EB342" w14:textId="77777777" w:rsidR="00A02000" w:rsidRDefault="00B019D6">
      <w:pPr>
        <w:numPr>
          <w:ilvl w:val="0"/>
          <w:numId w:val="32"/>
        </w:numPr>
      </w:pPr>
      <w:r>
        <w:rPr>
          <w:b/>
          <w:color w:val="000000"/>
        </w:rPr>
        <w:t>实现方式</w:t>
      </w:r>
      <w:r>
        <w:rPr>
          <w:color w:val="000000"/>
        </w:rPr>
        <w:t xml:space="preserve">: </w:t>
      </w:r>
    </w:p>
    <w:p w14:paraId="016FF48D" w14:textId="77777777" w:rsidR="00A02000" w:rsidRDefault="00B019D6">
      <w:pPr>
        <w:numPr>
          <w:ilvl w:val="1"/>
          <w:numId w:val="32"/>
        </w:numPr>
        <w:ind w:left="756"/>
      </w:pPr>
      <w:r>
        <w:rPr>
          <w:b/>
          <w:color w:val="000000"/>
        </w:rPr>
        <w:t>安全防护</w:t>
      </w:r>
      <w:r>
        <w:rPr>
          <w:color w:val="000000"/>
        </w:rPr>
        <w:t xml:space="preserve">: </w:t>
      </w:r>
      <w:r>
        <w:rPr>
          <w:color w:val="000000"/>
        </w:rPr>
        <w:t>它采用两层防护机制。首先，通过一个预设的</w:t>
      </w:r>
      <w:proofErr w:type="spellStart"/>
      <w:r>
        <w:rPr>
          <w:color w:val="000000"/>
        </w:rPr>
        <w:t>sensitive_keywords</w:t>
      </w:r>
      <w:proofErr w:type="spellEnd"/>
      <w:r>
        <w:rPr>
          <w:color w:val="000000"/>
        </w:rPr>
        <w:t>列表进行快速的规则初筛。如果初筛通过，会进一步调用</w:t>
      </w:r>
      <w:r>
        <w:rPr>
          <w:color w:val="000000"/>
        </w:rPr>
        <w:t>LLM</w:t>
      </w:r>
      <w:r>
        <w:rPr>
          <w:color w:val="000000"/>
        </w:rPr>
        <w:t>，使用一个专门设计的</w:t>
      </w:r>
      <w:proofErr w:type="spellStart"/>
      <w:r>
        <w:rPr>
          <w:color w:val="000000"/>
        </w:rPr>
        <w:t>jailbreak_prompt</w:t>
      </w:r>
      <w:proofErr w:type="spellEnd"/>
      <w:r>
        <w:rPr>
          <w:color w:val="000000"/>
        </w:rPr>
        <w:t>来检测更隐蔽的提示注入、越狱或请求违规内容的企图。一旦检测到风险，流程会立即中止。</w:t>
      </w:r>
    </w:p>
    <w:p w14:paraId="3F056538" w14:textId="77777777" w:rsidR="00A02000" w:rsidRDefault="00B019D6">
      <w:r>
        <w:rPr>
          <w:noProof/>
        </w:rPr>
        <w:drawing>
          <wp:inline distT="0" distB="0" distL="0" distR="0" wp14:anchorId="6DDC9C6A" wp14:editId="43698A84">
            <wp:extent cx="5278755" cy="1674444"/>
            <wp:effectExtent l="0" t="0" r="0" b="0"/>
            <wp:docPr id="89" name="picture" descr="descript"/>
            <wp:cNvGraphicFramePr/>
            <a:graphic xmlns:a="http://schemas.openxmlformats.org/drawingml/2006/main">
              <a:graphicData uri="http://schemas.openxmlformats.org/drawingml/2006/picture">
                <pic:pic xmlns:pic="http://schemas.openxmlformats.org/drawingml/2006/picture">
                  <pic:nvPicPr>
                    <pic:cNvPr id="90" name="picture" descr="descript"/>
                    <pic:cNvPicPr/>
                  </pic:nvPicPr>
                  <pic:blipFill rotWithShape="1">
                    <a:blip r:embed="rId42"/>
                    <a:stretch/>
                  </pic:blipFill>
                  <pic:spPr>
                    <a:xfrm>
                      <a:off x="0" y="0"/>
                      <a:ext cx="5278755" cy="1674444"/>
                    </a:xfrm>
                    <a:prstGeom prst="rect">
                      <a:avLst/>
                    </a:prstGeom>
                  </pic:spPr>
                </pic:pic>
              </a:graphicData>
            </a:graphic>
          </wp:inline>
        </w:drawing>
      </w:r>
    </w:p>
    <w:p w14:paraId="4D08DE53"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4x5jhv \tdindr 0 \tdlt text</w:instrText>
      </w:r>
      <w:r>
        <w:fldChar w:fldCharType="separate"/>
      </w:r>
      <w:r>
        <w:t>24</w:t>
      </w:r>
      <w:r>
        <w:fldChar w:fldCharType="end"/>
      </w:r>
      <w:r>
        <w:t xml:space="preserve"> </w:t>
      </w:r>
      <w:r>
        <w:t>安全防护步骤</w:t>
      </w:r>
    </w:p>
    <w:p w14:paraId="6845F84E" w14:textId="77777777" w:rsidR="00A02000" w:rsidRDefault="00B019D6">
      <w:pPr>
        <w:numPr>
          <w:ilvl w:val="1"/>
          <w:numId w:val="32"/>
        </w:numPr>
        <w:ind w:left="756"/>
      </w:pPr>
      <w:r>
        <w:rPr>
          <w:b/>
          <w:color w:val="000000"/>
        </w:rPr>
        <w:t>意图识别</w:t>
      </w:r>
      <w:r>
        <w:rPr>
          <w:color w:val="000000"/>
        </w:rPr>
        <w:t xml:space="preserve">: </w:t>
      </w:r>
      <w:r>
        <w:rPr>
          <w:color w:val="000000"/>
        </w:rPr>
        <w:t>对于安全的请求，系统会再次调用</w:t>
      </w:r>
      <w:r>
        <w:rPr>
          <w:color w:val="000000"/>
        </w:rPr>
        <w:t>LLM</w:t>
      </w:r>
      <w:r>
        <w:rPr>
          <w:color w:val="000000"/>
        </w:rPr>
        <w:t>，使用一个简单的分类提示词，将用户问题划分为</w:t>
      </w:r>
      <w:proofErr w:type="spellStart"/>
      <w:r>
        <w:rPr>
          <w:color w:val="000000"/>
        </w:rPr>
        <w:t>history_query</w:t>
      </w:r>
      <w:proofErr w:type="spellEnd"/>
      <w:r>
        <w:rPr>
          <w:color w:val="000000"/>
        </w:rPr>
        <w:t>（宋代历史信息查询）或</w:t>
      </w:r>
      <w:r>
        <w:rPr>
          <w:color w:val="000000"/>
        </w:rPr>
        <w:t>chat</w:t>
      </w:r>
      <w:r>
        <w:rPr>
          <w:color w:val="000000"/>
        </w:rPr>
        <w:t>（闲聊）。这个分类结果将决定系统后续是启动完整的</w:t>
      </w:r>
      <w:r>
        <w:rPr>
          <w:color w:val="000000"/>
        </w:rPr>
        <w:t>RAG</w:t>
      </w:r>
      <w:r>
        <w:rPr>
          <w:color w:val="000000"/>
        </w:rPr>
        <w:t>流程，还是直接进行对话式回复。</w:t>
      </w:r>
    </w:p>
    <w:p w14:paraId="5F53C697" w14:textId="77777777" w:rsidR="00A02000" w:rsidRDefault="00B019D6">
      <w:r>
        <w:rPr>
          <w:noProof/>
        </w:rPr>
        <w:lastRenderedPageBreak/>
        <w:drawing>
          <wp:inline distT="0" distB="0" distL="0" distR="0" wp14:anchorId="42F3B51B" wp14:editId="1A77ADC5">
            <wp:extent cx="5278755" cy="2488076"/>
            <wp:effectExtent l="0" t="0" r="0" b="0"/>
            <wp:docPr id="92" name="picture" descr="descript"/>
            <wp:cNvGraphicFramePr/>
            <a:graphic xmlns:a="http://schemas.openxmlformats.org/drawingml/2006/main">
              <a:graphicData uri="http://schemas.openxmlformats.org/drawingml/2006/picture">
                <pic:pic xmlns:pic="http://schemas.openxmlformats.org/drawingml/2006/picture">
                  <pic:nvPicPr>
                    <pic:cNvPr id="93" name="picture" descr="descript"/>
                    <pic:cNvPicPr/>
                  </pic:nvPicPr>
                  <pic:blipFill rotWithShape="1">
                    <a:blip r:embed="rId43"/>
                    <a:stretch/>
                  </pic:blipFill>
                  <pic:spPr>
                    <a:xfrm>
                      <a:off x="0" y="0"/>
                      <a:ext cx="5278755" cy="2488076"/>
                    </a:xfrm>
                    <a:prstGeom prst="rect">
                      <a:avLst/>
                    </a:prstGeom>
                  </pic:spPr>
                </pic:pic>
              </a:graphicData>
            </a:graphic>
          </wp:inline>
        </w:drawing>
      </w:r>
    </w:p>
    <w:p w14:paraId="2BF66B2B"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bns7mm \tdindr 0 \tdlt text</w:instrText>
      </w:r>
      <w:r>
        <w:fldChar w:fldCharType="separate"/>
      </w:r>
      <w:r>
        <w:t>25</w:t>
      </w:r>
      <w:r>
        <w:fldChar w:fldCharType="end"/>
      </w:r>
      <w:r>
        <w:t xml:space="preserve"> </w:t>
      </w:r>
      <w:r>
        <w:t>意图识别</w:t>
      </w:r>
    </w:p>
    <w:p w14:paraId="277A2212" w14:textId="77777777" w:rsidR="00A02000" w:rsidRDefault="00A02000"/>
    <w:p w14:paraId="1379D107" w14:textId="77777777" w:rsidR="00A02000" w:rsidRDefault="00B019D6">
      <w:pPr>
        <w:pStyle w:val="3"/>
      </w:pPr>
      <w:r>
        <w:rPr>
          <w:rFonts w:hint="eastAsia"/>
        </w:rPr>
        <w:t xml:space="preserve">4.2 </w:t>
      </w:r>
      <w:r>
        <w:t>答案生成</w:t>
      </w:r>
    </w:p>
    <w:p w14:paraId="4354ADC5" w14:textId="77777777" w:rsidR="00A02000" w:rsidRDefault="00B019D6">
      <w:r>
        <w:rPr>
          <w:color w:val="000000"/>
        </w:rPr>
        <w:t>这是</w:t>
      </w:r>
      <w:r>
        <w:rPr>
          <w:color w:val="000000"/>
        </w:rPr>
        <w:t>RAG</w:t>
      </w:r>
      <w:r>
        <w:rPr>
          <w:color w:val="000000"/>
        </w:rPr>
        <w:t>流程中的核心生成环节，是用户最直接感知到的功能。</w:t>
      </w:r>
    </w:p>
    <w:p w14:paraId="229B2932" w14:textId="77777777" w:rsidR="00A02000" w:rsidRDefault="00B019D6" w:rsidP="00B019D6">
      <w:pPr>
        <w:numPr>
          <w:ilvl w:val="0"/>
          <w:numId w:val="41"/>
        </w:numPr>
      </w:pPr>
      <w:r>
        <w:rPr>
          <w:b/>
          <w:color w:val="000000"/>
        </w:rPr>
        <w:t>描述</w:t>
      </w:r>
      <w:r>
        <w:rPr>
          <w:color w:val="000000"/>
        </w:rPr>
        <w:t xml:space="preserve">: </w:t>
      </w:r>
      <w:r>
        <w:rPr>
          <w:color w:val="000000"/>
        </w:rPr>
        <w:t>在</w:t>
      </w:r>
      <w:r>
        <w:rPr>
          <w:b/>
          <w:color w:val="000000"/>
        </w:rPr>
        <w:t>混合检索模块</w:t>
      </w:r>
      <w:r>
        <w:rPr>
          <w:color w:val="000000"/>
        </w:rPr>
        <w:t>提供了一系列高质量、高相关的上下文信息片段后，此功能负责将这些零散的信息整合、提炼，并生成一段通顺、连贯、忠实于原文的最终答案。</w:t>
      </w:r>
    </w:p>
    <w:p w14:paraId="358839B5" w14:textId="77777777" w:rsidR="00A02000" w:rsidRDefault="00B019D6" w:rsidP="00B019D6">
      <w:pPr>
        <w:numPr>
          <w:ilvl w:val="0"/>
          <w:numId w:val="41"/>
        </w:numPr>
      </w:pPr>
      <w:r>
        <w:rPr>
          <w:b/>
          <w:color w:val="000000"/>
        </w:rPr>
        <w:t>实现方式</w:t>
      </w:r>
      <w:r>
        <w:rPr>
          <w:color w:val="000000"/>
        </w:rPr>
        <w:t xml:space="preserve">: </w:t>
      </w:r>
    </w:p>
    <w:p w14:paraId="461AA6BA" w14:textId="77777777" w:rsidR="00A02000" w:rsidRDefault="00B019D6" w:rsidP="00B019D6">
      <w:pPr>
        <w:numPr>
          <w:ilvl w:val="1"/>
          <w:numId w:val="41"/>
        </w:numPr>
        <w:ind w:left="756"/>
      </w:pPr>
      <w:proofErr w:type="spellStart"/>
      <w:r>
        <w:rPr>
          <w:color w:val="000000"/>
        </w:rPr>
        <w:t>build_prompt</w:t>
      </w:r>
      <w:proofErr w:type="spellEnd"/>
      <w:r>
        <w:rPr>
          <w:color w:val="000000"/>
        </w:rPr>
        <w:t>函数会将所有检索到的上下文片段和用户的原始问题，组合成一个最终的生成提示词。该提示词会严格指示</w:t>
      </w:r>
      <w:r>
        <w:rPr>
          <w:color w:val="000000"/>
        </w:rPr>
        <w:t>LLM“</w:t>
      </w:r>
      <w:r>
        <w:rPr>
          <w:color w:val="000000"/>
        </w:rPr>
        <w:t>请仅基于以下参考内容回答用户问题，不要凭空编造</w:t>
      </w:r>
      <w:r>
        <w:rPr>
          <w:color w:val="000000"/>
        </w:rPr>
        <w:t>”</w:t>
      </w:r>
      <w:r>
        <w:rPr>
          <w:color w:val="000000"/>
        </w:rPr>
        <w:t>。</w:t>
      </w:r>
    </w:p>
    <w:p w14:paraId="077AFC79" w14:textId="77777777" w:rsidR="00A02000" w:rsidRDefault="00B019D6" w:rsidP="00B019D6">
      <w:pPr>
        <w:numPr>
          <w:ilvl w:val="1"/>
          <w:numId w:val="41"/>
        </w:numPr>
        <w:ind w:left="756"/>
      </w:pPr>
      <w:r>
        <w:rPr>
          <w:color w:val="000000"/>
        </w:rPr>
        <w:t>然后，通过</w:t>
      </w:r>
      <w:proofErr w:type="spellStart"/>
      <w:r>
        <w:rPr>
          <w:color w:val="000000"/>
        </w:rPr>
        <w:t>call_llm_api_stream</w:t>
      </w:r>
      <w:proofErr w:type="spellEnd"/>
      <w:r>
        <w:rPr>
          <w:color w:val="000000"/>
        </w:rPr>
        <w:t>函数将这个提示词流式地发送给</w:t>
      </w:r>
      <w:r>
        <w:rPr>
          <w:rFonts w:hint="eastAsia"/>
          <w:color w:val="000000"/>
        </w:rPr>
        <w:t>生成</w:t>
      </w:r>
      <w:r>
        <w:rPr>
          <w:color w:val="000000"/>
        </w:rPr>
        <w:t>模型。</w:t>
      </w:r>
    </w:p>
    <w:p w14:paraId="14346BB3" w14:textId="77777777" w:rsidR="00A02000" w:rsidRDefault="00B019D6" w:rsidP="00B019D6">
      <w:pPr>
        <w:numPr>
          <w:ilvl w:val="1"/>
          <w:numId w:val="41"/>
        </w:numPr>
        <w:ind w:left="756"/>
      </w:pPr>
      <w:r>
        <w:rPr>
          <w:color w:val="000000"/>
        </w:rPr>
        <w:t>LLM</w:t>
      </w:r>
      <w:r>
        <w:rPr>
          <w:color w:val="000000"/>
        </w:rPr>
        <w:t>生成的内容会以数据流的形式被实时传回前端，实现了</w:t>
      </w:r>
      <w:r>
        <w:rPr>
          <w:color w:val="000000"/>
        </w:rPr>
        <w:t>“</w:t>
      </w:r>
      <w:r>
        <w:rPr>
          <w:color w:val="000000"/>
        </w:rPr>
        <w:t>打字机</w:t>
      </w:r>
      <w:r>
        <w:rPr>
          <w:color w:val="000000"/>
        </w:rPr>
        <w:t>”</w:t>
      </w:r>
      <w:r>
        <w:rPr>
          <w:color w:val="000000"/>
        </w:rPr>
        <w:t>式的输出效果，优化了用户等待体验。</w:t>
      </w:r>
    </w:p>
    <w:p w14:paraId="3A147F47" w14:textId="77777777" w:rsidR="00A02000" w:rsidRDefault="00B019D6">
      <w:r>
        <w:rPr>
          <w:noProof/>
        </w:rPr>
        <w:lastRenderedPageBreak/>
        <w:drawing>
          <wp:inline distT="0" distB="0" distL="0" distR="0" wp14:anchorId="7C5213B0" wp14:editId="73CA3ED2">
            <wp:extent cx="5278755" cy="5528460"/>
            <wp:effectExtent l="0" t="0" r="0" b="0"/>
            <wp:docPr id="95" name="picture" descr="descript"/>
            <wp:cNvGraphicFramePr/>
            <a:graphic xmlns:a="http://schemas.openxmlformats.org/drawingml/2006/main">
              <a:graphicData uri="http://schemas.openxmlformats.org/drawingml/2006/picture">
                <pic:pic xmlns:pic="http://schemas.openxmlformats.org/drawingml/2006/picture">
                  <pic:nvPicPr>
                    <pic:cNvPr id="96" name="picture" descr="descript"/>
                    <pic:cNvPicPr/>
                  </pic:nvPicPr>
                  <pic:blipFill rotWithShape="1">
                    <a:blip r:embed="rId44"/>
                    <a:stretch/>
                  </pic:blipFill>
                  <pic:spPr>
                    <a:xfrm>
                      <a:off x="0" y="0"/>
                      <a:ext cx="5278755" cy="5528460"/>
                    </a:xfrm>
                    <a:prstGeom prst="rect">
                      <a:avLst/>
                    </a:prstGeom>
                  </pic:spPr>
                </pic:pic>
              </a:graphicData>
            </a:graphic>
          </wp:inline>
        </w:drawing>
      </w:r>
    </w:p>
    <w:p w14:paraId="3F63AB0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ap1xfg \tdindr 0 \tdlt text</w:instrText>
      </w:r>
      <w:r>
        <w:fldChar w:fldCharType="separate"/>
      </w:r>
      <w:r>
        <w:t>26</w:t>
      </w:r>
      <w:r>
        <w:fldChar w:fldCharType="end"/>
      </w:r>
      <w:r>
        <w:t xml:space="preserve"> </w:t>
      </w:r>
      <w:r>
        <w:t>答案生成</w:t>
      </w:r>
    </w:p>
    <w:p w14:paraId="6DA5C68B" w14:textId="77777777" w:rsidR="00A02000" w:rsidRDefault="00A02000"/>
    <w:p w14:paraId="0BBEC4E0" w14:textId="77777777" w:rsidR="00A02000" w:rsidRDefault="00B019D6">
      <w:pPr>
        <w:pStyle w:val="3"/>
      </w:pPr>
      <w:r>
        <w:rPr>
          <w:rFonts w:hint="eastAsia"/>
        </w:rPr>
        <w:t xml:space="preserve">4.3 </w:t>
      </w:r>
      <w:r>
        <w:t>事实冲突检测</w:t>
      </w:r>
    </w:p>
    <w:p w14:paraId="30937AF3" w14:textId="77777777" w:rsidR="00A02000" w:rsidRDefault="00B019D6">
      <w:r>
        <w:rPr>
          <w:color w:val="000000"/>
        </w:rPr>
        <w:t>这是一个高级的分析功能，旨在提升系统回答的可靠性和透明度。</w:t>
      </w:r>
    </w:p>
    <w:p w14:paraId="24E0913F" w14:textId="77777777" w:rsidR="00A02000" w:rsidRDefault="00B019D6">
      <w:pPr>
        <w:numPr>
          <w:ilvl w:val="0"/>
          <w:numId w:val="9"/>
        </w:numPr>
      </w:pPr>
      <w:r>
        <w:rPr>
          <w:b/>
          <w:color w:val="000000"/>
        </w:rPr>
        <w:t>描述</w:t>
      </w:r>
      <w:r>
        <w:rPr>
          <w:color w:val="000000"/>
        </w:rPr>
        <w:t xml:space="preserve">: </w:t>
      </w:r>
      <w:r>
        <w:rPr>
          <w:color w:val="000000"/>
        </w:rPr>
        <w:t>由于信息可能来自多个不同的来源（不同的网页或文档），它们之间可能存在矛盾。此功能负责自动检测这些潜在的冲突。</w:t>
      </w:r>
    </w:p>
    <w:p w14:paraId="5630F6FA" w14:textId="77777777" w:rsidR="00A02000" w:rsidRDefault="00B019D6">
      <w:pPr>
        <w:numPr>
          <w:ilvl w:val="0"/>
          <w:numId w:val="9"/>
        </w:numPr>
      </w:pPr>
      <w:r>
        <w:rPr>
          <w:b/>
          <w:color w:val="000000"/>
        </w:rPr>
        <w:t>实现方式</w:t>
      </w:r>
      <w:r>
        <w:rPr>
          <w:color w:val="000000"/>
        </w:rPr>
        <w:t xml:space="preserve">: </w:t>
      </w:r>
      <w:r>
        <w:rPr>
          <w:color w:val="000000"/>
        </w:rPr>
        <w:t>在生成答案后，系统会将用于生成该答案的所有上下文来源的文本，提交给</w:t>
      </w:r>
      <w:proofErr w:type="spellStart"/>
      <w:r>
        <w:rPr>
          <w:color w:val="000000"/>
        </w:rPr>
        <w:t>detect_conflicts_stream</w:t>
      </w:r>
      <w:proofErr w:type="spellEnd"/>
      <w:r>
        <w:rPr>
          <w:color w:val="000000"/>
        </w:rPr>
        <w:t>函数。</w:t>
      </w:r>
    </w:p>
    <w:p w14:paraId="2F7FAD89" w14:textId="77777777" w:rsidR="00A02000" w:rsidRDefault="00B019D6">
      <w:pPr>
        <w:numPr>
          <w:ilvl w:val="1"/>
          <w:numId w:val="9"/>
        </w:numPr>
        <w:ind w:left="756"/>
      </w:pPr>
      <w:r>
        <w:rPr>
          <w:color w:val="000000"/>
        </w:rPr>
        <w:t>该函数会构建一个专门的提示词，要求</w:t>
      </w:r>
      <w:r>
        <w:rPr>
          <w:color w:val="000000"/>
        </w:rPr>
        <w:t>LLM</w:t>
      </w:r>
      <w:r>
        <w:rPr>
          <w:color w:val="000000"/>
        </w:rPr>
        <w:t>扮演</w:t>
      </w:r>
      <w:r>
        <w:rPr>
          <w:color w:val="000000"/>
        </w:rPr>
        <w:t>“</w:t>
      </w:r>
      <w:r>
        <w:rPr>
          <w:color w:val="000000"/>
        </w:rPr>
        <w:t>专业的事实核查助手</w:t>
      </w:r>
      <w:r>
        <w:rPr>
          <w:color w:val="000000"/>
        </w:rPr>
        <w:t>”</w:t>
      </w:r>
      <w:r>
        <w:rPr>
          <w:color w:val="000000"/>
        </w:rPr>
        <w:t>，判断这些不同来源的内容是否存在事实冲突或矛盾，并给出分析过程和最终结论（</w:t>
      </w:r>
      <w:r>
        <w:rPr>
          <w:color w:val="000000"/>
        </w:rPr>
        <w:t>“</w:t>
      </w:r>
      <w:r>
        <w:rPr>
          <w:color w:val="000000"/>
        </w:rPr>
        <w:t>有冲突</w:t>
      </w:r>
      <w:r>
        <w:rPr>
          <w:color w:val="000000"/>
        </w:rPr>
        <w:t>”</w:t>
      </w:r>
      <w:r>
        <w:rPr>
          <w:color w:val="000000"/>
        </w:rPr>
        <w:t>或</w:t>
      </w:r>
      <w:r>
        <w:rPr>
          <w:color w:val="000000"/>
        </w:rPr>
        <w:t>“</w:t>
      </w:r>
      <w:r>
        <w:rPr>
          <w:color w:val="000000"/>
        </w:rPr>
        <w:t>无冲突</w:t>
      </w:r>
      <w:r>
        <w:rPr>
          <w:color w:val="000000"/>
        </w:rPr>
        <w:t>”</w:t>
      </w:r>
      <w:r>
        <w:rPr>
          <w:color w:val="000000"/>
        </w:rPr>
        <w:t>）。</w:t>
      </w:r>
    </w:p>
    <w:p w14:paraId="50313D01" w14:textId="77777777" w:rsidR="00A02000" w:rsidRDefault="00B019D6">
      <w:pPr>
        <w:numPr>
          <w:ilvl w:val="1"/>
          <w:numId w:val="9"/>
        </w:numPr>
        <w:ind w:left="756"/>
      </w:pPr>
      <w:r>
        <w:rPr>
          <w:color w:val="000000"/>
        </w:rPr>
        <w:t>LLM</w:t>
      </w:r>
      <w:r>
        <w:rPr>
          <w:color w:val="000000"/>
        </w:rPr>
        <w:t>的分析和结论同样以流式的方式返回给前端进行展示。</w:t>
      </w:r>
    </w:p>
    <w:p w14:paraId="0BFE4035" w14:textId="77777777" w:rsidR="00A02000" w:rsidRDefault="00B019D6">
      <w:pPr>
        <w:numPr>
          <w:ilvl w:val="1"/>
          <w:numId w:val="9"/>
        </w:numPr>
        <w:ind w:left="756"/>
      </w:pPr>
      <w:r>
        <w:rPr>
          <w:rFonts w:hint="eastAsia"/>
        </w:rPr>
        <w:t>模型选用的是强大的推理模型</w:t>
      </w:r>
      <w:r>
        <w:rPr>
          <w:rFonts w:hint="eastAsia"/>
        </w:rPr>
        <w:t>DeepSeekR1</w:t>
      </w:r>
      <w:r>
        <w:rPr>
          <w:rFonts w:hint="eastAsia"/>
        </w:rPr>
        <w:t>的最新版。</w:t>
      </w:r>
    </w:p>
    <w:p w14:paraId="33F1F9DC" w14:textId="77777777" w:rsidR="00A02000" w:rsidRDefault="00B019D6">
      <w:r>
        <w:rPr>
          <w:noProof/>
        </w:rPr>
        <w:lastRenderedPageBreak/>
        <w:drawing>
          <wp:inline distT="0" distB="0" distL="0" distR="0" wp14:anchorId="30D8F01B" wp14:editId="0D80125B">
            <wp:extent cx="5278755" cy="2098891"/>
            <wp:effectExtent l="0" t="0" r="0" b="0"/>
            <wp:docPr id="98" name="picture" descr="descript"/>
            <wp:cNvGraphicFramePr/>
            <a:graphic xmlns:a="http://schemas.openxmlformats.org/drawingml/2006/main">
              <a:graphicData uri="http://schemas.openxmlformats.org/drawingml/2006/picture">
                <pic:pic xmlns:pic="http://schemas.openxmlformats.org/drawingml/2006/picture">
                  <pic:nvPicPr>
                    <pic:cNvPr id="99" name="picture" descr="descript"/>
                    <pic:cNvPicPr/>
                  </pic:nvPicPr>
                  <pic:blipFill rotWithShape="1">
                    <a:blip r:embed="rId45"/>
                    <a:stretch/>
                  </pic:blipFill>
                  <pic:spPr>
                    <a:xfrm>
                      <a:off x="0" y="0"/>
                      <a:ext cx="5278755" cy="2098891"/>
                    </a:xfrm>
                    <a:prstGeom prst="rect">
                      <a:avLst/>
                    </a:prstGeom>
                  </pic:spPr>
                </pic:pic>
              </a:graphicData>
            </a:graphic>
          </wp:inline>
        </w:drawing>
      </w:r>
    </w:p>
    <w:p w14:paraId="650B4722"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rw6fi2 \tdindr 0 \tdlt text</w:instrText>
      </w:r>
      <w:r>
        <w:fldChar w:fldCharType="separate"/>
      </w:r>
      <w:r>
        <w:t>27</w:t>
      </w:r>
      <w:r>
        <w:fldChar w:fldCharType="end"/>
      </w:r>
      <w:r>
        <w:t xml:space="preserve"> </w:t>
      </w:r>
      <w:r>
        <w:t>冲突检测</w:t>
      </w:r>
    </w:p>
    <w:p w14:paraId="7CB4D7DD" w14:textId="77777777" w:rsidR="00A02000" w:rsidRDefault="00A02000"/>
    <w:p w14:paraId="40CA246F" w14:textId="77777777" w:rsidR="00A02000" w:rsidRDefault="00B019D6">
      <w:pPr>
        <w:pStyle w:val="2"/>
        <w:numPr>
          <w:ilvl w:val="0"/>
          <w:numId w:val="31"/>
        </w:numPr>
      </w:pPr>
      <w:r>
        <w:rPr>
          <w:rFonts w:hint="eastAsia"/>
        </w:rPr>
        <w:t>Web</w:t>
      </w:r>
      <w:r>
        <w:rPr>
          <w:rFonts w:hint="eastAsia"/>
        </w:rPr>
        <w:t>服务与</w:t>
      </w:r>
      <w:r>
        <w:rPr>
          <w:rFonts w:hint="eastAsia"/>
        </w:rPr>
        <w:t>API</w:t>
      </w:r>
      <w:r>
        <w:rPr>
          <w:rFonts w:hint="eastAsia"/>
        </w:rPr>
        <w:t>模块</w:t>
      </w:r>
    </w:p>
    <w:p w14:paraId="25E48693" w14:textId="77777777" w:rsidR="00A02000" w:rsidRDefault="00B019D6">
      <w:pPr>
        <w:ind w:firstLineChars="200" w:firstLine="420"/>
        <w:rPr>
          <w:color w:val="000000"/>
        </w:rPr>
      </w:pPr>
      <w:r>
        <w:rPr>
          <w:color w:val="000000"/>
        </w:rPr>
        <w:t>此模块是整个</w:t>
      </w:r>
      <w:r>
        <w:rPr>
          <w:color w:val="000000"/>
        </w:rPr>
        <w:t>RAG</w:t>
      </w:r>
      <w:r>
        <w:rPr>
          <w:color w:val="000000"/>
        </w:rPr>
        <w:t>系统的枢纽。它基于</w:t>
      </w:r>
      <w:r>
        <w:rPr>
          <w:color w:val="000000"/>
        </w:rPr>
        <w:t>Python</w:t>
      </w:r>
      <w:r>
        <w:rPr>
          <w:color w:val="000000"/>
        </w:rPr>
        <w:t>的</w:t>
      </w:r>
      <w:r>
        <w:rPr>
          <w:b/>
          <w:color w:val="000000"/>
        </w:rPr>
        <w:t>Flask</w:t>
      </w:r>
      <w:r>
        <w:rPr>
          <w:color w:val="000000"/>
        </w:rPr>
        <w:t xml:space="preserve"> Web</w:t>
      </w:r>
      <w:r>
        <w:rPr>
          <w:color w:val="000000"/>
        </w:rPr>
        <w:t>框架构建，其核心职责是接收来自前端的所有</w:t>
      </w:r>
      <w:r>
        <w:rPr>
          <w:color w:val="000000"/>
        </w:rPr>
        <w:t>HTTP</w:t>
      </w:r>
      <w:r>
        <w:rPr>
          <w:color w:val="000000"/>
        </w:rPr>
        <w:t>请求，解析请求内容，然后调用相应的后端业务模块（如混合检索、大模型分析等）来执行任务，最后再将处理结果格式化为</w:t>
      </w:r>
      <w:r>
        <w:rPr>
          <w:color w:val="000000"/>
        </w:rPr>
        <w:t>JSON</w:t>
      </w:r>
      <w:r>
        <w:rPr>
          <w:color w:val="000000"/>
        </w:rPr>
        <w:t>数据返回给前端。</w:t>
      </w:r>
    </w:p>
    <w:p w14:paraId="4B0B7D7C" w14:textId="77777777" w:rsidR="00A02000" w:rsidRDefault="00B019D6">
      <w:pPr>
        <w:ind w:firstLineChars="200" w:firstLine="420"/>
      </w:pPr>
      <w:r>
        <w:rPr>
          <w:color w:val="000000"/>
        </w:rPr>
        <w:t>该模块的所有功能都通过定义的</w:t>
      </w:r>
      <w:r>
        <w:rPr>
          <w:color w:val="000000"/>
        </w:rPr>
        <w:t>API</w:t>
      </w:r>
      <w:r>
        <w:rPr>
          <w:color w:val="000000"/>
        </w:rPr>
        <w:t>接口（即路由）来暴露。这些接口可以根据功能分为以下几类：</w:t>
      </w:r>
    </w:p>
    <w:p w14:paraId="12D9CDD9" w14:textId="77777777" w:rsidR="00A02000" w:rsidRDefault="00B019D6">
      <w:pPr>
        <w:pStyle w:val="3"/>
      </w:pPr>
      <w:r>
        <w:rPr>
          <w:rFonts w:hint="eastAsia"/>
        </w:rPr>
        <w:t>5.1</w:t>
      </w:r>
      <w:r>
        <w:t xml:space="preserve"> RAG</w:t>
      </w:r>
      <w:r>
        <w:t>核心流程接口</w:t>
      </w:r>
    </w:p>
    <w:p w14:paraId="48BAC277" w14:textId="77777777" w:rsidR="00A02000" w:rsidRDefault="00B019D6">
      <w:r>
        <w:rPr>
          <w:color w:val="000000"/>
        </w:rPr>
        <w:t>这些是驱动问答、分析等核心功能的接口。</w:t>
      </w:r>
    </w:p>
    <w:p w14:paraId="3FC337C1" w14:textId="77777777" w:rsidR="00A02000" w:rsidRDefault="00B019D6">
      <w:pPr>
        <w:numPr>
          <w:ilvl w:val="0"/>
          <w:numId w:val="12"/>
        </w:numPr>
      </w:pPr>
      <w:r>
        <w:rPr>
          <w:b/>
          <w:color w:val="000000"/>
        </w:rPr>
        <w:t>/</w:t>
      </w:r>
      <w:proofErr w:type="spellStart"/>
      <w:r>
        <w:rPr>
          <w:b/>
          <w:color w:val="000000"/>
        </w:rPr>
        <w:t>api</w:t>
      </w:r>
      <w:proofErr w:type="spellEnd"/>
      <w:r>
        <w:rPr>
          <w:b/>
          <w:color w:val="000000"/>
        </w:rPr>
        <w:t>/intent (POST)</w:t>
      </w:r>
      <w:r>
        <w:rPr>
          <w:color w:val="000000"/>
        </w:rPr>
        <w:t>:</w:t>
      </w:r>
    </w:p>
    <w:p w14:paraId="3F3ECFDD" w14:textId="77777777" w:rsidR="00A02000" w:rsidRDefault="00B019D6">
      <w:pPr>
        <w:numPr>
          <w:ilvl w:val="1"/>
          <w:numId w:val="12"/>
        </w:numPr>
        <w:ind w:left="756"/>
      </w:pPr>
      <w:r>
        <w:rPr>
          <w:b/>
          <w:color w:val="000000"/>
        </w:rPr>
        <w:t>功能</w:t>
      </w:r>
      <w:r>
        <w:rPr>
          <w:color w:val="000000"/>
        </w:rPr>
        <w:t xml:space="preserve">: </w:t>
      </w:r>
      <w:r>
        <w:rPr>
          <w:color w:val="000000"/>
        </w:rPr>
        <w:t>负责对用户的初始提问进行意图识别和安全检查。</w:t>
      </w:r>
    </w:p>
    <w:p w14:paraId="67B92893" w14:textId="77777777" w:rsidR="00A02000" w:rsidRDefault="00B019D6">
      <w:pPr>
        <w:numPr>
          <w:ilvl w:val="1"/>
          <w:numId w:val="12"/>
        </w:numPr>
        <w:ind w:left="756"/>
      </w:pPr>
      <w:r>
        <w:rPr>
          <w:b/>
          <w:color w:val="000000"/>
        </w:rPr>
        <w:t>流程</w:t>
      </w:r>
      <w:r>
        <w:rPr>
          <w:color w:val="000000"/>
        </w:rPr>
        <w:t xml:space="preserve">: </w:t>
      </w:r>
      <w:r>
        <w:rPr>
          <w:color w:val="000000"/>
        </w:rPr>
        <w:t>接收到问题后，它会先进行关键词和</w:t>
      </w:r>
      <w:r>
        <w:rPr>
          <w:color w:val="000000"/>
        </w:rPr>
        <w:t>LLM</w:t>
      </w:r>
      <w:r>
        <w:rPr>
          <w:color w:val="000000"/>
        </w:rPr>
        <w:t>双重安全检测，如果安全，则再调用</w:t>
      </w:r>
      <w:r>
        <w:rPr>
          <w:color w:val="000000"/>
        </w:rPr>
        <w:t>LLM</w:t>
      </w:r>
      <w:r>
        <w:rPr>
          <w:color w:val="000000"/>
        </w:rPr>
        <w:t>判断用户意图是需要深度检索的</w:t>
      </w:r>
      <w:proofErr w:type="spellStart"/>
      <w:r>
        <w:rPr>
          <w:color w:val="000000"/>
        </w:rPr>
        <w:t>history_query</w:t>
      </w:r>
      <w:proofErr w:type="spellEnd"/>
      <w:r>
        <w:rPr>
          <w:color w:val="000000"/>
        </w:rPr>
        <w:t>还是普通的</w:t>
      </w:r>
      <w:r>
        <w:rPr>
          <w:color w:val="000000"/>
        </w:rPr>
        <w:t>chat</w:t>
      </w:r>
      <w:r>
        <w:rPr>
          <w:color w:val="000000"/>
        </w:rPr>
        <w:t>，并将此分类结果返回给前端，由前端决定后续调用哪个接口。</w:t>
      </w:r>
    </w:p>
    <w:p w14:paraId="455680B2" w14:textId="77777777" w:rsidR="00A02000" w:rsidRDefault="00B019D6">
      <w:pPr>
        <w:jc w:val="center"/>
      </w:pPr>
      <w:r>
        <w:rPr>
          <w:noProof/>
        </w:rPr>
        <w:drawing>
          <wp:inline distT="0" distB="0" distL="0" distR="0" wp14:anchorId="054CD8AC" wp14:editId="7020E705">
            <wp:extent cx="4314825" cy="522279"/>
            <wp:effectExtent l="0" t="0" r="0" b="0"/>
            <wp:docPr id="101" name="picture" descr="descript"/>
            <wp:cNvGraphicFramePr/>
            <a:graphic xmlns:a="http://schemas.openxmlformats.org/drawingml/2006/main">
              <a:graphicData uri="http://schemas.openxmlformats.org/drawingml/2006/picture">
                <pic:pic xmlns:pic="http://schemas.openxmlformats.org/drawingml/2006/picture">
                  <pic:nvPicPr>
                    <pic:cNvPr id="102" name="picture" descr="descript"/>
                    <pic:cNvPicPr/>
                  </pic:nvPicPr>
                  <pic:blipFill rotWithShape="1">
                    <a:blip r:embed="rId46"/>
                    <a:stretch/>
                  </pic:blipFill>
                  <pic:spPr>
                    <a:xfrm>
                      <a:off x="0" y="0"/>
                      <a:ext cx="4314825" cy="522279"/>
                    </a:xfrm>
                    <a:prstGeom prst="rect">
                      <a:avLst/>
                    </a:prstGeom>
                  </pic:spPr>
                </pic:pic>
              </a:graphicData>
            </a:graphic>
          </wp:inline>
        </w:drawing>
      </w:r>
    </w:p>
    <w:p w14:paraId="2293F8B8"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vpbo78 \tdindr 0 \tdlt text</w:instrText>
      </w:r>
      <w:r>
        <w:fldChar w:fldCharType="separate"/>
      </w:r>
      <w:r>
        <w:t>28</w:t>
      </w:r>
      <w:r>
        <w:fldChar w:fldCharType="end"/>
      </w:r>
      <w:r>
        <w:t xml:space="preserve"> intent</w:t>
      </w:r>
      <w:r>
        <w:t>接口</w:t>
      </w:r>
    </w:p>
    <w:p w14:paraId="21B96C55" w14:textId="77777777" w:rsidR="00A02000" w:rsidRDefault="00B019D6">
      <w:pPr>
        <w:numPr>
          <w:ilvl w:val="0"/>
          <w:numId w:val="12"/>
        </w:numPr>
      </w:pPr>
      <w:r>
        <w:rPr>
          <w:b/>
          <w:color w:val="000000"/>
        </w:rPr>
        <w:t>/</w:t>
      </w:r>
      <w:proofErr w:type="spellStart"/>
      <w:r>
        <w:rPr>
          <w:b/>
          <w:color w:val="000000"/>
        </w:rPr>
        <w:t>api</w:t>
      </w:r>
      <w:proofErr w:type="spellEnd"/>
      <w:r>
        <w:rPr>
          <w:b/>
          <w:color w:val="000000"/>
        </w:rPr>
        <w:t>/retrieve (POST)</w:t>
      </w:r>
      <w:r>
        <w:rPr>
          <w:color w:val="000000"/>
        </w:rPr>
        <w:t>:</w:t>
      </w:r>
    </w:p>
    <w:p w14:paraId="617DC946" w14:textId="77777777" w:rsidR="00A02000" w:rsidRDefault="00B019D6">
      <w:pPr>
        <w:numPr>
          <w:ilvl w:val="1"/>
          <w:numId w:val="12"/>
        </w:numPr>
        <w:ind w:left="756"/>
      </w:pPr>
      <w:r>
        <w:rPr>
          <w:b/>
          <w:color w:val="000000"/>
        </w:rPr>
        <w:t>功能</w:t>
      </w:r>
      <w:r>
        <w:rPr>
          <w:color w:val="000000"/>
        </w:rPr>
        <w:t xml:space="preserve">: </w:t>
      </w:r>
      <w:r>
        <w:rPr>
          <w:color w:val="000000"/>
        </w:rPr>
        <w:t>负责执行完整的</w:t>
      </w:r>
      <w:r>
        <w:rPr>
          <w:b/>
          <w:color w:val="000000"/>
        </w:rPr>
        <w:t>混合检索</w:t>
      </w:r>
      <w:r>
        <w:rPr>
          <w:color w:val="000000"/>
        </w:rPr>
        <w:t>流程。</w:t>
      </w:r>
    </w:p>
    <w:p w14:paraId="319F7ED0" w14:textId="77777777" w:rsidR="00A02000" w:rsidRDefault="00B019D6">
      <w:pPr>
        <w:numPr>
          <w:ilvl w:val="1"/>
          <w:numId w:val="12"/>
        </w:numPr>
        <w:ind w:left="756"/>
      </w:pPr>
      <w:r>
        <w:rPr>
          <w:b/>
          <w:color w:val="000000"/>
        </w:rPr>
        <w:t>流程</w:t>
      </w:r>
      <w:r>
        <w:rPr>
          <w:color w:val="000000"/>
        </w:rPr>
        <w:t xml:space="preserve">: </w:t>
      </w:r>
      <w:r>
        <w:rPr>
          <w:color w:val="000000"/>
        </w:rPr>
        <w:t>该接口接收用户问题和配置（如是否联网、指定</w:t>
      </w:r>
      <w:r>
        <w:rPr>
          <w:color w:val="000000"/>
        </w:rPr>
        <w:t>URL</w:t>
      </w:r>
      <w:r>
        <w:rPr>
          <w:color w:val="000000"/>
        </w:rPr>
        <w:t>等），然后</w:t>
      </w:r>
      <w:proofErr w:type="spellStart"/>
      <w:r>
        <w:rPr>
          <w:color w:val="000000"/>
        </w:rPr>
        <w:t>recursive_retrieval</w:t>
      </w:r>
      <w:proofErr w:type="spellEnd"/>
      <w:r>
        <w:rPr>
          <w:color w:val="000000"/>
        </w:rPr>
        <w:t>函数执行</w:t>
      </w:r>
      <w:r>
        <w:rPr>
          <w:color w:val="000000"/>
        </w:rPr>
        <w:t>“</w:t>
      </w:r>
      <w:r>
        <w:rPr>
          <w:color w:val="000000"/>
        </w:rPr>
        <w:t>知识库检索</w:t>
      </w:r>
      <w:r>
        <w:rPr>
          <w:color w:val="000000"/>
        </w:rPr>
        <w:t>”</w:t>
      </w:r>
      <w:r>
        <w:rPr>
          <w:color w:val="000000"/>
        </w:rPr>
        <w:t>和</w:t>
      </w:r>
      <w:r>
        <w:rPr>
          <w:color w:val="000000"/>
        </w:rPr>
        <w:t>“</w:t>
      </w:r>
      <w:r>
        <w:rPr>
          <w:color w:val="000000"/>
        </w:rPr>
        <w:t>实时网络检索</w:t>
      </w:r>
      <w:r>
        <w:rPr>
          <w:color w:val="000000"/>
        </w:rPr>
        <w:t>”</w:t>
      </w:r>
      <w:r>
        <w:rPr>
          <w:color w:val="000000"/>
        </w:rPr>
        <w:t>。此外，它自身还包含了处理</w:t>
      </w:r>
      <w:r>
        <w:rPr>
          <w:color w:val="000000"/>
        </w:rPr>
        <w:t>“</w:t>
      </w:r>
      <w:r>
        <w:rPr>
          <w:color w:val="000000"/>
        </w:rPr>
        <w:t>指定网页检索</w:t>
      </w:r>
      <w:r>
        <w:rPr>
          <w:color w:val="000000"/>
        </w:rPr>
        <w:t>”</w:t>
      </w:r>
      <w:r>
        <w:rPr>
          <w:color w:val="000000"/>
        </w:rPr>
        <w:t>的逻辑，并将所有召回通道的结果合并后，返回一个包含所有上下文信息的列表给前端。</w:t>
      </w:r>
    </w:p>
    <w:p w14:paraId="4ED0B91E" w14:textId="77777777" w:rsidR="00A02000" w:rsidRDefault="00B019D6">
      <w:pPr>
        <w:jc w:val="center"/>
      </w:pPr>
      <w:r>
        <w:rPr>
          <w:noProof/>
        </w:rPr>
        <w:drawing>
          <wp:inline distT="0" distB="0" distL="0" distR="0" wp14:anchorId="394B8EEC" wp14:editId="22B6C0FD">
            <wp:extent cx="4229100" cy="449736"/>
            <wp:effectExtent l="0" t="0" r="0" b="0"/>
            <wp:docPr id="104" name="picture" descr="descript"/>
            <wp:cNvGraphicFramePr/>
            <a:graphic xmlns:a="http://schemas.openxmlformats.org/drawingml/2006/main">
              <a:graphicData uri="http://schemas.openxmlformats.org/drawingml/2006/picture">
                <pic:pic xmlns:pic="http://schemas.openxmlformats.org/drawingml/2006/picture">
                  <pic:nvPicPr>
                    <pic:cNvPr id="105" name="picture" descr="descript"/>
                    <pic:cNvPicPr/>
                  </pic:nvPicPr>
                  <pic:blipFill rotWithShape="1">
                    <a:blip r:embed="rId47"/>
                    <a:stretch/>
                  </pic:blipFill>
                  <pic:spPr>
                    <a:xfrm>
                      <a:off x="0" y="0"/>
                      <a:ext cx="4229100" cy="449736"/>
                    </a:xfrm>
                    <a:prstGeom prst="rect">
                      <a:avLst/>
                    </a:prstGeom>
                  </pic:spPr>
                </pic:pic>
              </a:graphicData>
            </a:graphic>
          </wp:inline>
        </w:drawing>
      </w:r>
    </w:p>
    <w:p w14:paraId="385A9FA5"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gta40i \tdindr 0 \tdlt text</w:instrText>
      </w:r>
      <w:r>
        <w:fldChar w:fldCharType="separate"/>
      </w:r>
      <w:r>
        <w:t>29</w:t>
      </w:r>
      <w:r>
        <w:fldChar w:fldCharType="end"/>
      </w:r>
      <w:r>
        <w:t xml:space="preserve"> re</w:t>
      </w:r>
      <w:r>
        <w:rPr>
          <w:rFonts w:hint="eastAsia"/>
        </w:rPr>
        <w:t>trieve</w:t>
      </w:r>
      <w:r>
        <w:rPr>
          <w:rFonts w:hint="eastAsia"/>
        </w:rPr>
        <w:t>接口</w:t>
      </w:r>
    </w:p>
    <w:p w14:paraId="07AB5E6D" w14:textId="77777777" w:rsidR="00A02000" w:rsidRDefault="00B019D6">
      <w:pPr>
        <w:numPr>
          <w:ilvl w:val="0"/>
          <w:numId w:val="12"/>
        </w:numPr>
      </w:pPr>
      <w:r>
        <w:rPr>
          <w:b/>
          <w:color w:val="000000"/>
        </w:rPr>
        <w:t>/</w:t>
      </w:r>
      <w:proofErr w:type="spellStart"/>
      <w:r>
        <w:rPr>
          <w:b/>
          <w:color w:val="000000"/>
        </w:rPr>
        <w:t>api</w:t>
      </w:r>
      <w:proofErr w:type="spellEnd"/>
      <w:r>
        <w:rPr>
          <w:b/>
          <w:color w:val="000000"/>
        </w:rPr>
        <w:t>/</w:t>
      </w:r>
      <w:proofErr w:type="spellStart"/>
      <w:r>
        <w:rPr>
          <w:b/>
          <w:color w:val="000000"/>
        </w:rPr>
        <w:t>generate_stream</w:t>
      </w:r>
      <w:proofErr w:type="spellEnd"/>
      <w:r>
        <w:rPr>
          <w:b/>
          <w:color w:val="000000"/>
        </w:rPr>
        <w:t xml:space="preserve"> (POST)</w:t>
      </w:r>
      <w:r>
        <w:rPr>
          <w:color w:val="000000"/>
        </w:rPr>
        <w:t>:</w:t>
      </w:r>
    </w:p>
    <w:p w14:paraId="54523B23" w14:textId="77777777" w:rsidR="00A02000" w:rsidRDefault="00B019D6">
      <w:pPr>
        <w:numPr>
          <w:ilvl w:val="1"/>
          <w:numId w:val="12"/>
        </w:numPr>
        <w:ind w:left="756"/>
      </w:pPr>
      <w:r>
        <w:rPr>
          <w:b/>
          <w:color w:val="000000"/>
        </w:rPr>
        <w:t>功能</w:t>
      </w:r>
      <w:r>
        <w:rPr>
          <w:color w:val="000000"/>
        </w:rPr>
        <w:t xml:space="preserve">: </w:t>
      </w:r>
      <w:r>
        <w:rPr>
          <w:color w:val="000000"/>
        </w:rPr>
        <w:t>负责调用大模型</w:t>
      </w:r>
      <w:r>
        <w:rPr>
          <w:b/>
          <w:color w:val="000000"/>
        </w:rPr>
        <w:t>生成最终答案</w:t>
      </w:r>
      <w:r>
        <w:rPr>
          <w:color w:val="000000"/>
        </w:rPr>
        <w:t>。</w:t>
      </w:r>
    </w:p>
    <w:p w14:paraId="71B388C0" w14:textId="77777777" w:rsidR="00A02000" w:rsidRDefault="00B019D6">
      <w:pPr>
        <w:numPr>
          <w:ilvl w:val="1"/>
          <w:numId w:val="12"/>
        </w:numPr>
        <w:ind w:left="756"/>
      </w:pPr>
      <w:r>
        <w:rPr>
          <w:b/>
          <w:color w:val="000000"/>
        </w:rPr>
        <w:lastRenderedPageBreak/>
        <w:t>流程</w:t>
      </w:r>
      <w:r>
        <w:rPr>
          <w:color w:val="000000"/>
        </w:rPr>
        <w:t xml:space="preserve">: </w:t>
      </w:r>
      <w:r>
        <w:rPr>
          <w:color w:val="000000"/>
        </w:rPr>
        <w:t>它接收前端传递过来的、经由</w:t>
      </w:r>
      <w:r>
        <w:rPr>
          <w:color w:val="000000"/>
        </w:rPr>
        <w:t>/</w:t>
      </w:r>
      <w:proofErr w:type="spellStart"/>
      <w:r>
        <w:rPr>
          <w:color w:val="000000"/>
        </w:rPr>
        <w:t>api</w:t>
      </w:r>
      <w:proofErr w:type="spellEnd"/>
      <w:r>
        <w:rPr>
          <w:color w:val="000000"/>
        </w:rPr>
        <w:t>/retrieve</w:t>
      </w:r>
      <w:r>
        <w:rPr>
          <w:color w:val="000000"/>
        </w:rPr>
        <w:t>获取的上下文信息和原始问题，通过</w:t>
      </w:r>
      <w:proofErr w:type="spellStart"/>
      <w:r>
        <w:rPr>
          <w:color w:val="000000"/>
        </w:rPr>
        <w:t>build_prompt</w:t>
      </w:r>
      <w:proofErr w:type="spellEnd"/>
      <w:r>
        <w:rPr>
          <w:color w:val="000000"/>
        </w:rPr>
        <w:t>函数构建最终的提示词，然后调用</w:t>
      </w:r>
      <w:proofErr w:type="spellStart"/>
      <w:r>
        <w:rPr>
          <w:color w:val="000000"/>
        </w:rPr>
        <w:t>call_llm_api_stream</w:t>
      </w:r>
      <w:proofErr w:type="spellEnd"/>
      <w:r>
        <w:rPr>
          <w:color w:val="000000"/>
        </w:rPr>
        <w:t>以流式（</w:t>
      </w:r>
      <w:r>
        <w:rPr>
          <w:color w:val="000000"/>
        </w:rPr>
        <w:t>streaming</w:t>
      </w:r>
      <w:r>
        <w:rPr>
          <w:color w:val="000000"/>
        </w:rPr>
        <w:t>）的方式获取</w:t>
      </w:r>
      <w:r>
        <w:rPr>
          <w:color w:val="000000"/>
        </w:rPr>
        <w:t>LLM</w:t>
      </w:r>
      <w:r>
        <w:rPr>
          <w:color w:val="000000"/>
        </w:rPr>
        <w:t>的回答，并将数据流直接转发给前端，实现打字机效果。</w:t>
      </w:r>
    </w:p>
    <w:p w14:paraId="0F922231" w14:textId="77777777" w:rsidR="00A02000" w:rsidRDefault="00B019D6">
      <w:pPr>
        <w:jc w:val="center"/>
      </w:pPr>
      <w:r>
        <w:rPr>
          <w:noProof/>
        </w:rPr>
        <w:drawing>
          <wp:inline distT="0" distB="0" distL="0" distR="0" wp14:anchorId="581667CD" wp14:editId="6E98FEA8">
            <wp:extent cx="4307205" cy="475172"/>
            <wp:effectExtent l="0" t="0" r="0" b="0"/>
            <wp:docPr id="107" name="picture" descr="descript"/>
            <wp:cNvGraphicFramePr/>
            <a:graphic xmlns:a="http://schemas.openxmlformats.org/drawingml/2006/main">
              <a:graphicData uri="http://schemas.openxmlformats.org/drawingml/2006/picture">
                <pic:pic xmlns:pic="http://schemas.openxmlformats.org/drawingml/2006/picture">
                  <pic:nvPicPr>
                    <pic:cNvPr id="108" name="picture" descr="descript"/>
                    <pic:cNvPicPr/>
                  </pic:nvPicPr>
                  <pic:blipFill rotWithShape="1">
                    <a:blip r:embed="rId48"/>
                    <a:stretch/>
                  </pic:blipFill>
                  <pic:spPr>
                    <a:xfrm>
                      <a:off x="0" y="0"/>
                      <a:ext cx="4307205" cy="475172"/>
                    </a:xfrm>
                    <a:prstGeom prst="rect">
                      <a:avLst/>
                    </a:prstGeom>
                  </pic:spPr>
                </pic:pic>
              </a:graphicData>
            </a:graphic>
          </wp:inline>
        </w:drawing>
      </w:r>
    </w:p>
    <w:p w14:paraId="74366FC3"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11kcmw \tdindr 0 \tdlt text</w:instrText>
      </w:r>
      <w:r>
        <w:fldChar w:fldCharType="separate"/>
      </w:r>
      <w:r>
        <w:t>30</w:t>
      </w:r>
      <w:r>
        <w:fldChar w:fldCharType="end"/>
      </w:r>
      <w:r>
        <w:t xml:space="preserve"> </w:t>
      </w:r>
      <w:proofErr w:type="spellStart"/>
      <w:r>
        <w:t>generate_stream</w:t>
      </w:r>
      <w:proofErr w:type="spellEnd"/>
    </w:p>
    <w:p w14:paraId="676A945B" w14:textId="77777777" w:rsidR="00A02000" w:rsidRDefault="00B019D6">
      <w:pPr>
        <w:numPr>
          <w:ilvl w:val="0"/>
          <w:numId w:val="12"/>
        </w:numPr>
      </w:pPr>
      <w:r>
        <w:rPr>
          <w:b/>
          <w:color w:val="000000"/>
        </w:rPr>
        <w:t>/</w:t>
      </w:r>
      <w:proofErr w:type="spellStart"/>
      <w:r>
        <w:rPr>
          <w:b/>
          <w:color w:val="000000"/>
        </w:rPr>
        <w:t>api</w:t>
      </w:r>
      <w:proofErr w:type="spellEnd"/>
      <w:r>
        <w:rPr>
          <w:b/>
          <w:color w:val="000000"/>
        </w:rPr>
        <w:t>/</w:t>
      </w:r>
      <w:proofErr w:type="spellStart"/>
      <w:r>
        <w:rPr>
          <w:b/>
          <w:color w:val="000000"/>
        </w:rPr>
        <w:t>conflict_stream</w:t>
      </w:r>
      <w:proofErr w:type="spellEnd"/>
      <w:r>
        <w:rPr>
          <w:b/>
          <w:color w:val="000000"/>
        </w:rPr>
        <w:t xml:space="preserve"> (POST)</w:t>
      </w:r>
      <w:r>
        <w:rPr>
          <w:color w:val="000000"/>
        </w:rPr>
        <w:t>:</w:t>
      </w:r>
    </w:p>
    <w:p w14:paraId="7ECA6576" w14:textId="77777777" w:rsidR="00A02000" w:rsidRDefault="00B019D6">
      <w:pPr>
        <w:numPr>
          <w:ilvl w:val="1"/>
          <w:numId w:val="12"/>
        </w:numPr>
        <w:ind w:left="756"/>
      </w:pPr>
      <w:r>
        <w:rPr>
          <w:b/>
          <w:color w:val="000000"/>
        </w:rPr>
        <w:t>功能</w:t>
      </w:r>
      <w:r>
        <w:rPr>
          <w:color w:val="000000"/>
        </w:rPr>
        <w:t xml:space="preserve">: </w:t>
      </w:r>
      <w:r>
        <w:rPr>
          <w:color w:val="000000"/>
        </w:rPr>
        <w:t>负责执行</w:t>
      </w:r>
      <w:r>
        <w:rPr>
          <w:b/>
          <w:color w:val="000000"/>
        </w:rPr>
        <w:t>事实冲突检测</w:t>
      </w:r>
      <w:r>
        <w:rPr>
          <w:color w:val="000000"/>
        </w:rPr>
        <w:t>。</w:t>
      </w:r>
    </w:p>
    <w:p w14:paraId="35A34A1E" w14:textId="77777777" w:rsidR="00A02000" w:rsidRDefault="00B019D6">
      <w:pPr>
        <w:numPr>
          <w:ilvl w:val="1"/>
          <w:numId w:val="12"/>
        </w:numPr>
        <w:ind w:left="756"/>
      </w:pPr>
      <w:r>
        <w:rPr>
          <w:b/>
          <w:color w:val="000000"/>
        </w:rPr>
        <w:t>流程</w:t>
      </w:r>
      <w:r>
        <w:rPr>
          <w:color w:val="000000"/>
        </w:rPr>
        <w:t xml:space="preserve">: </w:t>
      </w:r>
      <w:r>
        <w:rPr>
          <w:color w:val="000000"/>
        </w:rPr>
        <w:t>该接口接收上下文信息，并调用</w:t>
      </w:r>
      <w:proofErr w:type="spellStart"/>
      <w:r>
        <w:rPr>
          <w:color w:val="000000"/>
        </w:rPr>
        <w:t>detect_conflicts_stream</w:t>
      </w:r>
      <w:proofErr w:type="spellEnd"/>
      <w:r>
        <w:rPr>
          <w:color w:val="000000"/>
        </w:rPr>
        <w:t>函数，该函数会驱动</w:t>
      </w:r>
      <w:r>
        <w:rPr>
          <w:color w:val="000000"/>
        </w:rPr>
        <w:t>LLM</w:t>
      </w:r>
      <w:r>
        <w:rPr>
          <w:color w:val="000000"/>
        </w:rPr>
        <w:t>分析不同来源的材料是否存在矛盾，并将分析过程和结论以流式方式返回。</w:t>
      </w:r>
    </w:p>
    <w:p w14:paraId="545F2A41" w14:textId="77777777" w:rsidR="00A02000" w:rsidRDefault="00B019D6">
      <w:pPr>
        <w:jc w:val="center"/>
      </w:pPr>
      <w:r>
        <w:rPr>
          <w:noProof/>
        </w:rPr>
        <w:drawing>
          <wp:inline distT="0" distB="0" distL="0" distR="0" wp14:anchorId="7E6E7567" wp14:editId="6E9AF2B7">
            <wp:extent cx="4383405" cy="466961"/>
            <wp:effectExtent l="0" t="0" r="0" b="0"/>
            <wp:docPr id="110" name="picture" descr="descript"/>
            <wp:cNvGraphicFramePr/>
            <a:graphic xmlns:a="http://schemas.openxmlformats.org/drawingml/2006/main">
              <a:graphicData uri="http://schemas.openxmlformats.org/drawingml/2006/picture">
                <pic:pic xmlns:pic="http://schemas.openxmlformats.org/drawingml/2006/picture">
                  <pic:nvPicPr>
                    <pic:cNvPr id="111" name="picture" descr="descript"/>
                    <pic:cNvPicPr/>
                  </pic:nvPicPr>
                  <pic:blipFill rotWithShape="1">
                    <a:blip r:embed="rId49"/>
                    <a:stretch/>
                  </pic:blipFill>
                  <pic:spPr>
                    <a:xfrm>
                      <a:off x="0" y="0"/>
                      <a:ext cx="4383405" cy="466961"/>
                    </a:xfrm>
                    <a:prstGeom prst="rect">
                      <a:avLst/>
                    </a:prstGeom>
                  </pic:spPr>
                </pic:pic>
              </a:graphicData>
            </a:graphic>
          </wp:inline>
        </w:drawing>
      </w:r>
    </w:p>
    <w:p w14:paraId="61E4D2C8"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kixywh \tdindr 0 \tdlt text</w:instrText>
      </w:r>
      <w:r>
        <w:fldChar w:fldCharType="separate"/>
      </w:r>
      <w:r>
        <w:t>31</w:t>
      </w:r>
      <w:r>
        <w:fldChar w:fldCharType="end"/>
      </w:r>
      <w:r>
        <w:t xml:space="preserve"> </w:t>
      </w:r>
      <w:proofErr w:type="spellStart"/>
      <w:r>
        <w:t>conflict_stream</w:t>
      </w:r>
      <w:proofErr w:type="spellEnd"/>
    </w:p>
    <w:p w14:paraId="22773453" w14:textId="77777777" w:rsidR="00A02000" w:rsidRDefault="00A02000">
      <w:pPr>
        <w:pStyle w:val="3"/>
      </w:pPr>
    </w:p>
    <w:p w14:paraId="521F1CAF" w14:textId="77777777" w:rsidR="00A02000" w:rsidRDefault="00B019D6">
      <w:pPr>
        <w:pStyle w:val="3"/>
      </w:pPr>
      <w:r>
        <w:rPr>
          <w:rFonts w:hint="eastAsia"/>
        </w:rPr>
        <w:t>5.</w:t>
      </w:r>
      <w:r>
        <w:t xml:space="preserve">2 </w:t>
      </w:r>
      <w:r>
        <w:t>知识库管理接口</w:t>
      </w:r>
    </w:p>
    <w:p w14:paraId="0E9C38D3" w14:textId="77777777" w:rsidR="00A02000" w:rsidRDefault="00B019D6">
      <w:r>
        <w:rPr>
          <w:color w:val="000000"/>
        </w:rPr>
        <w:t>这些接口用于管理用户上传的本地文档。</w:t>
      </w:r>
    </w:p>
    <w:p w14:paraId="1A3CA290" w14:textId="77777777" w:rsidR="00A02000" w:rsidRDefault="00B019D6">
      <w:pPr>
        <w:numPr>
          <w:ilvl w:val="0"/>
          <w:numId w:val="13"/>
        </w:numPr>
      </w:pPr>
      <w:r>
        <w:rPr>
          <w:b/>
          <w:color w:val="000000"/>
        </w:rPr>
        <w:t>/</w:t>
      </w:r>
      <w:proofErr w:type="spellStart"/>
      <w:r>
        <w:rPr>
          <w:b/>
          <w:color w:val="000000"/>
        </w:rPr>
        <w:t>api</w:t>
      </w:r>
      <w:proofErr w:type="spellEnd"/>
      <w:r>
        <w:rPr>
          <w:b/>
          <w:color w:val="000000"/>
        </w:rPr>
        <w:t>/knowledge/files (GET)</w:t>
      </w:r>
      <w:r>
        <w:rPr>
          <w:color w:val="000000"/>
        </w:rPr>
        <w:t>:</w:t>
      </w:r>
    </w:p>
    <w:p w14:paraId="233532B9" w14:textId="77777777" w:rsidR="00A02000" w:rsidRDefault="00B019D6">
      <w:pPr>
        <w:numPr>
          <w:ilvl w:val="1"/>
          <w:numId w:val="13"/>
        </w:numPr>
        <w:ind w:left="756"/>
      </w:pPr>
      <w:r>
        <w:rPr>
          <w:b/>
          <w:color w:val="000000"/>
        </w:rPr>
        <w:t>功能</w:t>
      </w:r>
      <w:r>
        <w:rPr>
          <w:color w:val="000000"/>
        </w:rPr>
        <w:t xml:space="preserve">: </w:t>
      </w:r>
      <w:r>
        <w:rPr>
          <w:color w:val="000000"/>
        </w:rPr>
        <w:t>获取并返回知识库文件夹（</w:t>
      </w:r>
      <w:r>
        <w:rPr>
          <w:color w:val="000000"/>
        </w:rPr>
        <w:t>pdfs/</w:t>
      </w:r>
      <w:r>
        <w:rPr>
          <w:color w:val="000000"/>
        </w:rPr>
        <w:t>）中所有有效文件的列表，包含文件名、大小、类型和修改时间等信息。</w:t>
      </w:r>
    </w:p>
    <w:p w14:paraId="4AE7B6D4" w14:textId="77777777" w:rsidR="00A02000" w:rsidRDefault="00B019D6">
      <w:pPr>
        <w:jc w:val="left"/>
      </w:pPr>
      <w:r>
        <w:rPr>
          <w:noProof/>
        </w:rPr>
        <w:drawing>
          <wp:inline distT="0" distB="0" distL="0" distR="0" wp14:anchorId="495E51E3" wp14:editId="42785199">
            <wp:extent cx="3701735" cy="3061978"/>
            <wp:effectExtent l="0" t="0" r="0" b="0"/>
            <wp:docPr id="113" name="picture" descr="descript"/>
            <wp:cNvGraphicFramePr/>
            <a:graphic xmlns:a="http://schemas.openxmlformats.org/drawingml/2006/main">
              <a:graphicData uri="http://schemas.openxmlformats.org/drawingml/2006/picture">
                <pic:pic xmlns:pic="http://schemas.openxmlformats.org/drawingml/2006/picture">
                  <pic:nvPicPr>
                    <pic:cNvPr id="114" name="picture" descr="descript"/>
                    <pic:cNvPicPr/>
                  </pic:nvPicPr>
                  <pic:blipFill rotWithShape="1">
                    <a:blip r:embed="rId50"/>
                    <a:stretch/>
                  </pic:blipFill>
                  <pic:spPr>
                    <a:xfrm>
                      <a:off x="0" y="0"/>
                      <a:ext cx="3701735" cy="3061978"/>
                    </a:xfrm>
                    <a:prstGeom prst="rect">
                      <a:avLst/>
                    </a:prstGeom>
                  </pic:spPr>
                </pic:pic>
              </a:graphicData>
            </a:graphic>
          </wp:inline>
        </w:drawing>
      </w:r>
    </w:p>
    <w:p w14:paraId="365DB1C4"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qjobne \tdindr 0 \tdlt text</w:instrText>
      </w:r>
      <w:r>
        <w:fldChar w:fldCharType="separate"/>
      </w:r>
      <w:r>
        <w:t>32</w:t>
      </w:r>
      <w:r>
        <w:fldChar w:fldCharType="end"/>
      </w:r>
      <w:r>
        <w:t xml:space="preserve"> </w:t>
      </w:r>
      <w:r>
        <w:rPr>
          <w:rFonts w:hint="eastAsia"/>
        </w:rPr>
        <w:t>files</w:t>
      </w:r>
      <w:r>
        <w:rPr>
          <w:rFonts w:hint="eastAsia"/>
        </w:rPr>
        <w:t>接口</w:t>
      </w:r>
    </w:p>
    <w:p w14:paraId="4379825F" w14:textId="77777777" w:rsidR="00A02000" w:rsidRDefault="00B019D6">
      <w:pPr>
        <w:numPr>
          <w:ilvl w:val="0"/>
          <w:numId w:val="13"/>
        </w:numPr>
      </w:pPr>
      <w:r>
        <w:rPr>
          <w:b/>
          <w:color w:val="000000"/>
        </w:rPr>
        <w:t>/</w:t>
      </w:r>
      <w:proofErr w:type="spellStart"/>
      <w:r>
        <w:rPr>
          <w:b/>
          <w:color w:val="000000"/>
        </w:rPr>
        <w:t>api</w:t>
      </w:r>
      <w:proofErr w:type="spellEnd"/>
      <w:r>
        <w:rPr>
          <w:b/>
          <w:color w:val="000000"/>
        </w:rPr>
        <w:t>/knowledge/upload (POST)</w:t>
      </w:r>
      <w:r>
        <w:rPr>
          <w:color w:val="000000"/>
        </w:rPr>
        <w:t>:</w:t>
      </w:r>
    </w:p>
    <w:p w14:paraId="278B4C02" w14:textId="77777777" w:rsidR="00A02000" w:rsidRDefault="00B019D6">
      <w:pPr>
        <w:numPr>
          <w:ilvl w:val="1"/>
          <w:numId w:val="13"/>
        </w:numPr>
        <w:ind w:left="756"/>
      </w:pPr>
      <w:r>
        <w:rPr>
          <w:b/>
          <w:color w:val="000000"/>
        </w:rPr>
        <w:t>功能</w:t>
      </w:r>
      <w:r>
        <w:rPr>
          <w:color w:val="000000"/>
        </w:rPr>
        <w:t xml:space="preserve">: </w:t>
      </w:r>
      <w:r>
        <w:rPr>
          <w:color w:val="000000"/>
        </w:rPr>
        <w:t>处理前端上传的文件。它支持多文件上传，并使用</w:t>
      </w:r>
      <w:proofErr w:type="spellStart"/>
      <w:r>
        <w:rPr>
          <w:color w:val="000000"/>
        </w:rPr>
        <w:t>secure_filename</w:t>
      </w:r>
      <w:proofErr w:type="spellEnd"/>
      <w:r>
        <w:rPr>
          <w:color w:val="000000"/>
        </w:rPr>
        <w:t>确保文件名安全，然后将文件保存到服务器的</w:t>
      </w:r>
      <w:r>
        <w:rPr>
          <w:color w:val="000000"/>
        </w:rPr>
        <w:t>pdfs/</w:t>
      </w:r>
      <w:r>
        <w:rPr>
          <w:color w:val="000000"/>
        </w:rPr>
        <w:t>目录下。</w:t>
      </w:r>
    </w:p>
    <w:p w14:paraId="25EFA5DF" w14:textId="77777777" w:rsidR="00A02000" w:rsidRDefault="00B019D6">
      <w:pPr>
        <w:jc w:val="center"/>
      </w:pPr>
      <w:r>
        <w:rPr>
          <w:noProof/>
        </w:rPr>
        <w:lastRenderedPageBreak/>
        <w:drawing>
          <wp:inline distT="0" distB="0" distL="0" distR="0" wp14:anchorId="1CDF3626" wp14:editId="3A2D01EF">
            <wp:extent cx="5278755" cy="5621819"/>
            <wp:effectExtent l="0" t="0" r="0" b="0"/>
            <wp:docPr id="116" name="picture" descr="descript"/>
            <wp:cNvGraphicFramePr/>
            <a:graphic xmlns:a="http://schemas.openxmlformats.org/drawingml/2006/main">
              <a:graphicData uri="http://schemas.openxmlformats.org/drawingml/2006/picture">
                <pic:pic xmlns:pic="http://schemas.openxmlformats.org/drawingml/2006/picture">
                  <pic:nvPicPr>
                    <pic:cNvPr id="117" name="picture" descr="descript"/>
                    <pic:cNvPicPr/>
                  </pic:nvPicPr>
                  <pic:blipFill rotWithShape="1">
                    <a:blip r:embed="rId51"/>
                    <a:stretch/>
                  </pic:blipFill>
                  <pic:spPr>
                    <a:xfrm>
                      <a:off x="0" y="0"/>
                      <a:ext cx="5278755" cy="5621819"/>
                    </a:xfrm>
                    <a:prstGeom prst="rect">
                      <a:avLst/>
                    </a:prstGeom>
                  </pic:spPr>
                </pic:pic>
              </a:graphicData>
            </a:graphic>
          </wp:inline>
        </w:drawing>
      </w:r>
    </w:p>
    <w:p w14:paraId="75BB17E0"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53i3ep \tdindr 0 \tdlt text</w:instrText>
      </w:r>
      <w:r>
        <w:fldChar w:fldCharType="separate"/>
      </w:r>
      <w:r>
        <w:t>33</w:t>
      </w:r>
      <w:r>
        <w:fldChar w:fldCharType="end"/>
      </w:r>
      <w:r>
        <w:t xml:space="preserve"> upload</w:t>
      </w:r>
      <w:r>
        <w:t>接口</w:t>
      </w:r>
    </w:p>
    <w:p w14:paraId="258FF199" w14:textId="77777777" w:rsidR="00A02000" w:rsidRDefault="00B019D6">
      <w:pPr>
        <w:numPr>
          <w:ilvl w:val="0"/>
          <w:numId w:val="13"/>
        </w:numPr>
      </w:pPr>
      <w:r>
        <w:rPr>
          <w:b/>
          <w:color w:val="000000"/>
        </w:rPr>
        <w:t>/</w:t>
      </w:r>
      <w:proofErr w:type="spellStart"/>
      <w:r>
        <w:rPr>
          <w:b/>
          <w:color w:val="000000"/>
        </w:rPr>
        <w:t>api</w:t>
      </w:r>
      <w:proofErr w:type="spellEnd"/>
      <w:r>
        <w:rPr>
          <w:b/>
          <w:color w:val="000000"/>
        </w:rPr>
        <w:t>/knowledge/delete (POST)</w:t>
      </w:r>
      <w:r>
        <w:rPr>
          <w:color w:val="000000"/>
        </w:rPr>
        <w:t>:</w:t>
      </w:r>
    </w:p>
    <w:p w14:paraId="1E3452ED" w14:textId="77777777" w:rsidR="00A02000" w:rsidRDefault="00B019D6">
      <w:pPr>
        <w:numPr>
          <w:ilvl w:val="1"/>
          <w:numId w:val="13"/>
        </w:numPr>
        <w:ind w:left="756"/>
      </w:pPr>
      <w:r>
        <w:rPr>
          <w:b/>
          <w:color w:val="000000"/>
        </w:rPr>
        <w:t>功能</w:t>
      </w:r>
      <w:r>
        <w:rPr>
          <w:color w:val="000000"/>
        </w:rPr>
        <w:t xml:space="preserve">: </w:t>
      </w:r>
      <w:r>
        <w:rPr>
          <w:color w:val="000000"/>
        </w:rPr>
        <w:t>接收一个包含多个文件名的列表，并从服务器上删除这些文件及其对应的</w:t>
      </w:r>
      <w:r>
        <w:rPr>
          <w:color w:val="000000"/>
        </w:rPr>
        <w:t>.</w:t>
      </w:r>
      <w:proofErr w:type="spellStart"/>
      <w:r>
        <w:rPr>
          <w:color w:val="000000"/>
        </w:rPr>
        <w:t>embedding.npz</w:t>
      </w:r>
      <w:proofErr w:type="spellEnd"/>
      <w:r>
        <w:rPr>
          <w:color w:val="000000"/>
        </w:rPr>
        <w:t>缓存文件。</w:t>
      </w:r>
    </w:p>
    <w:p w14:paraId="585E077E" w14:textId="77777777" w:rsidR="00A02000" w:rsidRDefault="00B019D6">
      <w:r>
        <w:rPr>
          <w:noProof/>
        </w:rPr>
        <w:lastRenderedPageBreak/>
        <w:drawing>
          <wp:inline distT="0" distB="0" distL="0" distR="0" wp14:anchorId="6BAFF527" wp14:editId="585CD65F">
            <wp:extent cx="5278755" cy="3525410"/>
            <wp:effectExtent l="0" t="0" r="0" b="0"/>
            <wp:docPr id="119" name="picture" descr="descript"/>
            <wp:cNvGraphicFramePr/>
            <a:graphic xmlns:a="http://schemas.openxmlformats.org/drawingml/2006/main">
              <a:graphicData uri="http://schemas.openxmlformats.org/drawingml/2006/picture">
                <pic:pic xmlns:pic="http://schemas.openxmlformats.org/drawingml/2006/picture">
                  <pic:nvPicPr>
                    <pic:cNvPr id="120" name="picture" descr="descript"/>
                    <pic:cNvPicPr/>
                  </pic:nvPicPr>
                  <pic:blipFill rotWithShape="1">
                    <a:blip r:embed="rId52"/>
                    <a:stretch/>
                  </pic:blipFill>
                  <pic:spPr>
                    <a:xfrm>
                      <a:off x="0" y="0"/>
                      <a:ext cx="5278755" cy="3525410"/>
                    </a:xfrm>
                    <a:prstGeom prst="rect">
                      <a:avLst/>
                    </a:prstGeom>
                  </pic:spPr>
                </pic:pic>
              </a:graphicData>
            </a:graphic>
          </wp:inline>
        </w:drawing>
      </w:r>
    </w:p>
    <w:p w14:paraId="2A524BDC"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ku1kkk \tdindr 0 \tdlt text</w:instrText>
      </w:r>
      <w:r>
        <w:fldChar w:fldCharType="separate"/>
      </w:r>
      <w:r>
        <w:t>34</w:t>
      </w:r>
      <w:r>
        <w:fldChar w:fldCharType="end"/>
      </w:r>
      <w:r>
        <w:t xml:space="preserve"> delete</w:t>
      </w:r>
      <w:r>
        <w:t>接口</w:t>
      </w:r>
    </w:p>
    <w:p w14:paraId="3234FDA8" w14:textId="77777777" w:rsidR="00A02000" w:rsidRDefault="00A02000">
      <w:pPr>
        <w:pStyle w:val="3"/>
      </w:pPr>
    </w:p>
    <w:p w14:paraId="35F3DB7E" w14:textId="77777777" w:rsidR="00A02000" w:rsidRDefault="00B019D6">
      <w:pPr>
        <w:pStyle w:val="3"/>
      </w:pPr>
      <w:r>
        <w:rPr>
          <w:rFonts w:hint="eastAsia"/>
        </w:rPr>
        <w:t xml:space="preserve">5.3 </w:t>
      </w:r>
      <w:r>
        <w:t>对话历史管理接口</w:t>
      </w:r>
    </w:p>
    <w:p w14:paraId="673832DC" w14:textId="77777777" w:rsidR="00A02000" w:rsidRDefault="00B019D6">
      <w:r>
        <w:rPr>
          <w:color w:val="000000"/>
        </w:rPr>
        <w:t>这些接口负责与数据库交互，实现对话历史的增、删、改、查。</w:t>
      </w:r>
    </w:p>
    <w:p w14:paraId="720403B3" w14:textId="77777777" w:rsidR="00A02000" w:rsidRDefault="00B019D6" w:rsidP="00B019D6">
      <w:pPr>
        <w:numPr>
          <w:ilvl w:val="0"/>
          <w:numId w:val="51"/>
        </w:numPr>
      </w:pPr>
      <w:r>
        <w:rPr>
          <w:b/>
          <w:color w:val="000000"/>
        </w:rPr>
        <w:t>/</w:t>
      </w:r>
      <w:proofErr w:type="spellStart"/>
      <w:r>
        <w:rPr>
          <w:b/>
          <w:color w:val="000000"/>
        </w:rPr>
        <w:t>api</w:t>
      </w:r>
      <w:proofErr w:type="spellEnd"/>
      <w:r>
        <w:rPr>
          <w:b/>
          <w:color w:val="000000"/>
        </w:rPr>
        <w:t>/conversations (GET, POST)</w:t>
      </w:r>
      <w:r>
        <w:rPr>
          <w:color w:val="000000"/>
        </w:rPr>
        <w:t>:</w:t>
      </w:r>
    </w:p>
    <w:p w14:paraId="1F0EEBCE" w14:textId="77777777" w:rsidR="00A02000" w:rsidRDefault="00B019D6" w:rsidP="00B019D6">
      <w:pPr>
        <w:numPr>
          <w:ilvl w:val="1"/>
          <w:numId w:val="51"/>
        </w:numPr>
        <w:ind w:left="756"/>
      </w:pPr>
      <w:r>
        <w:rPr>
          <w:color w:val="000000"/>
        </w:rPr>
        <w:t>GET</w:t>
      </w:r>
      <w:r>
        <w:rPr>
          <w:color w:val="000000"/>
        </w:rPr>
        <w:t>方法用于获取所有对话的列表（</w:t>
      </w:r>
      <w:r>
        <w:rPr>
          <w:color w:val="000000"/>
        </w:rPr>
        <w:t>ID</w:t>
      </w:r>
      <w:r>
        <w:rPr>
          <w:color w:val="000000"/>
        </w:rPr>
        <w:t>、标题、创建时间）。</w:t>
      </w:r>
    </w:p>
    <w:p w14:paraId="1A790864" w14:textId="77777777" w:rsidR="00A02000" w:rsidRDefault="00B019D6" w:rsidP="00B019D6">
      <w:pPr>
        <w:numPr>
          <w:ilvl w:val="1"/>
          <w:numId w:val="51"/>
        </w:numPr>
        <w:ind w:left="756"/>
      </w:pPr>
      <w:r>
        <w:rPr>
          <w:color w:val="000000"/>
        </w:rPr>
        <w:t>POST</w:t>
      </w:r>
      <w:r>
        <w:rPr>
          <w:color w:val="000000"/>
        </w:rPr>
        <w:t>方法用于在数据库中创建一个新的对话记录。</w:t>
      </w:r>
    </w:p>
    <w:p w14:paraId="3043B3E7" w14:textId="77777777" w:rsidR="00A02000" w:rsidRDefault="00B019D6">
      <w:r>
        <w:rPr>
          <w:noProof/>
        </w:rPr>
        <w:lastRenderedPageBreak/>
        <w:drawing>
          <wp:inline distT="0" distB="0" distL="0" distR="0" wp14:anchorId="7C98E86E" wp14:editId="1119AFB6">
            <wp:extent cx="5278755" cy="3967064"/>
            <wp:effectExtent l="0" t="0" r="0" b="0"/>
            <wp:docPr id="122" name="picture" descr="descript"/>
            <wp:cNvGraphicFramePr/>
            <a:graphic xmlns:a="http://schemas.openxmlformats.org/drawingml/2006/main">
              <a:graphicData uri="http://schemas.openxmlformats.org/drawingml/2006/picture">
                <pic:pic xmlns:pic="http://schemas.openxmlformats.org/drawingml/2006/picture">
                  <pic:nvPicPr>
                    <pic:cNvPr id="123" name="picture" descr="descript"/>
                    <pic:cNvPicPr/>
                  </pic:nvPicPr>
                  <pic:blipFill rotWithShape="1">
                    <a:blip r:embed="rId53"/>
                    <a:stretch/>
                  </pic:blipFill>
                  <pic:spPr>
                    <a:xfrm>
                      <a:off x="0" y="0"/>
                      <a:ext cx="5278755" cy="3967064"/>
                    </a:xfrm>
                    <a:prstGeom prst="rect">
                      <a:avLst/>
                    </a:prstGeom>
                  </pic:spPr>
                </pic:pic>
              </a:graphicData>
            </a:graphic>
          </wp:inline>
        </w:drawing>
      </w:r>
    </w:p>
    <w:p w14:paraId="30597B03"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kyy9v5 \tdindr 0 \tdlt text</w:instrText>
      </w:r>
      <w:r>
        <w:fldChar w:fldCharType="separate"/>
      </w:r>
      <w:r>
        <w:t>35</w:t>
      </w:r>
      <w:r>
        <w:fldChar w:fldCharType="end"/>
      </w:r>
      <w:r>
        <w:t xml:space="preserve"> conversations</w:t>
      </w:r>
      <w:r>
        <w:t>接口</w:t>
      </w:r>
    </w:p>
    <w:p w14:paraId="73D0F09D" w14:textId="77777777" w:rsidR="00A02000" w:rsidRDefault="00B019D6" w:rsidP="00B019D6">
      <w:pPr>
        <w:numPr>
          <w:ilvl w:val="0"/>
          <w:numId w:val="51"/>
        </w:numPr>
      </w:pPr>
      <w:r>
        <w:rPr>
          <w:b/>
          <w:color w:val="000000"/>
        </w:rPr>
        <w:t>/</w:t>
      </w:r>
      <w:proofErr w:type="spellStart"/>
      <w:r>
        <w:rPr>
          <w:b/>
          <w:color w:val="000000"/>
        </w:rPr>
        <w:t>api</w:t>
      </w:r>
      <w:proofErr w:type="spellEnd"/>
      <w:r>
        <w:rPr>
          <w:b/>
          <w:color w:val="000000"/>
        </w:rPr>
        <w:t>/conversations/&lt;id&gt;/messages (GET, POST)</w:t>
      </w:r>
      <w:r>
        <w:rPr>
          <w:color w:val="000000"/>
        </w:rPr>
        <w:t>:</w:t>
      </w:r>
    </w:p>
    <w:p w14:paraId="31AB9EAA" w14:textId="77777777" w:rsidR="00A02000" w:rsidRDefault="00B019D6" w:rsidP="00B019D6">
      <w:pPr>
        <w:numPr>
          <w:ilvl w:val="1"/>
          <w:numId w:val="51"/>
        </w:numPr>
        <w:ind w:left="756"/>
      </w:pPr>
      <w:r>
        <w:rPr>
          <w:color w:val="000000"/>
        </w:rPr>
        <w:t>GET</w:t>
      </w:r>
      <w:r>
        <w:rPr>
          <w:color w:val="000000"/>
        </w:rPr>
        <w:t>方法用于获取指定对话</w:t>
      </w:r>
      <w:r>
        <w:rPr>
          <w:color w:val="000000"/>
        </w:rPr>
        <w:t>ID</w:t>
      </w:r>
      <w:r>
        <w:rPr>
          <w:color w:val="000000"/>
        </w:rPr>
        <w:t>下的所有消息记录。</w:t>
      </w:r>
    </w:p>
    <w:p w14:paraId="1FF29B54" w14:textId="77777777" w:rsidR="00A02000" w:rsidRDefault="00B019D6" w:rsidP="00B019D6">
      <w:pPr>
        <w:numPr>
          <w:ilvl w:val="1"/>
          <w:numId w:val="51"/>
        </w:numPr>
        <w:ind w:left="756"/>
      </w:pPr>
      <w:r>
        <w:rPr>
          <w:color w:val="000000"/>
        </w:rPr>
        <w:t>POST</w:t>
      </w:r>
      <w:r>
        <w:rPr>
          <w:color w:val="000000"/>
        </w:rPr>
        <w:t>方法用于向指定对话中添加一条新的消息（用户或助手的）。</w:t>
      </w:r>
    </w:p>
    <w:p w14:paraId="393DA881" w14:textId="77777777" w:rsidR="00A02000" w:rsidRDefault="00B019D6">
      <w:r>
        <w:rPr>
          <w:noProof/>
        </w:rPr>
        <w:drawing>
          <wp:inline distT="0" distB="0" distL="0" distR="0" wp14:anchorId="21769463" wp14:editId="5D276770">
            <wp:extent cx="5278755" cy="3380711"/>
            <wp:effectExtent l="0" t="0" r="0" b="0"/>
            <wp:docPr id="125" name="picture" descr="descript"/>
            <wp:cNvGraphicFramePr/>
            <a:graphic xmlns:a="http://schemas.openxmlformats.org/drawingml/2006/main">
              <a:graphicData uri="http://schemas.openxmlformats.org/drawingml/2006/picture">
                <pic:pic xmlns:pic="http://schemas.openxmlformats.org/drawingml/2006/picture">
                  <pic:nvPicPr>
                    <pic:cNvPr id="126" name="picture" descr="descript"/>
                    <pic:cNvPicPr/>
                  </pic:nvPicPr>
                  <pic:blipFill rotWithShape="1">
                    <a:blip r:embed="rId54"/>
                    <a:stretch/>
                  </pic:blipFill>
                  <pic:spPr>
                    <a:xfrm>
                      <a:off x="0" y="0"/>
                      <a:ext cx="5278755" cy="3380711"/>
                    </a:xfrm>
                    <a:prstGeom prst="rect">
                      <a:avLst/>
                    </a:prstGeom>
                  </pic:spPr>
                </pic:pic>
              </a:graphicData>
            </a:graphic>
          </wp:inline>
        </w:drawing>
      </w:r>
    </w:p>
    <w:p w14:paraId="0D761F2E"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uub6rc \tdindr 0 \tdlt text</w:instrText>
      </w:r>
      <w:r>
        <w:fldChar w:fldCharType="separate"/>
      </w:r>
      <w:r>
        <w:t>36</w:t>
      </w:r>
      <w:r>
        <w:fldChar w:fldCharType="end"/>
      </w:r>
      <w:r>
        <w:t xml:space="preserve"> messages</w:t>
      </w:r>
      <w:r>
        <w:t>接口</w:t>
      </w:r>
    </w:p>
    <w:p w14:paraId="0796D1AD" w14:textId="77777777" w:rsidR="00A02000" w:rsidRDefault="00B019D6" w:rsidP="00B019D6">
      <w:pPr>
        <w:numPr>
          <w:ilvl w:val="0"/>
          <w:numId w:val="51"/>
        </w:numPr>
      </w:pPr>
      <w:r>
        <w:rPr>
          <w:b/>
          <w:color w:val="000000"/>
        </w:rPr>
        <w:lastRenderedPageBreak/>
        <w:t>/</w:t>
      </w:r>
      <w:proofErr w:type="spellStart"/>
      <w:r>
        <w:rPr>
          <w:b/>
          <w:color w:val="000000"/>
        </w:rPr>
        <w:t>api</w:t>
      </w:r>
      <w:proofErr w:type="spellEnd"/>
      <w:r>
        <w:rPr>
          <w:b/>
          <w:color w:val="000000"/>
        </w:rPr>
        <w:t>/conversations/&lt;id&gt; (PUT, DELETE)</w:t>
      </w:r>
      <w:r>
        <w:rPr>
          <w:color w:val="000000"/>
        </w:rPr>
        <w:t>:</w:t>
      </w:r>
    </w:p>
    <w:p w14:paraId="3FF68289" w14:textId="77777777" w:rsidR="00A02000" w:rsidRDefault="00B019D6" w:rsidP="00B019D6">
      <w:pPr>
        <w:numPr>
          <w:ilvl w:val="1"/>
          <w:numId w:val="51"/>
        </w:numPr>
        <w:ind w:left="756"/>
      </w:pPr>
      <w:r>
        <w:rPr>
          <w:color w:val="000000"/>
        </w:rPr>
        <w:t>PUT</w:t>
      </w:r>
      <w:r>
        <w:rPr>
          <w:color w:val="000000"/>
        </w:rPr>
        <w:t>方法用于更新指定对话的标题。</w:t>
      </w:r>
    </w:p>
    <w:p w14:paraId="6EFA8D72" w14:textId="77777777" w:rsidR="00A02000" w:rsidRDefault="00B019D6" w:rsidP="00B019D6">
      <w:pPr>
        <w:numPr>
          <w:ilvl w:val="1"/>
          <w:numId w:val="51"/>
        </w:numPr>
        <w:ind w:left="756"/>
      </w:pPr>
      <w:r>
        <w:rPr>
          <w:color w:val="000000"/>
        </w:rPr>
        <w:t>DELETE</w:t>
      </w:r>
      <w:r>
        <w:rPr>
          <w:color w:val="000000"/>
        </w:rPr>
        <w:t>方法用于删除指定对话及其包含的所有消息。</w:t>
      </w:r>
    </w:p>
    <w:p w14:paraId="1D1139CA" w14:textId="77777777" w:rsidR="00A02000" w:rsidRDefault="00B019D6">
      <w:r>
        <w:rPr>
          <w:noProof/>
        </w:rPr>
        <w:drawing>
          <wp:inline distT="0" distB="0" distL="0" distR="0" wp14:anchorId="4BB82CD9" wp14:editId="739D4FA7">
            <wp:extent cx="5278755" cy="1694553"/>
            <wp:effectExtent l="0" t="0" r="0" b="0"/>
            <wp:docPr id="128" name="picture" descr="descript"/>
            <wp:cNvGraphicFramePr/>
            <a:graphic xmlns:a="http://schemas.openxmlformats.org/drawingml/2006/main">
              <a:graphicData uri="http://schemas.openxmlformats.org/drawingml/2006/picture">
                <pic:pic xmlns:pic="http://schemas.openxmlformats.org/drawingml/2006/picture">
                  <pic:nvPicPr>
                    <pic:cNvPr id="129" name="picture" descr="descript"/>
                    <pic:cNvPicPr/>
                  </pic:nvPicPr>
                  <pic:blipFill rotWithShape="1">
                    <a:blip r:embed="rId55"/>
                    <a:stretch/>
                  </pic:blipFill>
                  <pic:spPr>
                    <a:xfrm>
                      <a:off x="0" y="0"/>
                      <a:ext cx="5278755" cy="1694553"/>
                    </a:xfrm>
                    <a:prstGeom prst="rect">
                      <a:avLst/>
                    </a:prstGeom>
                  </pic:spPr>
                </pic:pic>
              </a:graphicData>
            </a:graphic>
          </wp:inline>
        </w:drawing>
      </w:r>
    </w:p>
    <w:p w14:paraId="38E2B919"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uridm6 \tdindr 0 \tdlt text</w:instrText>
      </w:r>
      <w:r>
        <w:fldChar w:fldCharType="separate"/>
      </w:r>
      <w:r>
        <w:t>37</w:t>
      </w:r>
      <w:r>
        <w:fldChar w:fldCharType="end"/>
      </w:r>
      <w:r>
        <w:t xml:space="preserve"> conversations/&lt;id&gt;</w:t>
      </w:r>
      <w:r>
        <w:t>接口</w:t>
      </w:r>
    </w:p>
    <w:p w14:paraId="6CE3CF31" w14:textId="77777777" w:rsidR="00A02000" w:rsidRDefault="00A02000">
      <w:pPr>
        <w:pStyle w:val="3"/>
      </w:pPr>
    </w:p>
    <w:p w14:paraId="7A908634" w14:textId="77777777" w:rsidR="00A02000" w:rsidRDefault="00B019D6">
      <w:pPr>
        <w:pStyle w:val="3"/>
      </w:pPr>
      <w:r>
        <w:rPr>
          <w:rFonts w:hint="eastAsia"/>
        </w:rPr>
        <w:t>5.</w:t>
      </w:r>
      <w:r>
        <w:t xml:space="preserve">4 </w:t>
      </w:r>
      <w:r>
        <w:t>前端页面服务</w:t>
      </w:r>
    </w:p>
    <w:p w14:paraId="15797F64" w14:textId="77777777" w:rsidR="00A02000" w:rsidRDefault="00B019D6">
      <w:pPr>
        <w:numPr>
          <w:ilvl w:val="0"/>
          <w:numId w:val="1"/>
        </w:numPr>
      </w:pPr>
      <w:r>
        <w:rPr>
          <w:b/>
          <w:color w:val="000000"/>
        </w:rPr>
        <w:t>/ (GET)</w:t>
      </w:r>
      <w:r>
        <w:rPr>
          <w:color w:val="000000"/>
        </w:rPr>
        <w:t xml:space="preserve">: </w:t>
      </w:r>
      <w:r>
        <w:rPr>
          <w:b/>
          <w:color w:val="000000"/>
        </w:rPr>
        <w:t>功能</w:t>
      </w:r>
      <w:r>
        <w:rPr>
          <w:color w:val="000000"/>
        </w:rPr>
        <w:t xml:space="preserve">: </w:t>
      </w:r>
      <w:r>
        <w:rPr>
          <w:color w:val="000000"/>
        </w:rPr>
        <w:t>作为应用的根路由，它负责渲染并返回</w:t>
      </w:r>
      <w:r>
        <w:rPr>
          <w:color w:val="000000"/>
        </w:rPr>
        <w:t>index.html</w:t>
      </w:r>
      <w:r>
        <w:rPr>
          <w:color w:val="000000"/>
        </w:rPr>
        <w:t>这个单页面应用的主文件，是用户访问系统的入口。</w:t>
      </w:r>
    </w:p>
    <w:p w14:paraId="7118D499" w14:textId="77777777" w:rsidR="00A02000" w:rsidRDefault="00B019D6">
      <w:pPr>
        <w:jc w:val="center"/>
      </w:pPr>
      <w:r>
        <w:rPr>
          <w:noProof/>
        </w:rPr>
        <w:drawing>
          <wp:inline distT="0" distB="0" distL="0" distR="0" wp14:anchorId="7505BD2A" wp14:editId="7836EC11">
            <wp:extent cx="3400425" cy="788405"/>
            <wp:effectExtent l="0" t="0" r="0" b="0"/>
            <wp:docPr id="131" name="picture" descr="descript"/>
            <wp:cNvGraphicFramePr/>
            <a:graphic xmlns:a="http://schemas.openxmlformats.org/drawingml/2006/main">
              <a:graphicData uri="http://schemas.openxmlformats.org/drawingml/2006/picture">
                <pic:pic xmlns:pic="http://schemas.openxmlformats.org/drawingml/2006/picture">
                  <pic:nvPicPr>
                    <pic:cNvPr id="132" name="picture" descr="descript"/>
                    <pic:cNvPicPr/>
                  </pic:nvPicPr>
                  <pic:blipFill rotWithShape="1">
                    <a:blip r:embed="rId56"/>
                    <a:stretch/>
                  </pic:blipFill>
                  <pic:spPr>
                    <a:xfrm>
                      <a:off x="0" y="0"/>
                      <a:ext cx="3400425" cy="788405"/>
                    </a:xfrm>
                    <a:prstGeom prst="rect">
                      <a:avLst/>
                    </a:prstGeom>
                  </pic:spPr>
                </pic:pic>
              </a:graphicData>
            </a:graphic>
          </wp:inline>
        </w:drawing>
      </w:r>
    </w:p>
    <w:p w14:paraId="60A0F767"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1jsquc \tdindr 0 \tdlt text</w:instrText>
      </w:r>
      <w:r>
        <w:fldChar w:fldCharType="separate"/>
      </w:r>
      <w:r>
        <w:t>38</w:t>
      </w:r>
      <w:r>
        <w:fldChar w:fldCharType="end"/>
      </w:r>
      <w:r>
        <w:t xml:space="preserve"> </w:t>
      </w:r>
      <w:r>
        <w:t>根路由</w:t>
      </w:r>
    </w:p>
    <w:p w14:paraId="1A401425" w14:textId="77777777" w:rsidR="00A02000" w:rsidRDefault="00A02000">
      <w:pPr>
        <w:pStyle w:val="1"/>
      </w:pPr>
    </w:p>
    <w:p w14:paraId="27518E3C" w14:textId="77777777" w:rsidR="00A02000" w:rsidRDefault="00B019D6">
      <w:pPr>
        <w:pStyle w:val="2"/>
        <w:numPr>
          <w:ilvl w:val="0"/>
          <w:numId w:val="31"/>
        </w:numPr>
      </w:pPr>
      <w:r>
        <w:rPr>
          <w:rFonts w:hint="eastAsia"/>
        </w:rPr>
        <w:t>前端模块</w:t>
      </w:r>
    </w:p>
    <w:p w14:paraId="7ECA4F83" w14:textId="77777777" w:rsidR="00A02000" w:rsidRDefault="00B019D6">
      <w:pPr>
        <w:ind w:firstLineChars="200" w:firstLine="420"/>
        <w:rPr>
          <w:color w:val="000000"/>
        </w:rPr>
      </w:pPr>
      <w:r>
        <w:rPr>
          <w:color w:val="000000"/>
        </w:rPr>
        <w:t>该模块是是用户与系统进行直接交互的界面。它负责以清晰、直观的方式呈现系统的所有功能，引导用户进行提问，实时展示复杂的后台处理流程，并最终以结构化的方式呈现答案和分析结果。</w:t>
      </w:r>
    </w:p>
    <w:p w14:paraId="32594BE0" w14:textId="77777777" w:rsidR="00A02000" w:rsidRDefault="00B019D6">
      <w:pPr>
        <w:ind w:firstLineChars="200" w:firstLine="420"/>
        <w:rPr>
          <w:color w:val="000000"/>
        </w:rPr>
      </w:pPr>
      <w:r>
        <w:rPr>
          <w:rFonts w:hint="eastAsia"/>
          <w:color w:val="000000"/>
        </w:rPr>
        <w:t>由于该模块的代码比较冗长和繁琐且并非核心部分，故在这里不做展示。</w:t>
      </w:r>
    </w:p>
    <w:p w14:paraId="26C0B0CF" w14:textId="77777777" w:rsidR="00A02000" w:rsidRDefault="00B019D6">
      <w:pPr>
        <w:pStyle w:val="3"/>
        <w:spacing w:line="240" w:lineRule="auto"/>
      </w:pPr>
      <w:r>
        <w:rPr>
          <w:rFonts w:hint="eastAsia"/>
          <w:color w:val="000000"/>
        </w:rPr>
        <w:t xml:space="preserve">6.1 </w:t>
      </w:r>
      <w:r>
        <w:rPr>
          <w:color w:val="000000"/>
        </w:rPr>
        <w:t>界面结构与布局</w:t>
      </w:r>
    </w:p>
    <w:p w14:paraId="494BC645" w14:textId="77777777" w:rsidR="00A02000" w:rsidRDefault="00B019D6">
      <w:pPr>
        <w:rPr>
          <w:color w:val="000000"/>
        </w:rPr>
      </w:pPr>
      <w:r>
        <w:rPr>
          <w:color w:val="000000"/>
        </w:rPr>
        <w:t>前端界面在</w:t>
      </w:r>
      <w:r>
        <w:rPr>
          <w:color w:val="000000"/>
        </w:rPr>
        <w:t>index.html</w:t>
      </w:r>
      <w:r>
        <w:rPr>
          <w:color w:val="000000"/>
        </w:rPr>
        <w:t>中被清晰地划分为两大区域：一个可折叠的侧边栏和一个主内容区。</w:t>
      </w:r>
    </w:p>
    <w:p w14:paraId="7B02336F" w14:textId="77777777" w:rsidR="00A02000" w:rsidRDefault="00B019D6">
      <w:pPr>
        <w:jc w:val="center"/>
      </w:pPr>
      <w:r>
        <w:rPr>
          <w:noProof/>
        </w:rPr>
        <w:lastRenderedPageBreak/>
        <w:drawing>
          <wp:inline distT="0" distB="0" distL="0" distR="0" wp14:anchorId="6E0B3319" wp14:editId="3EB427B7">
            <wp:extent cx="5154930" cy="2878408"/>
            <wp:effectExtent l="0" t="0" r="0" b="0"/>
            <wp:docPr id="134" name="picture" descr="descript"/>
            <wp:cNvGraphicFramePr/>
            <a:graphic xmlns:a="http://schemas.openxmlformats.org/drawingml/2006/main">
              <a:graphicData uri="http://schemas.openxmlformats.org/drawingml/2006/picture">
                <pic:pic xmlns:pic="http://schemas.openxmlformats.org/drawingml/2006/picture">
                  <pic:nvPicPr>
                    <pic:cNvPr id="135" name="picture" descr="descript"/>
                    <pic:cNvPicPr/>
                  </pic:nvPicPr>
                  <pic:blipFill rotWithShape="1">
                    <a:blip r:embed="rId57"/>
                    <a:stretch/>
                  </pic:blipFill>
                  <pic:spPr>
                    <a:xfrm>
                      <a:off x="0" y="0"/>
                      <a:ext cx="5154930" cy="2878408"/>
                    </a:xfrm>
                    <a:prstGeom prst="rect">
                      <a:avLst/>
                    </a:prstGeom>
                  </pic:spPr>
                </pic:pic>
              </a:graphicData>
            </a:graphic>
          </wp:inline>
        </w:drawing>
      </w:r>
    </w:p>
    <w:p w14:paraId="1E7C1885" w14:textId="77777777" w:rsidR="00A02000" w:rsidRDefault="00B019D6">
      <w:pPr>
        <w:jc w:val="center"/>
      </w:pPr>
      <w:r>
        <w:t>图</w:t>
      </w:r>
      <w:r>
        <w:t xml:space="preserve"> </w:t>
      </w:r>
      <w:r>
        <w:fldChar w:fldCharType="begin" w:fldLock="1"/>
      </w:r>
      <w:r>
        <w:instrText xml:space="preserve">SEQ </w:instrText>
      </w:r>
      <w:r>
        <w:instrText>图</w:instrText>
      </w:r>
      <w:r>
        <w:instrText xml:space="preserve"> \tdly text \# Arabic \tdkey 5mact5</w:instrText>
      </w:r>
      <w:r>
        <w:fldChar w:fldCharType="separate"/>
      </w:r>
      <w:r>
        <w:t>36</w:t>
      </w:r>
      <w:r>
        <w:fldChar w:fldCharType="end"/>
      </w:r>
      <w:r>
        <w:t xml:space="preserve"> </w:t>
      </w:r>
      <w:r>
        <w:t>前端界面示意图</w:t>
      </w:r>
    </w:p>
    <w:p w14:paraId="19C56F13" w14:textId="77777777" w:rsidR="00A02000" w:rsidRDefault="00A02000">
      <w:pPr>
        <w:jc w:val="center"/>
      </w:pPr>
    </w:p>
    <w:p w14:paraId="4642EDB0" w14:textId="77777777" w:rsidR="00A02000" w:rsidRDefault="00B019D6">
      <w:pPr>
        <w:pStyle w:val="4"/>
        <w:spacing w:line="240" w:lineRule="auto"/>
      </w:pPr>
      <w:r>
        <w:rPr>
          <w:rFonts w:hint="eastAsia"/>
          <w:color w:val="000000"/>
        </w:rPr>
        <w:t>6.1.</w:t>
      </w:r>
      <w:r>
        <w:rPr>
          <w:color w:val="000000"/>
        </w:rPr>
        <w:t xml:space="preserve">1 </w:t>
      </w:r>
      <w:r>
        <w:rPr>
          <w:color w:val="000000"/>
        </w:rPr>
        <w:t>侧边栏</w:t>
      </w:r>
    </w:p>
    <w:p w14:paraId="10A56536" w14:textId="77777777" w:rsidR="00A02000" w:rsidRDefault="00B019D6">
      <w:r>
        <w:rPr>
          <w:color w:val="000000"/>
        </w:rPr>
        <w:t>侧边栏是功能导航和历史管理的核心区域。</w:t>
      </w:r>
    </w:p>
    <w:p w14:paraId="34288E27" w14:textId="77777777" w:rsidR="00A02000" w:rsidRDefault="00B019D6" w:rsidP="00B019D6">
      <w:pPr>
        <w:numPr>
          <w:ilvl w:val="0"/>
          <w:numId w:val="39"/>
        </w:numPr>
      </w:pPr>
      <w:r>
        <w:rPr>
          <w:b/>
          <w:color w:val="000000"/>
        </w:rPr>
        <w:t>标签页切换</w:t>
      </w:r>
      <w:r>
        <w:rPr>
          <w:color w:val="000000"/>
        </w:rPr>
        <w:t xml:space="preserve">: </w:t>
      </w:r>
      <w:r>
        <w:rPr>
          <w:color w:val="000000"/>
        </w:rPr>
        <w:t>顶部有两个标签页按钮，允许用户在</w:t>
      </w:r>
      <w:r>
        <w:rPr>
          <w:color w:val="000000"/>
        </w:rPr>
        <w:t>“</w:t>
      </w:r>
      <w:r>
        <w:rPr>
          <w:color w:val="000000"/>
        </w:rPr>
        <w:t>历史记录</w:t>
      </w:r>
      <w:r>
        <w:rPr>
          <w:color w:val="000000"/>
        </w:rPr>
        <w:t>”</w:t>
      </w:r>
      <w:r>
        <w:rPr>
          <w:color w:val="000000"/>
        </w:rPr>
        <w:t>和</w:t>
      </w:r>
      <w:r>
        <w:rPr>
          <w:color w:val="000000"/>
        </w:rPr>
        <w:t>“</w:t>
      </w:r>
      <w:r>
        <w:rPr>
          <w:color w:val="000000"/>
        </w:rPr>
        <w:t>知识库</w:t>
      </w:r>
      <w:r>
        <w:rPr>
          <w:color w:val="000000"/>
        </w:rPr>
        <w:t>”</w:t>
      </w:r>
      <w:r>
        <w:rPr>
          <w:color w:val="000000"/>
        </w:rPr>
        <w:t>两个面板之间切换。</w:t>
      </w:r>
    </w:p>
    <w:p w14:paraId="12E2373A" w14:textId="77777777" w:rsidR="00A02000" w:rsidRDefault="00B019D6" w:rsidP="00B019D6">
      <w:pPr>
        <w:numPr>
          <w:ilvl w:val="0"/>
          <w:numId w:val="39"/>
        </w:numPr>
      </w:pPr>
      <w:r>
        <w:rPr>
          <w:b/>
          <w:color w:val="000000"/>
        </w:rPr>
        <w:t>历史记录面板</w:t>
      </w:r>
      <w:r>
        <w:rPr>
          <w:color w:val="000000"/>
        </w:rPr>
        <w:t xml:space="preserve">: </w:t>
      </w:r>
      <w:r>
        <w:rPr>
          <w:color w:val="000000"/>
        </w:rPr>
        <w:t>展示所有过去的对话列表，按时间倒序排列。</w:t>
      </w:r>
    </w:p>
    <w:p w14:paraId="0B6D635F" w14:textId="77777777" w:rsidR="00A02000" w:rsidRDefault="00B019D6" w:rsidP="00B019D6">
      <w:pPr>
        <w:numPr>
          <w:ilvl w:val="1"/>
          <w:numId w:val="39"/>
        </w:numPr>
        <w:ind w:left="756"/>
      </w:pPr>
      <w:r>
        <w:rPr>
          <w:color w:val="000000"/>
        </w:rPr>
        <w:t>提供</w:t>
      </w:r>
      <w:r>
        <w:rPr>
          <w:color w:val="000000"/>
        </w:rPr>
        <w:t>“</w:t>
      </w:r>
      <w:r>
        <w:rPr>
          <w:color w:val="000000"/>
        </w:rPr>
        <w:t>新建对话</w:t>
      </w:r>
      <w:r>
        <w:rPr>
          <w:color w:val="000000"/>
        </w:rPr>
        <w:t>”</w:t>
      </w:r>
      <w:r>
        <w:rPr>
          <w:color w:val="000000"/>
        </w:rPr>
        <w:t>和</w:t>
      </w:r>
      <w:r>
        <w:rPr>
          <w:color w:val="000000"/>
        </w:rPr>
        <w:t>“</w:t>
      </w:r>
      <w:r>
        <w:rPr>
          <w:color w:val="000000"/>
        </w:rPr>
        <w:t>编辑</w:t>
      </w:r>
      <w:r>
        <w:rPr>
          <w:color w:val="000000"/>
        </w:rPr>
        <w:t>”</w:t>
      </w:r>
      <w:r>
        <w:rPr>
          <w:color w:val="000000"/>
        </w:rPr>
        <w:t>按钮。在编辑模式下，用户可以勾选多条对话记录进行批量删除。</w:t>
      </w:r>
    </w:p>
    <w:p w14:paraId="7E89E8EF" w14:textId="77777777" w:rsidR="00A02000" w:rsidRDefault="00B019D6" w:rsidP="00B019D6">
      <w:pPr>
        <w:numPr>
          <w:ilvl w:val="0"/>
          <w:numId w:val="39"/>
        </w:numPr>
      </w:pPr>
      <w:r>
        <w:rPr>
          <w:b/>
          <w:color w:val="000000"/>
        </w:rPr>
        <w:t>知识库面板</w:t>
      </w:r>
      <w:r>
        <w:rPr>
          <w:color w:val="000000"/>
        </w:rPr>
        <w:t xml:space="preserve">: </w:t>
      </w:r>
      <w:r>
        <w:rPr>
          <w:color w:val="000000"/>
        </w:rPr>
        <w:t>展示知识库文件夹中所有已上传的文档。</w:t>
      </w:r>
    </w:p>
    <w:p w14:paraId="0BBA0639" w14:textId="77777777" w:rsidR="00A02000" w:rsidRDefault="00B019D6" w:rsidP="00B019D6">
      <w:pPr>
        <w:numPr>
          <w:ilvl w:val="1"/>
          <w:numId w:val="39"/>
        </w:numPr>
        <w:ind w:left="756"/>
      </w:pPr>
      <w:r>
        <w:rPr>
          <w:color w:val="000000"/>
        </w:rPr>
        <w:t>提供</w:t>
      </w:r>
      <w:r>
        <w:rPr>
          <w:color w:val="000000"/>
        </w:rPr>
        <w:t>“</w:t>
      </w:r>
      <w:r>
        <w:rPr>
          <w:color w:val="000000"/>
        </w:rPr>
        <w:t>上传文件</w:t>
      </w:r>
      <w:r>
        <w:rPr>
          <w:color w:val="000000"/>
        </w:rPr>
        <w:t>”</w:t>
      </w:r>
      <w:r>
        <w:rPr>
          <w:color w:val="000000"/>
        </w:rPr>
        <w:t>、</w:t>
      </w:r>
      <w:r>
        <w:rPr>
          <w:color w:val="000000"/>
        </w:rPr>
        <w:t>“</w:t>
      </w:r>
      <w:r>
        <w:rPr>
          <w:color w:val="000000"/>
        </w:rPr>
        <w:t>刷新</w:t>
      </w:r>
      <w:r>
        <w:rPr>
          <w:color w:val="000000"/>
        </w:rPr>
        <w:t>”</w:t>
      </w:r>
      <w:r>
        <w:rPr>
          <w:color w:val="000000"/>
        </w:rPr>
        <w:t>和</w:t>
      </w:r>
      <w:r>
        <w:rPr>
          <w:color w:val="000000"/>
        </w:rPr>
        <w:t>“</w:t>
      </w:r>
      <w:r>
        <w:rPr>
          <w:color w:val="000000"/>
        </w:rPr>
        <w:t>编辑</w:t>
      </w:r>
      <w:r>
        <w:rPr>
          <w:color w:val="000000"/>
        </w:rPr>
        <w:t>”</w:t>
      </w:r>
      <w:r>
        <w:rPr>
          <w:color w:val="000000"/>
        </w:rPr>
        <w:t>功能。在编辑模式下，用户可以批量删除知识库中的文件。</w:t>
      </w:r>
    </w:p>
    <w:p w14:paraId="7A8D73AC" w14:textId="77777777" w:rsidR="00A02000" w:rsidRDefault="00B019D6">
      <w:pPr>
        <w:pStyle w:val="4"/>
        <w:spacing w:line="240" w:lineRule="auto"/>
      </w:pPr>
      <w:r>
        <w:rPr>
          <w:rFonts w:hint="eastAsia"/>
          <w:color w:val="000000"/>
        </w:rPr>
        <w:t>6.1.</w:t>
      </w:r>
      <w:r>
        <w:rPr>
          <w:color w:val="000000"/>
        </w:rPr>
        <w:t xml:space="preserve">2 </w:t>
      </w:r>
      <w:r>
        <w:rPr>
          <w:color w:val="000000"/>
        </w:rPr>
        <w:t>主内容区</w:t>
      </w:r>
    </w:p>
    <w:p w14:paraId="1F9B8BD1" w14:textId="77777777" w:rsidR="00A02000" w:rsidRDefault="00B019D6">
      <w:r>
        <w:rPr>
          <w:color w:val="000000"/>
        </w:rPr>
        <w:t>这是用户进行问答交互和查看结果的主要区域。</w:t>
      </w:r>
    </w:p>
    <w:p w14:paraId="2D4F8DFE" w14:textId="77777777" w:rsidR="00A02000" w:rsidRDefault="00B019D6" w:rsidP="00B019D6">
      <w:pPr>
        <w:numPr>
          <w:ilvl w:val="0"/>
          <w:numId w:val="43"/>
        </w:numPr>
      </w:pPr>
      <w:r>
        <w:rPr>
          <w:b/>
          <w:color w:val="000000"/>
        </w:rPr>
        <w:t>输入区</w:t>
      </w:r>
      <w:r>
        <w:rPr>
          <w:color w:val="000000"/>
        </w:rPr>
        <w:t xml:space="preserve">: </w:t>
      </w:r>
      <w:r>
        <w:rPr>
          <w:color w:val="000000"/>
        </w:rPr>
        <w:t>包含一个对话窗口，用于展示当前对话的消息流。</w:t>
      </w:r>
    </w:p>
    <w:p w14:paraId="60072489" w14:textId="77777777" w:rsidR="00A02000" w:rsidRDefault="00B019D6" w:rsidP="00B019D6">
      <w:pPr>
        <w:numPr>
          <w:ilvl w:val="1"/>
          <w:numId w:val="43"/>
        </w:numPr>
        <w:ind w:left="756"/>
      </w:pPr>
      <w:r>
        <w:rPr>
          <w:color w:val="000000"/>
        </w:rPr>
        <w:t>核心的文本输入框（</w:t>
      </w:r>
      <w:r>
        <w:rPr>
          <w:color w:val="000000"/>
        </w:rPr>
        <w:t>question-input</w:t>
      </w:r>
      <w:r>
        <w:rPr>
          <w:color w:val="000000"/>
        </w:rPr>
        <w:t>）和发送按钮。</w:t>
      </w:r>
    </w:p>
    <w:p w14:paraId="0D117EC1" w14:textId="77777777" w:rsidR="00A02000" w:rsidRDefault="00B019D6" w:rsidP="00B019D6">
      <w:pPr>
        <w:numPr>
          <w:ilvl w:val="1"/>
          <w:numId w:val="43"/>
        </w:numPr>
        <w:ind w:left="756"/>
      </w:pPr>
      <w:r>
        <w:rPr>
          <w:color w:val="000000"/>
        </w:rPr>
        <w:t>高级配置选项，允许用户开关</w:t>
      </w:r>
      <w:r>
        <w:rPr>
          <w:color w:val="000000"/>
        </w:rPr>
        <w:t>“</w:t>
      </w:r>
      <w:r>
        <w:rPr>
          <w:color w:val="000000"/>
        </w:rPr>
        <w:t>联网搜索</w:t>
      </w:r>
      <w:r>
        <w:rPr>
          <w:color w:val="000000"/>
        </w:rPr>
        <w:t>”</w:t>
      </w:r>
      <w:r>
        <w:rPr>
          <w:color w:val="000000"/>
        </w:rPr>
        <w:t>、设置</w:t>
      </w:r>
      <w:r>
        <w:rPr>
          <w:color w:val="000000"/>
        </w:rPr>
        <w:t>“</w:t>
      </w:r>
      <w:r>
        <w:rPr>
          <w:color w:val="000000"/>
        </w:rPr>
        <w:t>递归检索轮数</w:t>
      </w:r>
      <w:r>
        <w:rPr>
          <w:color w:val="000000"/>
        </w:rPr>
        <w:t>”</w:t>
      </w:r>
      <w:r>
        <w:rPr>
          <w:color w:val="000000"/>
        </w:rPr>
        <w:t>以及提供一个</w:t>
      </w:r>
      <w:r>
        <w:rPr>
          <w:color w:val="000000"/>
        </w:rPr>
        <w:t>“</w:t>
      </w:r>
      <w:r>
        <w:rPr>
          <w:color w:val="000000"/>
        </w:rPr>
        <w:t>指定网页</w:t>
      </w:r>
      <w:r>
        <w:rPr>
          <w:color w:val="000000"/>
        </w:rPr>
        <w:t>URL”</w:t>
      </w:r>
      <w:r>
        <w:rPr>
          <w:color w:val="000000"/>
        </w:rPr>
        <w:t>。</w:t>
      </w:r>
    </w:p>
    <w:p w14:paraId="73386390" w14:textId="77777777" w:rsidR="00A02000" w:rsidRDefault="00B019D6" w:rsidP="00B019D6">
      <w:pPr>
        <w:numPr>
          <w:ilvl w:val="0"/>
          <w:numId w:val="43"/>
        </w:numPr>
      </w:pPr>
      <w:r>
        <w:rPr>
          <w:b/>
          <w:color w:val="000000"/>
        </w:rPr>
        <w:t>进度区</w:t>
      </w:r>
      <w:r>
        <w:rPr>
          <w:color w:val="000000"/>
        </w:rPr>
        <w:t xml:space="preserve">: </w:t>
      </w:r>
      <w:r>
        <w:rPr>
          <w:color w:val="000000"/>
        </w:rPr>
        <w:t>一个非常重要的可视化组件，通过一个四步进度条（问题接收</w:t>
      </w:r>
      <w:r>
        <w:rPr>
          <w:color w:val="000000"/>
        </w:rPr>
        <w:t xml:space="preserve"> -&gt; </w:t>
      </w:r>
      <w:r>
        <w:rPr>
          <w:color w:val="000000"/>
        </w:rPr>
        <w:t>文档检索</w:t>
      </w:r>
      <w:r>
        <w:rPr>
          <w:color w:val="000000"/>
        </w:rPr>
        <w:t xml:space="preserve"> -&gt; </w:t>
      </w:r>
      <w:r>
        <w:rPr>
          <w:color w:val="000000"/>
        </w:rPr>
        <w:t>生成答案</w:t>
      </w:r>
      <w:r>
        <w:rPr>
          <w:color w:val="000000"/>
        </w:rPr>
        <w:t xml:space="preserve"> -&gt; </w:t>
      </w:r>
      <w:r>
        <w:rPr>
          <w:color w:val="000000"/>
        </w:rPr>
        <w:t>冲突检测）向用户实时反馈</w:t>
      </w:r>
      <w:r>
        <w:rPr>
          <w:color w:val="000000"/>
        </w:rPr>
        <w:t>RAG</w:t>
      </w:r>
      <w:r>
        <w:rPr>
          <w:color w:val="000000"/>
        </w:rPr>
        <w:t>流程的当前状态。</w:t>
      </w:r>
    </w:p>
    <w:p w14:paraId="55508705" w14:textId="77777777" w:rsidR="00A02000" w:rsidRDefault="00B019D6" w:rsidP="00B019D6">
      <w:pPr>
        <w:numPr>
          <w:ilvl w:val="1"/>
          <w:numId w:val="43"/>
        </w:numPr>
        <w:ind w:left="756"/>
      </w:pPr>
      <w:r>
        <w:rPr>
          <w:color w:val="000000"/>
        </w:rPr>
        <w:t>每个步骤下方都有一个内容区域，用于展示该阶段的详细信息，例如在</w:t>
      </w:r>
      <w:r>
        <w:rPr>
          <w:color w:val="000000"/>
        </w:rPr>
        <w:t>“</w:t>
      </w:r>
      <w:r>
        <w:rPr>
          <w:color w:val="000000"/>
        </w:rPr>
        <w:t>文档检索</w:t>
      </w:r>
      <w:r>
        <w:rPr>
          <w:color w:val="000000"/>
        </w:rPr>
        <w:t>”</w:t>
      </w:r>
      <w:r>
        <w:rPr>
          <w:color w:val="000000"/>
        </w:rPr>
        <w:t>阶段会显示检索到的上下文来源和摘要。</w:t>
      </w:r>
    </w:p>
    <w:p w14:paraId="0D58A076" w14:textId="77777777" w:rsidR="00A02000" w:rsidRDefault="00B019D6" w:rsidP="00B019D6">
      <w:pPr>
        <w:numPr>
          <w:ilvl w:val="0"/>
          <w:numId w:val="43"/>
        </w:numPr>
      </w:pPr>
      <w:r>
        <w:rPr>
          <w:b/>
          <w:color w:val="000000"/>
        </w:rPr>
        <w:t>分析结果区</w:t>
      </w:r>
      <w:r>
        <w:rPr>
          <w:color w:val="000000"/>
        </w:rPr>
        <w:t xml:space="preserve">: </w:t>
      </w:r>
      <w:r>
        <w:rPr>
          <w:color w:val="000000"/>
        </w:rPr>
        <w:t>这是</w:t>
      </w:r>
      <w:r>
        <w:rPr>
          <w:color w:val="000000"/>
        </w:rPr>
        <w:t>RAG</w:t>
      </w:r>
      <w:r>
        <w:rPr>
          <w:color w:val="000000"/>
        </w:rPr>
        <w:t>流程的最终成果展示区。</w:t>
      </w:r>
    </w:p>
    <w:p w14:paraId="1C1099F3" w14:textId="77777777" w:rsidR="00A02000" w:rsidRDefault="00B019D6" w:rsidP="00B019D6">
      <w:pPr>
        <w:numPr>
          <w:ilvl w:val="1"/>
          <w:numId w:val="43"/>
        </w:numPr>
        <w:ind w:left="756"/>
      </w:pPr>
      <w:r>
        <w:rPr>
          <w:color w:val="000000"/>
        </w:rPr>
        <w:t>清晰地分为</w:t>
      </w:r>
      <w:r>
        <w:rPr>
          <w:color w:val="000000"/>
        </w:rPr>
        <w:t>“</w:t>
      </w:r>
      <w:r>
        <w:rPr>
          <w:color w:val="000000"/>
        </w:rPr>
        <w:t>答案</w:t>
      </w:r>
      <w:r>
        <w:rPr>
          <w:color w:val="000000"/>
        </w:rPr>
        <w:t>”</w:t>
      </w:r>
      <w:r>
        <w:rPr>
          <w:color w:val="000000"/>
        </w:rPr>
        <w:t>、</w:t>
      </w:r>
      <w:r>
        <w:rPr>
          <w:color w:val="000000"/>
        </w:rPr>
        <w:t>“</w:t>
      </w:r>
      <w:r>
        <w:rPr>
          <w:color w:val="000000"/>
        </w:rPr>
        <w:t>参考来源</w:t>
      </w:r>
      <w:r>
        <w:rPr>
          <w:color w:val="000000"/>
        </w:rPr>
        <w:t>”</w:t>
      </w:r>
      <w:r>
        <w:rPr>
          <w:color w:val="000000"/>
        </w:rPr>
        <w:t>和</w:t>
      </w:r>
      <w:r>
        <w:rPr>
          <w:color w:val="000000"/>
        </w:rPr>
        <w:t>“</w:t>
      </w:r>
      <w:r>
        <w:rPr>
          <w:color w:val="000000"/>
        </w:rPr>
        <w:t>冲突警告</w:t>
      </w:r>
      <w:r>
        <w:rPr>
          <w:color w:val="000000"/>
        </w:rPr>
        <w:t>”</w:t>
      </w:r>
      <w:r>
        <w:rPr>
          <w:color w:val="000000"/>
        </w:rPr>
        <w:t>（如果检测到冲突）三个部分，结构化地呈现所有信息。</w:t>
      </w:r>
    </w:p>
    <w:p w14:paraId="43EEB2E7" w14:textId="77777777" w:rsidR="00A02000" w:rsidRDefault="00A02000"/>
    <w:p w14:paraId="37522787" w14:textId="77777777" w:rsidR="00A02000" w:rsidRDefault="00B019D6">
      <w:pPr>
        <w:pStyle w:val="3"/>
        <w:spacing w:line="240" w:lineRule="auto"/>
      </w:pPr>
      <w:r>
        <w:rPr>
          <w:rFonts w:hint="eastAsia"/>
          <w:color w:val="000000"/>
        </w:rPr>
        <w:t xml:space="preserve">6.2 </w:t>
      </w:r>
      <w:r>
        <w:rPr>
          <w:color w:val="000000"/>
        </w:rPr>
        <w:t>核心交互逻辑与工作流</w:t>
      </w:r>
    </w:p>
    <w:p w14:paraId="65C33730" w14:textId="77777777" w:rsidR="00A02000" w:rsidRDefault="00B019D6">
      <w:r>
        <w:rPr>
          <w:color w:val="000000"/>
        </w:rPr>
        <w:t>前端的所有动态行为都由</w:t>
      </w:r>
      <w:r>
        <w:rPr>
          <w:color w:val="000000"/>
        </w:rPr>
        <w:t>main.js</w:t>
      </w:r>
      <w:r>
        <w:rPr>
          <w:color w:val="000000"/>
        </w:rPr>
        <w:t>文件中的</w:t>
      </w:r>
      <w:r>
        <w:rPr>
          <w:color w:val="000000"/>
        </w:rPr>
        <w:t>JavaScript</w:t>
      </w:r>
      <w:r>
        <w:rPr>
          <w:color w:val="000000"/>
        </w:rPr>
        <w:t>代码驱动，其核心是一个事件驱动的</w:t>
      </w:r>
      <w:r>
        <w:rPr>
          <w:color w:val="000000"/>
        </w:rPr>
        <w:lastRenderedPageBreak/>
        <w:t>工作流。</w:t>
      </w:r>
    </w:p>
    <w:p w14:paraId="0D2921C7" w14:textId="77777777" w:rsidR="00A02000" w:rsidRDefault="00B019D6">
      <w:pPr>
        <w:numPr>
          <w:ilvl w:val="0"/>
          <w:numId w:val="5"/>
        </w:numPr>
      </w:pPr>
      <w:r>
        <w:rPr>
          <w:b/>
          <w:color w:val="000000"/>
        </w:rPr>
        <w:t>核心提问流程</w:t>
      </w:r>
      <w:r>
        <w:rPr>
          <w:color w:val="000000"/>
        </w:rPr>
        <w:t>:</w:t>
      </w:r>
    </w:p>
    <w:p w14:paraId="7E019400" w14:textId="77777777" w:rsidR="00A02000" w:rsidRDefault="00B019D6">
      <w:pPr>
        <w:numPr>
          <w:ilvl w:val="1"/>
          <w:numId w:val="5"/>
        </w:numPr>
        <w:ind w:left="756"/>
      </w:pPr>
      <w:r>
        <w:rPr>
          <w:color w:val="000000"/>
        </w:rPr>
        <w:t>当用户点击发送按钮后，前端</w:t>
      </w:r>
      <w:r>
        <w:rPr>
          <w:b/>
          <w:color w:val="000000"/>
        </w:rPr>
        <w:t>首先</w:t>
      </w:r>
      <w:r>
        <w:rPr>
          <w:color w:val="000000"/>
        </w:rPr>
        <w:t>会调用后端的</w:t>
      </w:r>
      <w:r>
        <w:rPr>
          <w:color w:val="000000"/>
        </w:rPr>
        <w:t>/</w:t>
      </w:r>
      <w:proofErr w:type="spellStart"/>
      <w:r>
        <w:rPr>
          <w:color w:val="000000"/>
        </w:rPr>
        <w:t>api</w:t>
      </w:r>
      <w:proofErr w:type="spellEnd"/>
      <w:r>
        <w:rPr>
          <w:color w:val="000000"/>
        </w:rPr>
        <w:t>/intent</w:t>
      </w:r>
      <w:r>
        <w:rPr>
          <w:color w:val="000000"/>
        </w:rPr>
        <w:t>接口，将问题发送给大模型进行意图识别。</w:t>
      </w:r>
    </w:p>
    <w:p w14:paraId="1D97B37F" w14:textId="77777777" w:rsidR="00A02000" w:rsidRDefault="00B019D6">
      <w:pPr>
        <w:numPr>
          <w:ilvl w:val="1"/>
          <w:numId w:val="5"/>
        </w:numPr>
        <w:ind w:left="756"/>
      </w:pPr>
      <w:r>
        <w:rPr>
          <w:b/>
          <w:color w:val="000000"/>
        </w:rPr>
        <w:t>如果意图为</w:t>
      </w:r>
      <w:proofErr w:type="spellStart"/>
      <w:r>
        <w:rPr>
          <w:b/>
          <w:color w:val="000000"/>
        </w:rPr>
        <w:t>history_query</w:t>
      </w:r>
      <w:proofErr w:type="spellEnd"/>
      <w:r>
        <w:rPr>
          <w:b/>
          <w:color w:val="000000"/>
        </w:rPr>
        <w:t>（历史信息查询）</w:t>
      </w:r>
      <w:r>
        <w:rPr>
          <w:color w:val="000000"/>
        </w:rPr>
        <w:t>，前端会启动一个复杂的、分阶段的异步任务链，即</w:t>
      </w:r>
      <w:proofErr w:type="spellStart"/>
      <w:r>
        <w:rPr>
          <w:color w:val="000000"/>
        </w:rPr>
        <w:t>processQuestion</w:t>
      </w:r>
      <w:proofErr w:type="spellEnd"/>
      <w:r>
        <w:rPr>
          <w:color w:val="000000"/>
        </w:rPr>
        <w:t>函数：</w:t>
      </w:r>
      <w:r>
        <w:rPr>
          <w:color w:val="000000"/>
        </w:rPr>
        <w:t xml:space="preserve"> </w:t>
      </w:r>
      <w:r>
        <w:rPr>
          <w:b/>
          <w:color w:val="000000"/>
        </w:rPr>
        <w:t>调用检索接口</w:t>
      </w:r>
      <w:r>
        <w:rPr>
          <w:color w:val="000000"/>
        </w:rPr>
        <w:t xml:space="preserve">: </w:t>
      </w:r>
      <w:r>
        <w:rPr>
          <w:color w:val="000000"/>
        </w:rPr>
        <w:t>向</w:t>
      </w:r>
      <w:r>
        <w:rPr>
          <w:color w:val="000000"/>
        </w:rPr>
        <w:t>/</w:t>
      </w:r>
      <w:proofErr w:type="spellStart"/>
      <w:r>
        <w:rPr>
          <w:color w:val="000000"/>
        </w:rPr>
        <w:t>api</w:t>
      </w:r>
      <w:proofErr w:type="spellEnd"/>
      <w:r>
        <w:rPr>
          <w:color w:val="000000"/>
        </w:rPr>
        <w:t>/retrieve</w:t>
      </w:r>
      <w:r>
        <w:rPr>
          <w:color w:val="000000"/>
        </w:rPr>
        <w:t>发送请求，获取所有相关的上下文信息。</w:t>
      </w:r>
    </w:p>
    <w:p w14:paraId="5FCDCD67" w14:textId="77777777" w:rsidR="00A02000" w:rsidRDefault="00B019D6">
      <w:pPr>
        <w:numPr>
          <w:ilvl w:val="2"/>
          <w:numId w:val="5"/>
        </w:numPr>
        <w:ind w:left="1176"/>
      </w:pPr>
      <w:r>
        <w:rPr>
          <w:b/>
          <w:color w:val="000000"/>
        </w:rPr>
        <w:t>更新</w:t>
      </w:r>
      <w:r>
        <w:rPr>
          <w:b/>
          <w:color w:val="000000"/>
        </w:rPr>
        <w:t>UI</w:t>
      </w:r>
      <w:r>
        <w:rPr>
          <w:color w:val="000000"/>
        </w:rPr>
        <w:t xml:space="preserve">: </w:t>
      </w:r>
      <w:r>
        <w:rPr>
          <w:color w:val="000000"/>
        </w:rPr>
        <w:t>将检索到的上下文来源呈现在</w:t>
      </w:r>
      <w:r>
        <w:rPr>
          <w:color w:val="000000"/>
        </w:rPr>
        <w:t>“</w:t>
      </w:r>
      <w:r>
        <w:rPr>
          <w:color w:val="000000"/>
        </w:rPr>
        <w:t>进度区</w:t>
      </w:r>
      <w:r>
        <w:rPr>
          <w:color w:val="000000"/>
        </w:rPr>
        <w:t>”</w:t>
      </w:r>
      <w:r>
        <w:rPr>
          <w:color w:val="000000"/>
        </w:rPr>
        <w:t>的第二步。</w:t>
      </w:r>
    </w:p>
    <w:p w14:paraId="754DC015" w14:textId="77777777" w:rsidR="00A02000" w:rsidRDefault="00B019D6">
      <w:pPr>
        <w:numPr>
          <w:ilvl w:val="2"/>
          <w:numId w:val="5"/>
        </w:numPr>
        <w:ind w:left="1176"/>
      </w:pPr>
      <w:r>
        <w:rPr>
          <w:b/>
          <w:color w:val="000000"/>
        </w:rPr>
        <w:t>流式生成答案</w:t>
      </w:r>
      <w:r>
        <w:rPr>
          <w:color w:val="000000"/>
        </w:rPr>
        <w:t xml:space="preserve">: </w:t>
      </w:r>
      <w:r>
        <w:rPr>
          <w:color w:val="000000"/>
        </w:rPr>
        <w:t>向</w:t>
      </w:r>
      <w:r>
        <w:rPr>
          <w:color w:val="000000"/>
        </w:rPr>
        <w:t>/</w:t>
      </w:r>
      <w:proofErr w:type="spellStart"/>
      <w:r>
        <w:rPr>
          <w:color w:val="000000"/>
        </w:rPr>
        <w:t>api</w:t>
      </w:r>
      <w:proofErr w:type="spellEnd"/>
      <w:r>
        <w:rPr>
          <w:color w:val="000000"/>
        </w:rPr>
        <w:t>/</w:t>
      </w:r>
      <w:proofErr w:type="spellStart"/>
      <w:r>
        <w:rPr>
          <w:color w:val="000000"/>
        </w:rPr>
        <w:t>generate_stream</w:t>
      </w:r>
      <w:proofErr w:type="spellEnd"/>
      <w:r>
        <w:rPr>
          <w:color w:val="000000"/>
        </w:rPr>
        <w:t>发起一个</w:t>
      </w:r>
      <w:r>
        <w:rPr>
          <w:b/>
          <w:color w:val="000000"/>
        </w:rPr>
        <w:t>流式请求</w:t>
      </w:r>
      <w:r>
        <w:rPr>
          <w:color w:val="000000"/>
        </w:rPr>
        <w:t>。随着后端数据流的不断传来，前端会实时地将文本块追加到</w:t>
      </w:r>
      <w:r>
        <w:rPr>
          <w:color w:val="000000"/>
        </w:rPr>
        <w:t>UI</w:t>
      </w:r>
      <w:r>
        <w:rPr>
          <w:color w:val="000000"/>
        </w:rPr>
        <w:t>上，实现</w:t>
      </w:r>
      <w:r>
        <w:rPr>
          <w:color w:val="000000"/>
        </w:rPr>
        <w:t>“</w:t>
      </w:r>
      <w:r>
        <w:rPr>
          <w:color w:val="000000"/>
        </w:rPr>
        <w:t>打字机</w:t>
      </w:r>
      <w:r>
        <w:rPr>
          <w:color w:val="000000"/>
        </w:rPr>
        <w:t>”</w:t>
      </w:r>
      <w:r>
        <w:rPr>
          <w:color w:val="000000"/>
        </w:rPr>
        <w:t>效果。</w:t>
      </w:r>
    </w:p>
    <w:p w14:paraId="42CED366" w14:textId="77777777" w:rsidR="00A02000" w:rsidRDefault="00B019D6">
      <w:pPr>
        <w:numPr>
          <w:ilvl w:val="2"/>
          <w:numId w:val="5"/>
        </w:numPr>
        <w:ind w:left="1176"/>
      </w:pPr>
      <w:r>
        <w:rPr>
          <w:b/>
          <w:color w:val="000000"/>
        </w:rPr>
        <w:t>流式检测冲突</w:t>
      </w:r>
      <w:r>
        <w:rPr>
          <w:color w:val="000000"/>
        </w:rPr>
        <w:t xml:space="preserve">: </w:t>
      </w:r>
      <w:r>
        <w:rPr>
          <w:color w:val="000000"/>
        </w:rPr>
        <w:t>答案生成后，立即向</w:t>
      </w:r>
      <w:r>
        <w:rPr>
          <w:color w:val="000000"/>
        </w:rPr>
        <w:t>/</w:t>
      </w:r>
      <w:proofErr w:type="spellStart"/>
      <w:r>
        <w:rPr>
          <w:color w:val="000000"/>
        </w:rPr>
        <w:t>api</w:t>
      </w:r>
      <w:proofErr w:type="spellEnd"/>
      <w:r>
        <w:rPr>
          <w:color w:val="000000"/>
        </w:rPr>
        <w:t>/</w:t>
      </w:r>
      <w:proofErr w:type="spellStart"/>
      <w:r>
        <w:rPr>
          <w:color w:val="000000"/>
        </w:rPr>
        <w:t>conflict_stream</w:t>
      </w:r>
      <w:proofErr w:type="spellEnd"/>
      <w:r>
        <w:rPr>
          <w:color w:val="000000"/>
        </w:rPr>
        <w:t>发起另一个</w:t>
      </w:r>
      <w:r>
        <w:rPr>
          <w:b/>
          <w:color w:val="000000"/>
        </w:rPr>
        <w:t>流式请求</w:t>
      </w:r>
      <w:r>
        <w:rPr>
          <w:color w:val="000000"/>
        </w:rPr>
        <w:t>，同样实时地展示冲突检测的分析过程和结论。</w:t>
      </w:r>
    </w:p>
    <w:p w14:paraId="1390CDF1" w14:textId="77777777" w:rsidR="00A02000" w:rsidRDefault="00B019D6">
      <w:pPr>
        <w:numPr>
          <w:ilvl w:val="2"/>
          <w:numId w:val="5"/>
        </w:numPr>
        <w:ind w:left="1176"/>
      </w:pPr>
      <w:r>
        <w:rPr>
          <w:b/>
          <w:color w:val="000000"/>
        </w:rPr>
        <w:t>最终渲染</w:t>
      </w:r>
      <w:r>
        <w:rPr>
          <w:color w:val="000000"/>
        </w:rPr>
        <w:t xml:space="preserve">: </w:t>
      </w:r>
      <w:r>
        <w:rPr>
          <w:color w:val="000000"/>
        </w:rPr>
        <w:t>所有流程结束后，调用</w:t>
      </w:r>
      <w:proofErr w:type="spellStart"/>
      <w:r>
        <w:rPr>
          <w:color w:val="000000"/>
        </w:rPr>
        <w:t>displayResult</w:t>
      </w:r>
      <w:proofErr w:type="spellEnd"/>
      <w:r>
        <w:rPr>
          <w:color w:val="000000"/>
        </w:rPr>
        <w:t>函数，将完整的答案、来源和冲突报告渲染到</w:t>
      </w:r>
      <w:r>
        <w:rPr>
          <w:color w:val="000000"/>
        </w:rPr>
        <w:t>“</w:t>
      </w:r>
      <w:r>
        <w:rPr>
          <w:color w:val="000000"/>
        </w:rPr>
        <w:t>分析结果区</w:t>
      </w:r>
      <w:r>
        <w:rPr>
          <w:color w:val="000000"/>
        </w:rPr>
        <w:t>”</w:t>
      </w:r>
      <w:r>
        <w:rPr>
          <w:color w:val="000000"/>
        </w:rPr>
        <w:t>。</w:t>
      </w:r>
    </w:p>
    <w:p w14:paraId="353960E1" w14:textId="77777777" w:rsidR="00A02000" w:rsidRDefault="00B019D6">
      <w:pPr>
        <w:numPr>
          <w:ilvl w:val="1"/>
          <w:numId w:val="5"/>
        </w:numPr>
        <w:ind w:left="756"/>
      </w:pPr>
      <w:r>
        <w:rPr>
          <w:b/>
          <w:color w:val="000000"/>
        </w:rPr>
        <w:t>如果意图为</w:t>
      </w:r>
      <w:r>
        <w:rPr>
          <w:b/>
          <w:color w:val="000000"/>
        </w:rPr>
        <w:t>chat</w:t>
      </w:r>
      <w:r>
        <w:rPr>
          <w:b/>
          <w:color w:val="000000"/>
        </w:rPr>
        <w:t>（闲聊）</w:t>
      </w:r>
      <w:r>
        <w:rPr>
          <w:color w:val="000000"/>
        </w:rPr>
        <w:t>，前端则会调用一个更简单的</w:t>
      </w:r>
      <w:r>
        <w:rPr>
          <w:color w:val="000000"/>
        </w:rPr>
        <w:t>/</w:t>
      </w:r>
      <w:proofErr w:type="spellStart"/>
      <w:r>
        <w:rPr>
          <w:color w:val="000000"/>
        </w:rPr>
        <w:t>api</w:t>
      </w:r>
      <w:proofErr w:type="spellEnd"/>
      <w:r>
        <w:rPr>
          <w:color w:val="000000"/>
        </w:rPr>
        <w:t>/chat</w:t>
      </w:r>
      <w:r>
        <w:rPr>
          <w:color w:val="000000"/>
        </w:rPr>
        <w:t>接口，直接获取并显示</w:t>
      </w:r>
      <w:r>
        <w:rPr>
          <w:color w:val="000000"/>
        </w:rPr>
        <w:t>LLM</w:t>
      </w:r>
      <w:r>
        <w:rPr>
          <w:color w:val="000000"/>
        </w:rPr>
        <w:t>的对话式回复。</w:t>
      </w:r>
    </w:p>
    <w:p w14:paraId="754678C4" w14:textId="77777777" w:rsidR="00A02000" w:rsidRDefault="00B019D6">
      <w:pPr>
        <w:numPr>
          <w:ilvl w:val="0"/>
          <w:numId w:val="5"/>
        </w:numPr>
      </w:pPr>
      <w:r>
        <w:rPr>
          <w:b/>
          <w:color w:val="000000"/>
        </w:rPr>
        <w:t>动态渲染与</w:t>
      </w:r>
      <w:r>
        <w:rPr>
          <w:b/>
          <w:color w:val="000000"/>
        </w:rPr>
        <w:t>DOM</w:t>
      </w:r>
      <w:r>
        <w:rPr>
          <w:b/>
          <w:color w:val="000000"/>
        </w:rPr>
        <w:t>操作</w:t>
      </w:r>
      <w:r>
        <w:rPr>
          <w:color w:val="000000"/>
        </w:rPr>
        <w:t>:</w:t>
      </w:r>
    </w:p>
    <w:p w14:paraId="2B940006" w14:textId="77777777" w:rsidR="00A02000" w:rsidRDefault="00B019D6">
      <w:pPr>
        <w:numPr>
          <w:ilvl w:val="1"/>
          <w:numId w:val="5"/>
        </w:numPr>
        <w:ind w:left="756"/>
      </w:pPr>
      <w:r>
        <w:rPr>
          <w:color w:val="000000"/>
        </w:rPr>
        <w:t>main.js</w:t>
      </w:r>
      <w:r>
        <w:rPr>
          <w:color w:val="000000"/>
        </w:rPr>
        <w:t>中的</w:t>
      </w:r>
      <w:proofErr w:type="spellStart"/>
      <w:r>
        <w:rPr>
          <w:color w:val="000000"/>
        </w:rPr>
        <w:t>renderConversations</w:t>
      </w:r>
      <w:proofErr w:type="spellEnd"/>
      <w:r>
        <w:rPr>
          <w:color w:val="000000"/>
        </w:rPr>
        <w:t>和</w:t>
      </w:r>
      <w:proofErr w:type="spellStart"/>
      <w:r>
        <w:rPr>
          <w:color w:val="000000"/>
        </w:rPr>
        <w:t>renderKnowledgeBase</w:t>
      </w:r>
      <w:proofErr w:type="spellEnd"/>
      <w:r>
        <w:rPr>
          <w:color w:val="000000"/>
        </w:rPr>
        <w:t>等函数负责从</w:t>
      </w:r>
      <w:r>
        <w:rPr>
          <w:color w:val="000000"/>
        </w:rPr>
        <w:t>API</w:t>
      </w:r>
      <w:r>
        <w:rPr>
          <w:color w:val="000000"/>
        </w:rPr>
        <w:t>获取数据列表，然后动态地生成</w:t>
      </w:r>
      <w:r>
        <w:rPr>
          <w:color w:val="000000"/>
        </w:rPr>
        <w:t>HTML</w:t>
      </w:r>
      <w:r>
        <w:rPr>
          <w:color w:val="000000"/>
        </w:rPr>
        <w:t>字符串并更新到页面上，实现列表的刷新。</w:t>
      </w:r>
    </w:p>
    <w:p w14:paraId="67D1B3BA" w14:textId="77777777" w:rsidR="00A02000" w:rsidRDefault="00B019D6">
      <w:pPr>
        <w:numPr>
          <w:ilvl w:val="1"/>
          <w:numId w:val="5"/>
        </w:numPr>
        <w:ind w:left="756"/>
      </w:pPr>
      <w:r>
        <w:rPr>
          <w:color w:val="000000"/>
        </w:rPr>
        <w:t>在渲染答案、来源和报告时，会调用</w:t>
      </w:r>
      <w:proofErr w:type="spellStart"/>
      <w:r>
        <w:rPr>
          <w:color w:val="000000"/>
        </w:rPr>
        <w:t>marked.parse</w:t>
      </w:r>
      <w:proofErr w:type="spellEnd"/>
      <w:r>
        <w:rPr>
          <w:color w:val="000000"/>
        </w:rPr>
        <w:t>()</w:t>
      </w:r>
      <w:r>
        <w:rPr>
          <w:color w:val="000000"/>
        </w:rPr>
        <w:t>函数，将</w:t>
      </w:r>
      <w:r>
        <w:rPr>
          <w:color w:val="000000"/>
        </w:rPr>
        <w:t>Markdown</w:t>
      </w:r>
      <w:r>
        <w:rPr>
          <w:color w:val="000000"/>
        </w:rPr>
        <w:t>文本转换为格式丰富的</w:t>
      </w:r>
      <w:r>
        <w:rPr>
          <w:color w:val="000000"/>
        </w:rPr>
        <w:t>HTML</w:t>
      </w:r>
      <w:r>
        <w:rPr>
          <w:color w:val="000000"/>
        </w:rPr>
        <w:t>，支持标题、列表、链接等。</w:t>
      </w:r>
    </w:p>
    <w:p w14:paraId="72E8E6B2" w14:textId="77777777" w:rsidR="00A02000" w:rsidRDefault="00B019D6">
      <w:pPr>
        <w:numPr>
          <w:ilvl w:val="0"/>
          <w:numId w:val="5"/>
        </w:numPr>
      </w:pPr>
      <w:r>
        <w:rPr>
          <w:b/>
          <w:color w:val="000000"/>
        </w:rPr>
        <w:t>状态管理</w:t>
      </w:r>
      <w:r>
        <w:rPr>
          <w:color w:val="000000"/>
        </w:rPr>
        <w:t>:</w:t>
      </w:r>
    </w:p>
    <w:p w14:paraId="6BE72BBA" w14:textId="77777777" w:rsidR="00A02000" w:rsidRDefault="00B019D6">
      <w:pPr>
        <w:numPr>
          <w:ilvl w:val="1"/>
          <w:numId w:val="5"/>
        </w:numPr>
        <w:ind w:left="756"/>
      </w:pPr>
      <w:r>
        <w:rPr>
          <w:color w:val="000000"/>
        </w:rPr>
        <w:t>前端使用</w:t>
      </w:r>
      <w:proofErr w:type="spellStart"/>
      <w:r>
        <w:rPr>
          <w:color w:val="000000"/>
        </w:rPr>
        <w:t>currentConversationId</w:t>
      </w:r>
      <w:proofErr w:type="spellEnd"/>
      <w:r>
        <w:rPr>
          <w:color w:val="000000"/>
        </w:rPr>
        <w:t>、</w:t>
      </w:r>
      <w:proofErr w:type="spellStart"/>
      <w:r>
        <w:rPr>
          <w:color w:val="000000"/>
        </w:rPr>
        <w:t>isEditMode</w:t>
      </w:r>
      <w:proofErr w:type="spellEnd"/>
      <w:r>
        <w:rPr>
          <w:color w:val="000000"/>
        </w:rPr>
        <w:t>、</w:t>
      </w:r>
      <w:proofErr w:type="spellStart"/>
      <w:r>
        <w:rPr>
          <w:color w:val="000000"/>
        </w:rPr>
        <w:t>chatState</w:t>
      </w:r>
      <w:proofErr w:type="spellEnd"/>
      <w:r>
        <w:rPr>
          <w:color w:val="000000"/>
        </w:rPr>
        <w:t>等全局</w:t>
      </w:r>
      <w:r>
        <w:rPr>
          <w:color w:val="000000"/>
        </w:rPr>
        <w:t>JavaScript</w:t>
      </w:r>
      <w:r>
        <w:rPr>
          <w:color w:val="000000"/>
        </w:rPr>
        <w:t>变量来跟踪和管理应用的当前状态（如当前在哪一个对话中、是否处于编辑模式等），实现了一个轻量级的状态管理机制。</w:t>
      </w:r>
    </w:p>
    <w:p w14:paraId="1E858285" w14:textId="77777777" w:rsidR="00A02000" w:rsidRDefault="00B019D6">
      <w:pPr>
        <w:pStyle w:val="1"/>
        <w:numPr>
          <w:ilvl w:val="0"/>
          <w:numId w:val="18"/>
        </w:numPr>
        <w:rPr>
          <w:szCs w:val="28"/>
        </w:rPr>
      </w:pPr>
      <w:r>
        <w:rPr>
          <w:rFonts w:hint="eastAsia"/>
          <w:szCs w:val="28"/>
        </w:rPr>
        <w:t>效果分析</w:t>
      </w:r>
    </w:p>
    <w:p w14:paraId="02ECFD37" w14:textId="77777777" w:rsidR="00A02000" w:rsidRDefault="00B019D6">
      <w:pPr>
        <w:ind w:firstLineChars="200" w:firstLine="420"/>
        <w:rPr>
          <w:szCs w:val="28"/>
        </w:rPr>
      </w:pPr>
      <w:r>
        <w:rPr>
          <w:rFonts w:hint="eastAsia"/>
          <w:szCs w:val="28"/>
        </w:rPr>
        <w:t>为了量化本</w:t>
      </w:r>
      <w:r>
        <w:rPr>
          <w:rFonts w:hint="eastAsia"/>
          <w:szCs w:val="28"/>
        </w:rPr>
        <w:t>RAG</w:t>
      </w:r>
      <w:r>
        <w:rPr>
          <w:rFonts w:hint="eastAsia"/>
          <w:szCs w:val="28"/>
        </w:rPr>
        <w:t>系统的性能，我们</w:t>
      </w:r>
      <w:r>
        <w:rPr>
          <w:szCs w:val="28"/>
        </w:rPr>
        <w:t>围绕历史相关问题展开</w:t>
      </w:r>
      <w:r>
        <w:rPr>
          <w:rFonts w:hint="eastAsia"/>
          <w:szCs w:val="28"/>
        </w:rPr>
        <w:t>测试</w:t>
      </w:r>
      <w:r>
        <w:rPr>
          <w:szCs w:val="28"/>
        </w:rPr>
        <w:t>，通过</w:t>
      </w:r>
      <w:r>
        <w:rPr>
          <w:b/>
          <w:szCs w:val="28"/>
        </w:rPr>
        <w:t>基于知识库测试</w:t>
      </w:r>
      <w:r>
        <w:rPr>
          <w:szCs w:val="28"/>
        </w:rPr>
        <w:t>、</w:t>
      </w:r>
      <w:r>
        <w:rPr>
          <w:b/>
          <w:szCs w:val="28"/>
        </w:rPr>
        <w:t>联网测试</w:t>
      </w:r>
      <w:r>
        <w:rPr>
          <w:szCs w:val="28"/>
        </w:rPr>
        <w:t>以及</w:t>
      </w:r>
      <w:r>
        <w:rPr>
          <w:b/>
          <w:szCs w:val="28"/>
        </w:rPr>
        <w:t>添加指定网页测试</w:t>
      </w:r>
      <w:r>
        <w:rPr>
          <w:rFonts w:hint="eastAsia"/>
          <w:szCs w:val="28"/>
        </w:rPr>
        <w:t>三</w:t>
      </w:r>
      <w:r>
        <w:rPr>
          <w:szCs w:val="28"/>
        </w:rPr>
        <w:t>种方式，从</w:t>
      </w:r>
      <w:r>
        <w:rPr>
          <w:b/>
          <w:szCs w:val="28"/>
        </w:rPr>
        <w:t>完整性</w:t>
      </w:r>
      <w:r>
        <w:rPr>
          <w:szCs w:val="28"/>
        </w:rPr>
        <w:t>、</w:t>
      </w:r>
      <w:r>
        <w:rPr>
          <w:b/>
          <w:szCs w:val="28"/>
        </w:rPr>
        <w:t>清晰度</w:t>
      </w:r>
      <w:r>
        <w:rPr>
          <w:szCs w:val="28"/>
        </w:rPr>
        <w:t>、</w:t>
      </w:r>
      <w:r>
        <w:rPr>
          <w:b/>
          <w:szCs w:val="28"/>
        </w:rPr>
        <w:t>相关性</w:t>
      </w:r>
      <w:r>
        <w:rPr>
          <w:szCs w:val="28"/>
        </w:rPr>
        <w:t>三个维度对不同类型历史问题的回答进行评估，</w:t>
      </w:r>
      <w:r>
        <w:rPr>
          <w:rFonts w:hint="eastAsia"/>
          <w:szCs w:val="28"/>
        </w:rPr>
        <w:t>每个维度皆为</w:t>
      </w:r>
      <w:r>
        <w:rPr>
          <w:szCs w:val="28"/>
        </w:rPr>
        <w:t>5</w:t>
      </w:r>
      <w:r>
        <w:rPr>
          <w:szCs w:val="28"/>
        </w:rPr>
        <w:t>分</w:t>
      </w:r>
      <w:r>
        <w:rPr>
          <w:rFonts w:hint="eastAsia"/>
          <w:szCs w:val="28"/>
        </w:rPr>
        <w:t>，满分</w:t>
      </w:r>
      <w:r>
        <w:rPr>
          <w:rFonts w:hint="eastAsia"/>
          <w:szCs w:val="28"/>
        </w:rPr>
        <w:t>15</w:t>
      </w:r>
      <w:r>
        <w:rPr>
          <w:rFonts w:hint="eastAsia"/>
          <w:szCs w:val="28"/>
        </w:rPr>
        <w:t>分</w:t>
      </w:r>
      <w:r>
        <w:rPr>
          <w:szCs w:val="28"/>
        </w:rPr>
        <w:t>，旨在分析不同测试方式在回答历史问题时的表现及差异</w:t>
      </w:r>
    </w:p>
    <w:p w14:paraId="58BAD2BD" w14:textId="77777777" w:rsidR="00A02000" w:rsidRDefault="00B019D6">
      <w:pPr>
        <w:pStyle w:val="2"/>
        <w:numPr>
          <w:ilvl w:val="0"/>
          <w:numId w:val="10"/>
        </w:numPr>
        <w:rPr>
          <w:szCs w:val="28"/>
        </w:rPr>
      </w:pPr>
      <w:r>
        <w:rPr>
          <w:rFonts w:hint="eastAsia"/>
          <w:szCs w:val="28"/>
        </w:rPr>
        <w:t xml:space="preserve"> </w:t>
      </w:r>
      <w:r>
        <w:rPr>
          <w:szCs w:val="28"/>
        </w:rPr>
        <w:t>测试问题分类与设计</w:t>
      </w:r>
    </w:p>
    <w:p w14:paraId="12337980" w14:textId="77777777" w:rsidR="00A02000" w:rsidRDefault="00B019D6">
      <w:pPr>
        <w:ind w:firstLineChars="200" w:firstLine="420"/>
      </w:pPr>
      <w:r>
        <w:t>测试问题分为</w:t>
      </w:r>
      <w:r>
        <w:rPr>
          <w:b/>
        </w:rPr>
        <w:t>基础问题</w:t>
      </w:r>
      <w:r>
        <w:t>和</w:t>
      </w:r>
      <w:r>
        <w:rPr>
          <w:b/>
        </w:rPr>
        <w:t>复杂问题</w:t>
      </w:r>
      <w:r>
        <w:t>两类。基础问题主要涉及宋代历史中较为简单、常识性的内容，如朝代的建立与灭亡时间、重要人物、都城等；复杂问题则聚焦于宋代的政治制度、变法措施、思想文化等较为深入的历史知识点，如王安石变法的具体内容、程朱理学的主张等。</w:t>
      </w:r>
    </w:p>
    <w:p w14:paraId="5BC8F000" w14:textId="77777777" w:rsidR="00A02000" w:rsidRDefault="00B019D6">
      <w:pPr>
        <w:pStyle w:val="2"/>
        <w:numPr>
          <w:ilvl w:val="0"/>
          <w:numId w:val="10"/>
        </w:numPr>
      </w:pPr>
      <w:r>
        <w:rPr>
          <w:rFonts w:hint="eastAsia"/>
        </w:rPr>
        <w:t xml:space="preserve"> </w:t>
      </w:r>
      <w:r>
        <w:t>测试结果分析</w:t>
      </w:r>
    </w:p>
    <w:p w14:paraId="53A010A5" w14:textId="3A9E3F7B" w:rsidR="00A02000" w:rsidRDefault="00B019D6" w:rsidP="008F3969">
      <w:pPr>
        <w:pStyle w:val="3"/>
      </w:pPr>
      <w:r>
        <w:t>2.1</w:t>
      </w:r>
      <w:r>
        <w:rPr>
          <w:rFonts w:hint="eastAsia"/>
        </w:rPr>
        <w:t xml:space="preserve"> </w:t>
      </w:r>
      <w:r>
        <w:rPr>
          <w:rFonts w:hint="eastAsia"/>
        </w:rPr>
        <w:t>基础问题测试结果</w:t>
      </w:r>
    </w:p>
    <w:p w14:paraId="3EAB6235" w14:textId="7C8E8B7C" w:rsidR="00A02000" w:rsidRDefault="002D39A1" w:rsidP="002D39A1">
      <w:pPr>
        <w:jc w:val="center"/>
      </w:pPr>
      <w:r>
        <w:rPr>
          <w:rFonts w:hint="eastAsia"/>
        </w:rPr>
        <w:t>表</w:t>
      </w:r>
      <w:r>
        <w:rPr>
          <w:rFonts w:hint="eastAsia"/>
        </w:rPr>
        <w:t>5</w:t>
      </w:r>
      <w:r>
        <w:t xml:space="preserve"> </w:t>
      </w:r>
      <w:r>
        <w:rPr>
          <w:rFonts w:hint="eastAsia"/>
        </w:rPr>
        <w:t>基础问题结果评估表</w:t>
      </w:r>
    </w:p>
    <w:tbl>
      <w:tblPr>
        <w:tblStyle w:val="a7"/>
        <w:tblW w:w="0" w:type="auto"/>
        <w:tblLayout w:type="fixed"/>
        <w:tblLook w:val="04A0" w:firstRow="1" w:lastRow="0" w:firstColumn="1" w:lastColumn="0" w:noHBand="0" w:noVBand="1"/>
      </w:tblPr>
      <w:tblGrid>
        <w:gridCol w:w="945"/>
        <w:gridCol w:w="1472"/>
        <w:gridCol w:w="1174"/>
        <w:gridCol w:w="1174"/>
        <w:gridCol w:w="1174"/>
        <w:gridCol w:w="1174"/>
        <w:gridCol w:w="1175"/>
      </w:tblGrid>
      <w:tr w:rsidR="00A02000" w14:paraId="5CEE6B73" w14:textId="77777777">
        <w:trPr>
          <w:trHeight w:val="690"/>
        </w:trPr>
        <w:tc>
          <w:tcPr>
            <w:tcW w:w="945" w:type="dxa"/>
            <w:tcBorders>
              <w:top w:val="single" w:sz="8" w:space="0" w:color="000000"/>
              <w:left w:val="single" w:sz="8" w:space="0" w:color="000000"/>
              <w:bottom w:val="single" w:sz="8" w:space="0" w:color="000000"/>
              <w:right w:val="single" w:sz="8" w:space="0" w:color="000000"/>
            </w:tcBorders>
            <w:tcMar>
              <w:bottom w:w="0" w:type="dxa"/>
            </w:tcMar>
            <w:vAlign w:val="center"/>
          </w:tcPr>
          <w:p w14:paraId="4FE3640B"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序号</w:t>
            </w:r>
          </w:p>
        </w:tc>
        <w:tc>
          <w:tcPr>
            <w:tcW w:w="1472" w:type="dxa"/>
            <w:tcBorders>
              <w:top w:val="single" w:sz="8" w:space="0" w:color="000000"/>
              <w:left w:val="single" w:sz="0" w:space="0" w:color="000000"/>
              <w:bottom w:val="single" w:sz="8" w:space="0" w:color="000000"/>
              <w:right w:val="single" w:sz="8" w:space="0" w:color="000000"/>
            </w:tcBorders>
            <w:tcMar>
              <w:bottom w:w="0" w:type="dxa"/>
            </w:tcMar>
            <w:vAlign w:val="center"/>
          </w:tcPr>
          <w:p w14:paraId="6181DD33" w14:textId="77777777" w:rsidR="00A02000" w:rsidRPr="00A9163C" w:rsidRDefault="00B019D6" w:rsidP="00A9163C">
            <w:pPr>
              <w:jc w:val="center"/>
              <w:rPr>
                <w:rFonts w:ascii="等线" w:eastAsia="等线" w:hAnsi="等线" w:cs="等线"/>
                <w:color w:val="000000"/>
                <w:sz w:val="18"/>
              </w:rPr>
            </w:pPr>
            <w:r w:rsidRPr="00A9163C">
              <w:rPr>
                <w:rFonts w:ascii="等线" w:eastAsia="等线" w:hAnsi="等线" w:cs="等线"/>
                <w:color w:val="000000"/>
                <w:sz w:val="18"/>
              </w:rPr>
              <w:t>具体问题</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4E0FDA3F"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官方参考资料（网址）</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5134923B"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基于知识库</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68DAB820"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联网测试</w:t>
            </w:r>
          </w:p>
        </w:tc>
        <w:tc>
          <w:tcPr>
            <w:tcW w:w="1174" w:type="dxa"/>
            <w:tcBorders>
              <w:top w:val="single" w:sz="8" w:space="0" w:color="000000"/>
              <w:left w:val="single" w:sz="0" w:space="0" w:color="000000"/>
              <w:bottom w:val="single" w:sz="8" w:space="0" w:color="000000"/>
              <w:right w:val="single" w:sz="8" w:space="0" w:color="000000"/>
            </w:tcBorders>
            <w:tcMar>
              <w:bottom w:w="0" w:type="dxa"/>
            </w:tcMar>
            <w:vAlign w:val="center"/>
          </w:tcPr>
          <w:p w14:paraId="29D68389"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指定网页</w:t>
            </w:r>
          </w:p>
        </w:tc>
        <w:tc>
          <w:tcPr>
            <w:tcW w:w="1175" w:type="dxa"/>
            <w:tcBorders>
              <w:top w:val="single" w:sz="8" w:space="0" w:color="000000"/>
              <w:left w:val="single" w:sz="0" w:space="0" w:color="000000"/>
              <w:bottom w:val="single" w:sz="8" w:space="0" w:color="000000"/>
              <w:right w:val="single" w:sz="8" w:space="0" w:color="000000"/>
            </w:tcBorders>
            <w:tcMar>
              <w:bottom w:w="0" w:type="dxa"/>
            </w:tcMar>
            <w:vAlign w:val="center"/>
          </w:tcPr>
          <w:p w14:paraId="2580E56E" w14:textId="77777777" w:rsidR="00A02000" w:rsidRPr="00A9163C" w:rsidRDefault="00B019D6">
            <w:pPr>
              <w:jc w:val="center"/>
              <w:rPr>
                <w:rFonts w:ascii="等线" w:eastAsia="等线" w:hAnsi="等线" w:cs="等线"/>
                <w:color w:val="000000"/>
                <w:sz w:val="18"/>
              </w:rPr>
            </w:pPr>
            <w:r w:rsidRPr="00A9163C">
              <w:rPr>
                <w:rFonts w:ascii="等线" w:eastAsia="等线" w:hAnsi="等线" w:cs="等线"/>
                <w:color w:val="000000"/>
                <w:sz w:val="18"/>
              </w:rPr>
              <w:t>平均成绩</w:t>
            </w:r>
          </w:p>
        </w:tc>
      </w:tr>
      <w:tr w:rsidR="00A02000" w14:paraId="540CDBBA"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419D075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lastRenderedPageBreak/>
              <w:t>1</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402FC2BD"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北宋建立与灭亡的时间及标志事件？</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4EAB99" w14:textId="02D99520" w:rsidR="00A02000" w:rsidRPr="009070FB" w:rsidRDefault="009070FB" w:rsidP="009070FB">
            <w:pPr>
              <w:rPr>
                <w:rStyle w:val="ac"/>
                <w:sz w:val="15"/>
                <w:szCs w:val="21"/>
              </w:rPr>
            </w:pPr>
            <w:r w:rsidRPr="009070FB">
              <w:rPr>
                <w:rStyle w:val="ac"/>
                <w:sz w:val="15"/>
                <w:szCs w:val="21"/>
              </w:rPr>
              <w:t>https://zh.wikipedia.org/wiki/%E5%8C%97%E5%AE%8B</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C19C56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B5E7F2"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8FE0E3"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EB36A9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13.00 </w:t>
            </w:r>
          </w:p>
        </w:tc>
      </w:tr>
      <w:tr w:rsidR="00A02000" w14:paraId="47A2E954"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0C56433E"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2</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45E5EBD"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南宋开国皇帝及定都？</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36561DD" w14:textId="77777777" w:rsidR="00A02000" w:rsidRPr="009070FB" w:rsidRDefault="002414A6" w:rsidP="009070FB">
            <w:pPr>
              <w:rPr>
                <w:rStyle w:val="ac"/>
                <w:sz w:val="15"/>
                <w:szCs w:val="21"/>
              </w:rPr>
            </w:pPr>
            <w:hyperlink r:id="rId58"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3680FA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10</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A2D9EF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3811A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190A9FD8"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12.00 </w:t>
            </w:r>
          </w:p>
        </w:tc>
      </w:tr>
      <w:tr w:rsidR="00A02000" w14:paraId="1BC16906"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4FDE0D6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3</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14B56371"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岳飞因何被杀害？</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DB4A7EB" w14:textId="77777777" w:rsidR="00A02000" w:rsidRPr="009070FB" w:rsidRDefault="002414A6" w:rsidP="009070FB">
            <w:pPr>
              <w:rPr>
                <w:rStyle w:val="ac"/>
                <w:sz w:val="15"/>
                <w:szCs w:val="21"/>
              </w:rPr>
            </w:pPr>
            <w:hyperlink r:id="rId59"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69A88E2"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1822DE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A26DA2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0F8C7DC3"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15.00 </w:t>
            </w:r>
          </w:p>
        </w:tc>
      </w:tr>
      <w:tr w:rsidR="00A02000" w14:paraId="08D53958"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65E6D41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4</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3631FB7"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世界最早纸币名称及发行地？</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CC49382" w14:textId="77777777" w:rsidR="00A02000" w:rsidRPr="009070FB" w:rsidRDefault="002414A6" w:rsidP="009070FB">
            <w:pPr>
              <w:rPr>
                <w:rStyle w:val="ac"/>
                <w:sz w:val="15"/>
                <w:szCs w:val="21"/>
              </w:rPr>
            </w:pPr>
            <w:hyperlink r:id="rId60" w:anchor="tdsub" w:tgtFrame="dlf" w:history="1">
              <w:r w:rsidR="00B019D6" w:rsidRPr="009070FB">
                <w:rPr>
                  <w:rStyle w:val="ac"/>
                  <w:sz w:val="15"/>
                  <w:szCs w:val="21"/>
                </w:rPr>
                <w:t>https://wiki-co-notes.fandom.com/zh/wiki/%E5%AE%8B%E6%9C%9D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C5BCEDF"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1C298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872558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6547A6C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13.00 </w:t>
            </w:r>
          </w:p>
        </w:tc>
      </w:tr>
      <w:tr w:rsidR="00A02000" w14:paraId="3DCA1DFF"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7705A8C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5</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2F28C2E5"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请介绍四大发明中北宋时期成熟的两项？</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9C9948C" w14:textId="77777777" w:rsidR="00A02000" w:rsidRPr="009070FB" w:rsidRDefault="002414A6" w:rsidP="009070FB">
            <w:pPr>
              <w:rPr>
                <w:rStyle w:val="ac"/>
                <w:sz w:val="15"/>
                <w:szCs w:val="21"/>
              </w:rPr>
            </w:pPr>
            <w:hyperlink r:id="rId61" w:anchor="tdsub" w:tgtFrame="dlf" w:history="1">
              <w:r w:rsidR="00B019D6" w:rsidRPr="009070FB">
                <w:rPr>
                  <w:rStyle w:val="ac"/>
                  <w:sz w:val="15"/>
                  <w:szCs w:val="21"/>
                </w:rPr>
                <w:t>https://baike.baidu.com/item/%E5%AE%8B%E6%9C%9D/2919</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554920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873083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9</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00EC82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32212D0D"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11.67 </w:t>
            </w:r>
          </w:p>
        </w:tc>
      </w:tr>
      <w:tr w:rsidR="00A02000" w14:paraId="42E811C6"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0DED840D"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6</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BEF93FA"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宋初如何加强中央集权？</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0CD2EE" w14:textId="77777777" w:rsidR="00A02000" w:rsidRPr="009070FB" w:rsidRDefault="002414A6" w:rsidP="009070FB">
            <w:pPr>
              <w:rPr>
                <w:rStyle w:val="ac"/>
                <w:sz w:val="15"/>
                <w:szCs w:val="21"/>
              </w:rPr>
            </w:pPr>
            <w:hyperlink r:id="rId62"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404F11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CA0F5A4"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15</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5FC4D9A"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0B39C93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13.67 </w:t>
            </w:r>
          </w:p>
        </w:tc>
      </w:tr>
      <w:tr w:rsidR="00A02000" w14:paraId="6A3F76FF"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5BFEC2E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7</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5787056F"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北宋的都城在哪？</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1E8490A" w14:textId="77777777" w:rsidR="00A02000" w:rsidRPr="009070FB" w:rsidRDefault="002414A6" w:rsidP="009070FB">
            <w:pPr>
              <w:rPr>
                <w:rStyle w:val="ac"/>
                <w:sz w:val="15"/>
                <w:szCs w:val="21"/>
              </w:rPr>
            </w:pPr>
            <w:hyperlink r:id="rId63" w:anchor="tdsub" w:tgtFrame="dlf" w:history="1">
              <w:r w:rsidR="00B019D6" w:rsidRPr="009070FB">
                <w:rPr>
                  <w:rStyle w:val="ac"/>
                  <w:sz w:val="15"/>
                  <w:szCs w:val="21"/>
                </w:rPr>
                <w:t>https://wiki-co-notes.fandom.com/zh/wiki/%E5%AE%8B%E6%9C%9D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746FD0A"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10</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6664F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83B323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202388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12.00 </w:t>
            </w:r>
          </w:p>
        </w:tc>
      </w:tr>
      <w:tr w:rsidR="00A02000" w14:paraId="555C1D43"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1FC4FA51"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8</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62C3BB8F"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宋太祖是谁？</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9FF3764" w14:textId="77777777" w:rsidR="00A02000" w:rsidRPr="009070FB" w:rsidRDefault="002414A6" w:rsidP="009070FB">
            <w:pPr>
              <w:rPr>
                <w:rStyle w:val="ac"/>
                <w:sz w:val="15"/>
                <w:szCs w:val="21"/>
              </w:rPr>
            </w:pPr>
            <w:hyperlink r:id="rId64"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EFCB406"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11</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F93029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14</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5D79F2B"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5C020A90"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12.67 </w:t>
            </w:r>
          </w:p>
        </w:tc>
      </w:tr>
      <w:tr w:rsidR="00A02000" w14:paraId="06D726EB" w14:textId="77777777">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49DB833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9</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52E7D7D8" w14:textId="17288260"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宋代最著名的军事将领之一是谁？并介绍一下他的一生</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50691D" w14:textId="77777777" w:rsidR="00A02000" w:rsidRPr="009070FB" w:rsidRDefault="002414A6" w:rsidP="009070FB">
            <w:pPr>
              <w:rPr>
                <w:rStyle w:val="ac"/>
                <w:sz w:val="15"/>
                <w:szCs w:val="21"/>
              </w:rPr>
            </w:pPr>
            <w:hyperlink r:id="rId65" w:anchor="tdsub" w:tgtFrame="dlf" w:history="1">
              <w:r w:rsidR="00B019D6" w:rsidRPr="009070FB">
                <w:rPr>
                  <w:rStyle w:val="ac"/>
                  <w:sz w:val="15"/>
                  <w:szCs w:val="21"/>
                </w:rPr>
                <w:t>https://wiki-co-notes.fandom.com/zh/wiki/%E5%AE%8B%E6%9C%9D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EDD49B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12</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A62A71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14</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65B0BF25"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12</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8A1EB92"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12.67 </w:t>
            </w:r>
          </w:p>
        </w:tc>
      </w:tr>
      <w:tr w:rsidR="00A02000" w14:paraId="068513C2" w14:textId="77777777" w:rsidTr="009B54B0">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06FCC7E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10</w:t>
            </w:r>
          </w:p>
        </w:tc>
        <w:tc>
          <w:tcPr>
            <w:tcW w:w="1472" w:type="dxa"/>
            <w:tcBorders>
              <w:top w:val="single" w:sz="0" w:space="0" w:color="000000"/>
              <w:left w:val="single" w:sz="0" w:space="0" w:color="000000"/>
              <w:bottom w:val="single" w:sz="8" w:space="0" w:color="000000"/>
              <w:right w:val="single" w:sz="8" w:space="0" w:color="000000"/>
            </w:tcBorders>
            <w:tcMar>
              <w:bottom w:w="0" w:type="dxa"/>
            </w:tcMar>
            <w:vAlign w:val="center"/>
          </w:tcPr>
          <w:p w14:paraId="2A8DF483" w14:textId="77777777" w:rsidR="00A02000" w:rsidRPr="00A049A3" w:rsidRDefault="00B019D6">
            <w:pPr>
              <w:rPr>
                <w:rFonts w:ascii="等线" w:eastAsia="等线" w:hAnsi="等线" w:cs="等线"/>
                <w:color w:val="000000"/>
                <w:sz w:val="18"/>
              </w:rPr>
            </w:pPr>
            <w:r w:rsidRPr="00A049A3">
              <w:rPr>
                <w:rFonts w:ascii="等线" w:eastAsia="等线" w:hAnsi="等线" w:cs="等线"/>
                <w:color w:val="000000"/>
                <w:sz w:val="18"/>
              </w:rPr>
              <w:t>南宋的都城在哪里？</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2EA0847" w14:textId="77777777" w:rsidR="00A02000" w:rsidRPr="009070FB" w:rsidRDefault="002414A6" w:rsidP="009070FB">
            <w:pPr>
              <w:rPr>
                <w:rStyle w:val="ac"/>
                <w:sz w:val="15"/>
                <w:szCs w:val="21"/>
              </w:rPr>
            </w:pPr>
            <w:hyperlink r:id="rId66" w:anchor="tdsub" w:tgtFrame="dlf" w:history="1">
              <w:r w:rsidR="00B019D6" w:rsidRPr="009070FB">
                <w:rPr>
                  <w:rStyle w:val="ac"/>
                  <w:sz w:val="15"/>
                  <w:szCs w:val="21"/>
                </w:rPr>
                <w:t>https://zh.wikipedia.org/wiki/%E5%AE%8B%E6%9C%9D</w:t>
              </w:r>
            </w:hyperlink>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74C589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6EFA007"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1DAFA19"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13</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48B9447C"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t xml:space="preserve">13.00 </w:t>
            </w:r>
          </w:p>
        </w:tc>
      </w:tr>
      <w:tr w:rsidR="00A02000" w14:paraId="459F496B" w14:textId="77777777" w:rsidTr="009B54B0">
        <w:trPr>
          <w:trHeight w:val="690"/>
        </w:trPr>
        <w:tc>
          <w:tcPr>
            <w:tcW w:w="945" w:type="dxa"/>
            <w:tcBorders>
              <w:top w:val="single" w:sz="0" w:space="0" w:color="000000"/>
              <w:left w:val="single" w:sz="8" w:space="0" w:color="000000"/>
              <w:bottom w:val="single" w:sz="8" w:space="0" w:color="000000"/>
              <w:right w:val="single" w:sz="8" w:space="0" w:color="000000"/>
            </w:tcBorders>
            <w:tcMar>
              <w:bottom w:w="0" w:type="dxa"/>
            </w:tcMar>
            <w:vAlign w:val="center"/>
          </w:tcPr>
          <w:p w14:paraId="3A53A144" w14:textId="77777777" w:rsidR="00A02000" w:rsidRPr="00A049A3" w:rsidRDefault="00B019D6">
            <w:pPr>
              <w:jc w:val="center"/>
              <w:rPr>
                <w:rFonts w:ascii="等线" w:eastAsia="等线" w:hAnsi="等线" w:cs="等线"/>
                <w:color w:val="000000"/>
                <w:sz w:val="18"/>
              </w:rPr>
            </w:pPr>
            <w:r w:rsidRPr="00A049A3">
              <w:rPr>
                <w:rFonts w:ascii="等线" w:eastAsia="等线" w:hAnsi="等线" w:cs="等线"/>
                <w:color w:val="000000"/>
                <w:sz w:val="18"/>
              </w:rPr>
              <w:lastRenderedPageBreak/>
              <w:t>综合成绩</w:t>
            </w:r>
          </w:p>
        </w:tc>
        <w:tc>
          <w:tcPr>
            <w:tcW w:w="1472"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355E727D" w14:textId="77777777" w:rsidR="00A02000" w:rsidRDefault="00A02000">
            <w:pPr>
              <w:rPr>
                <w:sz w:val="15"/>
              </w:rPr>
            </w:pPr>
          </w:p>
        </w:tc>
        <w:tc>
          <w:tcPr>
            <w:tcW w:w="1174"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035AF583" w14:textId="77777777" w:rsidR="00A02000" w:rsidRDefault="00A02000">
            <w:pPr>
              <w:rPr>
                <w:sz w:val="15"/>
              </w:rPr>
            </w:pP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3895CBC"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12.30   </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7B77056"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13.20   </w:t>
            </w:r>
          </w:p>
        </w:tc>
        <w:tc>
          <w:tcPr>
            <w:tcW w:w="117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35D7D7E"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13.10   </w:t>
            </w:r>
          </w:p>
        </w:tc>
        <w:tc>
          <w:tcPr>
            <w:tcW w:w="1175" w:type="dxa"/>
            <w:tcBorders>
              <w:top w:val="single" w:sz="0" w:space="0" w:color="000000"/>
              <w:left w:val="single" w:sz="0" w:space="0" w:color="000000"/>
              <w:bottom w:val="single" w:sz="8" w:space="0" w:color="000000"/>
              <w:right w:val="single" w:sz="8" w:space="0" w:color="000000"/>
            </w:tcBorders>
            <w:tcMar>
              <w:bottom w:w="0" w:type="dxa"/>
            </w:tcMar>
            <w:vAlign w:val="center"/>
          </w:tcPr>
          <w:p w14:paraId="24A413FB" w14:textId="77777777" w:rsidR="00A02000" w:rsidRPr="00B81235" w:rsidRDefault="00B019D6">
            <w:pPr>
              <w:jc w:val="center"/>
              <w:rPr>
                <w:rFonts w:ascii="等线" w:eastAsia="等线" w:hAnsi="等线" w:cs="等线"/>
                <w:b/>
                <w:bCs/>
                <w:color w:val="000000"/>
                <w:sz w:val="18"/>
              </w:rPr>
            </w:pPr>
            <w:r w:rsidRPr="00B81235">
              <w:rPr>
                <w:rFonts w:ascii="等线" w:eastAsia="等线" w:hAnsi="等线" w:cs="等线"/>
                <w:b/>
                <w:bCs/>
                <w:color w:val="000000"/>
                <w:sz w:val="18"/>
              </w:rPr>
              <w:t xml:space="preserve">12.87   </w:t>
            </w:r>
          </w:p>
        </w:tc>
      </w:tr>
    </w:tbl>
    <w:p w14:paraId="0AD0616B" w14:textId="77777777" w:rsidR="00A02000" w:rsidRDefault="00A02000"/>
    <w:p w14:paraId="77360DA6" w14:textId="77777777" w:rsidR="00A02000" w:rsidRDefault="00B019D6">
      <w:pPr>
        <w:ind w:firstLineChars="200" w:firstLine="420"/>
      </w:pPr>
      <w:r>
        <w:t>从基础问题的测试结果来看，对于一些简单、明确的历史常识问题，如北宋建立与灭亡时间、世界最早纸币等问题，不同测试方式的回答表现较为一致，得分较高。然而，当涉及到需要一定扩展和细节阐述的问题时，基于知识库的测试往往表现相对较弱，而联网测试和添加指定网页测试在获取更丰富信息方面具有优势，但也存在联网回答出现信息冲突的情况（如四大发明相关问题）。</w:t>
      </w:r>
    </w:p>
    <w:p w14:paraId="4B3D2132" w14:textId="049378DB" w:rsidR="00A02000" w:rsidRDefault="00B019D6" w:rsidP="00623CC1">
      <w:pPr>
        <w:ind w:firstLineChars="200" w:firstLine="420"/>
      </w:pPr>
      <w:r>
        <w:t>基础问题的综合成绩分别为：基于知识库测试</w:t>
      </w:r>
      <w:r>
        <w:t xml:space="preserve"> 12.3 </w:t>
      </w:r>
      <w:r>
        <w:t>分，联网测试</w:t>
      </w:r>
      <w:r>
        <w:t xml:space="preserve"> 13.2 </w:t>
      </w:r>
      <w:r>
        <w:t>分，添加指定网页测试</w:t>
      </w:r>
      <w:r>
        <w:t xml:space="preserve"> 13.1 </w:t>
      </w:r>
      <w:r>
        <w:t>分，总体平均成绩</w:t>
      </w:r>
      <w:r>
        <w:t xml:space="preserve"> 12.87 </w:t>
      </w:r>
      <w:r>
        <w:t>分。这表明联网测试和添加指定网页测试在基础问题回答上整体表现略好于基于知识库测试。</w:t>
      </w:r>
    </w:p>
    <w:p w14:paraId="4CE4F61E" w14:textId="2959C5B3" w:rsidR="00A02000" w:rsidRDefault="00B019D6" w:rsidP="00F379D8">
      <w:pPr>
        <w:pStyle w:val="3"/>
      </w:pPr>
      <w:r>
        <w:t xml:space="preserve">2.2 </w:t>
      </w:r>
      <w:r>
        <w:t>复杂问题测试结果</w:t>
      </w:r>
    </w:p>
    <w:p w14:paraId="06C2B625" w14:textId="7AFF7765" w:rsidR="00A02000" w:rsidRPr="002D39A1" w:rsidRDefault="002D39A1" w:rsidP="002D39A1">
      <w:pPr>
        <w:jc w:val="center"/>
      </w:pPr>
      <w:r>
        <w:rPr>
          <w:rFonts w:hint="eastAsia"/>
        </w:rPr>
        <w:t>表</w:t>
      </w:r>
      <w:r>
        <w:rPr>
          <w:rFonts w:hint="eastAsia"/>
        </w:rPr>
        <w:t>6</w:t>
      </w:r>
      <w:r>
        <w:t xml:space="preserve"> </w:t>
      </w:r>
      <w:r>
        <w:rPr>
          <w:rFonts w:hint="eastAsia"/>
        </w:rPr>
        <w:t>复杂问题结果评估表</w:t>
      </w:r>
    </w:p>
    <w:tbl>
      <w:tblPr>
        <w:tblStyle w:val="a7"/>
        <w:tblW w:w="0" w:type="auto"/>
        <w:tblLayout w:type="fixed"/>
        <w:tblLook w:val="04A0" w:firstRow="1" w:lastRow="0" w:firstColumn="1" w:lastColumn="0" w:noHBand="0" w:noVBand="1"/>
      </w:tblPr>
      <w:tblGrid>
        <w:gridCol w:w="882"/>
        <w:gridCol w:w="1498"/>
        <w:gridCol w:w="1181"/>
        <w:gridCol w:w="1181"/>
        <w:gridCol w:w="1181"/>
        <w:gridCol w:w="1181"/>
        <w:gridCol w:w="1184"/>
      </w:tblGrid>
      <w:tr w:rsidR="00A02000" w14:paraId="2AED119D" w14:textId="77777777">
        <w:trPr>
          <w:trHeight w:val="690"/>
        </w:trPr>
        <w:tc>
          <w:tcPr>
            <w:tcW w:w="882" w:type="dxa"/>
            <w:tcBorders>
              <w:top w:val="single" w:sz="8" w:space="0" w:color="000000"/>
              <w:left w:val="single" w:sz="8" w:space="0" w:color="000000"/>
              <w:bottom w:val="single" w:sz="8" w:space="0" w:color="000000"/>
              <w:right w:val="single" w:sz="8" w:space="0" w:color="000000"/>
            </w:tcBorders>
            <w:tcMar>
              <w:bottom w:w="0" w:type="dxa"/>
            </w:tcMar>
            <w:vAlign w:val="center"/>
          </w:tcPr>
          <w:p w14:paraId="76D25A5E" w14:textId="77777777" w:rsidR="00A02000" w:rsidRDefault="00B019D6">
            <w:pPr>
              <w:jc w:val="center"/>
              <w:rPr>
                <w:sz w:val="17"/>
              </w:rPr>
            </w:pPr>
            <w:r>
              <w:rPr>
                <w:rFonts w:ascii="等线" w:eastAsia="等线" w:hAnsi="等线" w:cs="等线"/>
                <w:color w:val="000000"/>
                <w:sz w:val="18"/>
              </w:rPr>
              <w:t>序号</w:t>
            </w:r>
          </w:p>
        </w:tc>
        <w:tc>
          <w:tcPr>
            <w:tcW w:w="1498" w:type="dxa"/>
            <w:tcBorders>
              <w:top w:val="single" w:sz="8" w:space="0" w:color="000000"/>
              <w:left w:val="single" w:sz="0" w:space="0" w:color="000000"/>
              <w:bottom w:val="single" w:sz="8" w:space="0" w:color="000000"/>
              <w:right w:val="single" w:sz="8" w:space="0" w:color="000000"/>
            </w:tcBorders>
            <w:tcMar>
              <w:bottom w:w="0" w:type="dxa"/>
            </w:tcMar>
            <w:vAlign w:val="center"/>
          </w:tcPr>
          <w:p w14:paraId="7EE1B970" w14:textId="77777777" w:rsidR="00A02000" w:rsidRDefault="00B019D6" w:rsidP="00A9163C">
            <w:pPr>
              <w:jc w:val="center"/>
              <w:rPr>
                <w:sz w:val="17"/>
              </w:rPr>
            </w:pPr>
            <w:r>
              <w:rPr>
                <w:rFonts w:ascii="等线" w:eastAsia="等线" w:hAnsi="等线" w:cs="等线"/>
                <w:color w:val="000000"/>
                <w:sz w:val="18"/>
              </w:rPr>
              <w:t>具体问题</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3493F01B" w14:textId="77777777" w:rsidR="00A02000" w:rsidRDefault="00B019D6">
            <w:pPr>
              <w:jc w:val="center"/>
              <w:rPr>
                <w:sz w:val="17"/>
              </w:rPr>
            </w:pPr>
            <w:r>
              <w:rPr>
                <w:rFonts w:ascii="等线" w:eastAsia="等线" w:hAnsi="等线" w:cs="等线"/>
                <w:color w:val="000000"/>
                <w:sz w:val="18"/>
              </w:rPr>
              <w:t>官方参考资料（网址）</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2A6EFD5F" w14:textId="77777777" w:rsidR="00A02000" w:rsidRDefault="00B019D6">
            <w:pPr>
              <w:jc w:val="center"/>
              <w:rPr>
                <w:sz w:val="17"/>
              </w:rPr>
            </w:pPr>
            <w:r>
              <w:rPr>
                <w:rFonts w:ascii="等线" w:eastAsia="等线" w:hAnsi="等线" w:cs="等线"/>
                <w:color w:val="000000"/>
                <w:sz w:val="18"/>
              </w:rPr>
              <w:t>基于知识库测试</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7EFAFCE0" w14:textId="77777777" w:rsidR="00A02000" w:rsidRDefault="00B019D6">
            <w:pPr>
              <w:jc w:val="center"/>
              <w:rPr>
                <w:sz w:val="17"/>
              </w:rPr>
            </w:pPr>
            <w:r>
              <w:rPr>
                <w:rFonts w:ascii="等线" w:eastAsia="等线" w:hAnsi="等线" w:cs="等线"/>
                <w:color w:val="000000"/>
                <w:sz w:val="18"/>
              </w:rPr>
              <w:t>联网测试</w:t>
            </w:r>
          </w:p>
        </w:tc>
        <w:tc>
          <w:tcPr>
            <w:tcW w:w="1181" w:type="dxa"/>
            <w:tcBorders>
              <w:top w:val="single" w:sz="8" w:space="0" w:color="000000"/>
              <w:left w:val="single" w:sz="0" w:space="0" w:color="000000"/>
              <w:bottom w:val="single" w:sz="8" w:space="0" w:color="000000"/>
              <w:right w:val="single" w:sz="8" w:space="0" w:color="000000"/>
            </w:tcBorders>
            <w:tcMar>
              <w:bottom w:w="0" w:type="dxa"/>
            </w:tcMar>
            <w:vAlign w:val="center"/>
          </w:tcPr>
          <w:p w14:paraId="7DC415A2" w14:textId="77777777" w:rsidR="00A02000" w:rsidRDefault="00B019D6">
            <w:pPr>
              <w:jc w:val="center"/>
              <w:rPr>
                <w:sz w:val="17"/>
              </w:rPr>
            </w:pPr>
            <w:r>
              <w:rPr>
                <w:rFonts w:ascii="等线" w:eastAsia="等线" w:hAnsi="等线" w:cs="等线"/>
                <w:color w:val="000000"/>
                <w:sz w:val="18"/>
              </w:rPr>
              <w:t>添加指定网页测试</w:t>
            </w:r>
          </w:p>
        </w:tc>
        <w:tc>
          <w:tcPr>
            <w:tcW w:w="1184" w:type="dxa"/>
            <w:tcBorders>
              <w:top w:val="single" w:sz="8" w:space="0" w:color="000000"/>
              <w:left w:val="single" w:sz="0" w:space="0" w:color="000000"/>
              <w:bottom w:val="single" w:sz="8" w:space="0" w:color="000000"/>
              <w:right w:val="single" w:sz="8" w:space="0" w:color="000000"/>
            </w:tcBorders>
            <w:tcMar>
              <w:bottom w:w="0" w:type="dxa"/>
            </w:tcMar>
            <w:vAlign w:val="center"/>
          </w:tcPr>
          <w:p w14:paraId="667ED638" w14:textId="77777777" w:rsidR="00A02000" w:rsidRDefault="00B019D6">
            <w:pPr>
              <w:jc w:val="center"/>
              <w:rPr>
                <w:sz w:val="17"/>
              </w:rPr>
            </w:pPr>
            <w:r>
              <w:rPr>
                <w:rFonts w:ascii="等线" w:eastAsia="等线" w:hAnsi="等线" w:cs="等线"/>
                <w:color w:val="000000"/>
                <w:sz w:val="18"/>
              </w:rPr>
              <w:t>平均成绩</w:t>
            </w:r>
          </w:p>
        </w:tc>
      </w:tr>
      <w:tr w:rsidR="00A02000" w14:paraId="5964CFAB"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63C983C2" w14:textId="77777777" w:rsidR="00A02000" w:rsidRDefault="00B019D6">
            <w:pPr>
              <w:jc w:val="center"/>
              <w:rPr>
                <w:sz w:val="17"/>
              </w:rPr>
            </w:pPr>
            <w:r>
              <w:rPr>
                <w:rFonts w:ascii="等线" w:eastAsia="等线" w:hAnsi="等线" w:cs="等线"/>
                <w:color w:val="000000"/>
                <w:sz w:val="18"/>
              </w:rPr>
              <w:t>1</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0FD17A83" w14:textId="2073000A" w:rsidR="00A02000" w:rsidRPr="004F79FD" w:rsidRDefault="00B019D6">
            <w:pPr>
              <w:rPr>
                <w:rFonts w:ascii="等线" w:eastAsia="等线" w:hAnsi="等线" w:cs="等线"/>
                <w:color w:val="000000"/>
                <w:sz w:val="18"/>
              </w:rPr>
            </w:pPr>
            <w:r>
              <w:rPr>
                <w:rFonts w:ascii="等线" w:eastAsia="等线" w:hAnsi="等线" w:cs="等线"/>
                <w:color w:val="000000"/>
                <w:sz w:val="18"/>
              </w:rPr>
              <w:t>王安石变法中“青苗法”和“募役法的目的？并介绍一下这两个法</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255B599" w14:textId="77777777" w:rsidR="00A02000" w:rsidRDefault="002414A6">
            <w:pPr>
              <w:rPr>
                <w:sz w:val="17"/>
              </w:rPr>
            </w:pPr>
            <w:hyperlink r:id="rId67"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D24AFC2"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3778502"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B368E44"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6FCC029" w14:textId="77777777" w:rsidR="00A02000" w:rsidRDefault="00B019D6">
            <w:pPr>
              <w:jc w:val="center"/>
              <w:rPr>
                <w:sz w:val="17"/>
              </w:rPr>
            </w:pPr>
            <w:r>
              <w:rPr>
                <w:rFonts w:ascii="等线" w:eastAsia="等线" w:hAnsi="等线" w:cs="等线"/>
                <w:color w:val="000000"/>
                <w:sz w:val="18"/>
              </w:rPr>
              <w:t xml:space="preserve">15.00 </w:t>
            </w:r>
          </w:p>
        </w:tc>
      </w:tr>
      <w:tr w:rsidR="00A02000" w14:paraId="07C3E3E5"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0B7FA6D2" w14:textId="77777777" w:rsidR="00A02000" w:rsidRDefault="00B019D6">
            <w:pPr>
              <w:jc w:val="center"/>
              <w:rPr>
                <w:sz w:val="17"/>
              </w:rPr>
            </w:pPr>
            <w:r>
              <w:rPr>
                <w:rFonts w:ascii="等线" w:eastAsia="等线" w:hAnsi="等线" w:cs="等线"/>
                <w:color w:val="000000"/>
                <w:sz w:val="18"/>
              </w:rPr>
              <w:t>2</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3B2F75A5" w14:textId="77777777" w:rsidR="00A02000" w:rsidRDefault="00B019D6">
            <w:pPr>
              <w:rPr>
                <w:sz w:val="17"/>
              </w:rPr>
            </w:pPr>
            <w:r>
              <w:rPr>
                <w:rFonts w:ascii="等线" w:eastAsia="等线" w:hAnsi="等线" w:cs="等线"/>
                <w:color w:val="000000"/>
                <w:sz w:val="18"/>
              </w:rPr>
              <w:t>澶渊之盟（1005年）内容及影响？</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6C10CFD" w14:textId="77777777" w:rsidR="00A02000" w:rsidRPr="009070FB" w:rsidRDefault="002414A6">
            <w:pPr>
              <w:rPr>
                <w:rStyle w:val="ac"/>
                <w:sz w:val="15"/>
                <w:szCs w:val="21"/>
              </w:rPr>
            </w:pPr>
            <w:hyperlink r:id="rId68"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71C1BC7"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C628146"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A064E6C"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EFB3F9A" w14:textId="77777777" w:rsidR="00A02000" w:rsidRDefault="00B019D6">
            <w:pPr>
              <w:jc w:val="center"/>
              <w:rPr>
                <w:sz w:val="17"/>
              </w:rPr>
            </w:pPr>
            <w:r>
              <w:rPr>
                <w:rFonts w:ascii="等线" w:eastAsia="等线" w:hAnsi="等线" w:cs="等线"/>
                <w:color w:val="000000"/>
                <w:sz w:val="18"/>
              </w:rPr>
              <w:t xml:space="preserve">15.00 </w:t>
            </w:r>
          </w:p>
        </w:tc>
      </w:tr>
      <w:tr w:rsidR="00A02000" w14:paraId="0078434B"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010A7FDE" w14:textId="77777777" w:rsidR="00A02000" w:rsidRDefault="00B019D6">
            <w:pPr>
              <w:jc w:val="center"/>
              <w:rPr>
                <w:sz w:val="17"/>
              </w:rPr>
            </w:pPr>
            <w:r>
              <w:rPr>
                <w:rFonts w:ascii="等线" w:eastAsia="等线" w:hAnsi="等线" w:cs="等线"/>
                <w:color w:val="000000"/>
                <w:sz w:val="18"/>
              </w:rPr>
              <w:t>3</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0AD8198E" w14:textId="77777777" w:rsidR="00A02000" w:rsidRDefault="00B019D6">
            <w:pPr>
              <w:rPr>
                <w:sz w:val="17"/>
              </w:rPr>
            </w:pPr>
            <w:r>
              <w:rPr>
                <w:rFonts w:ascii="等线" w:eastAsia="等线" w:hAnsi="等线" w:cs="等线"/>
                <w:color w:val="000000"/>
                <w:sz w:val="18"/>
              </w:rPr>
              <w:t>程朱理学的核心人物及主张？</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F590F04" w14:textId="77777777" w:rsidR="00A02000" w:rsidRPr="009070FB" w:rsidRDefault="002414A6">
            <w:pPr>
              <w:rPr>
                <w:rStyle w:val="ac"/>
                <w:sz w:val="15"/>
                <w:szCs w:val="21"/>
              </w:rPr>
            </w:pPr>
            <w:hyperlink r:id="rId69"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6A1D4CC" w14:textId="77777777" w:rsidR="00A02000" w:rsidRDefault="00B019D6">
            <w:pPr>
              <w:jc w:val="center"/>
              <w:rPr>
                <w:sz w:val="17"/>
              </w:rPr>
            </w:pPr>
            <w:r>
              <w:rPr>
                <w:rFonts w:ascii="等线" w:eastAsia="等线" w:hAnsi="等线" w:cs="等线"/>
                <w:color w:val="000000"/>
                <w:sz w:val="18"/>
              </w:rPr>
              <w:t>11</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6D6B1D" w14:textId="77777777" w:rsidR="00A02000" w:rsidRDefault="00B019D6">
            <w:pPr>
              <w:jc w:val="center"/>
              <w:rPr>
                <w:sz w:val="17"/>
              </w:rPr>
            </w:pPr>
            <w:r>
              <w:rPr>
                <w:rFonts w:ascii="等线" w:eastAsia="等线" w:hAnsi="等线" w:cs="等线"/>
                <w:color w:val="000000"/>
                <w:sz w:val="18"/>
              </w:rPr>
              <w:t>14</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5B32753"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F89BA7" w14:textId="77777777" w:rsidR="00A02000" w:rsidRDefault="00B019D6">
            <w:pPr>
              <w:jc w:val="center"/>
              <w:rPr>
                <w:sz w:val="17"/>
              </w:rPr>
            </w:pPr>
            <w:r>
              <w:rPr>
                <w:rFonts w:ascii="等线" w:eastAsia="等线" w:hAnsi="等线" w:cs="等线"/>
                <w:color w:val="000000"/>
                <w:sz w:val="18"/>
              </w:rPr>
              <w:t xml:space="preserve">13.33 </w:t>
            </w:r>
          </w:p>
        </w:tc>
      </w:tr>
      <w:tr w:rsidR="00A02000" w14:paraId="766FF2C4"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20BA3DD5" w14:textId="77777777" w:rsidR="00A02000" w:rsidRDefault="00B019D6">
            <w:pPr>
              <w:jc w:val="center"/>
              <w:rPr>
                <w:sz w:val="17"/>
              </w:rPr>
            </w:pPr>
            <w:r>
              <w:rPr>
                <w:rFonts w:ascii="等线" w:eastAsia="等线" w:hAnsi="等线" w:cs="等线"/>
                <w:color w:val="000000"/>
                <w:sz w:val="18"/>
              </w:rPr>
              <w:t>4</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E2E6F4" w14:textId="77777777" w:rsidR="00A02000" w:rsidRDefault="00B019D6">
            <w:pPr>
              <w:rPr>
                <w:sz w:val="17"/>
              </w:rPr>
            </w:pPr>
            <w:r>
              <w:rPr>
                <w:rFonts w:ascii="等线" w:eastAsia="等线" w:hAnsi="等线" w:cs="等线"/>
                <w:color w:val="000000"/>
                <w:sz w:val="18"/>
              </w:rPr>
              <w:t>王安石变法中“市易法”如何调控市场？</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2C2E410" w14:textId="77777777" w:rsidR="00A02000" w:rsidRPr="009070FB" w:rsidRDefault="002414A6">
            <w:pPr>
              <w:rPr>
                <w:rStyle w:val="ac"/>
                <w:sz w:val="15"/>
                <w:szCs w:val="21"/>
              </w:rPr>
            </w:pPr>
            <w:hyperlink r:id="rId70"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9B40B99"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B2DBD35"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4C05ED1"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302331F" w14:textId="77777777" w:rsidR="00A02000" w:rsidRDefault="00B019D6">
            <w:pPr>
              <w:jc w:val="center"/>
              <w:rPr>
                <w:sz w:val="17"/>
              </w:rPr>
            </w:pPr>
            <w:r>
              <w:rPr>
                <w:rFonts w:ascii="等线" w:eastAsia="等线" w:hAnsi="等线" w:cs="等线"/>
                <w:color w:val="000000"/>
                <w:sz w:val="18"/>
              </w:rPr>
              <w:t xml:space="preserve">15.00 </w:t>
            </w:r>
          </w:p>
        </w:tc>
      </w:tr>
      <w:tr w:rsidR="00A02000" w14:paraId="10DD759C"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3FC1467C" w14:textId="77777777" w:rsidR="00A02000" w:rsidRDefault="00B019D6">
            <w:pPr>
              <w:jc w:val="center"/>
              <w:rPr>
                <w:sz w:val="17"/>
              </w:rPr>
            </w:pPr>
            <w:r>
              <w:rPr>
                <w:rFonts w:ascii="等线" w:eastAsia="等线" w:hAnsi="等线" w:cs="等线"/>
                <w:color w:val="000000"/>
                <w:sz w:val="18"/>
              </w:rPr>
              <w:t>5</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B9D17E" w14:textId="77777777" w:rsidR="00A02000" w:rsidRDefault="00B019D6">
            <w:pPr>
              <w:rPr>
                <w:sz w:val="17"/>
              </w:rPr>
            </w:pPr>
            <w:r>
              <w:rPr>
                <w:rFonts w:ascii="等线" w:eastAsia="等线" w:hAnsi="等线" w:cs="等线"/>
                <w:color w:val="000000"/>
                <w:sz w:val="18"/>
              </w:rPr>
              <w:t>元世祖忽必烈发展农业的具体措施？</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7A6D5CC" w14:textId="77777777" w:rsidR="00A02000" w:rsidRPr="009070FB" w:rsidRDefault="002414A6">
            <w:pPr>
              <w:rPr>
                <w:rStyle w:val="ac"/>
                <w:sz w:val="15"/>
                <w:szCs w:val="21"/>
              </w:rPr>
            </w:pPr>
            <w:hyperlink r:id="rId71"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664B2DF" w14:textId="77777777" w:rsidR="00A02000" w:rsidRDefault="00B019D6">
            <w:pPr>
              <w:jc w:val="center"/>
              <w:rPr>
                <w:sz w:val="17"/>
              </w:rPr>
            </w:pPr>
            <w:r>
              <w:rPr>
                <w:rFonts w:ascii="等线" w:eastAsia="等线" w:hAnsi="等线" w:cs="等线"/>
                <w:color w:val="000000"/>
                <w:sz w:val="18"/>
              </w:rPr>
              <w:t>12</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02F04F5" w14:textId="77777777" w:rsidR="00A02000" w:rsidRDefault="00B019D6">
            <w:pPr>
              <w:jc w:val="center"/>
              <w:rPr>
                <w:sz w:val="17"/>
              </w:rPr>
            </w:pPr>
            <w:r>
              <w:rPr>
                <w:rFonts w:ascii="等线" w:eastAsia="等线" w:hAnsi="等线" w:cs="等线"/>
                <w:color w:val="000000"/>
                <w:sz w:val="18"/>
              </w:rPr>
              <w:t>13</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6DDECDD"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AD4CD87" w14:textId="77777777" w:rsidR="00A02000" w:rsidRDefault="00B019D6">
            <w:pPr>
              <w:jc w:val="center"/>
              <w:rPr>
                <w:sz w:val="17"/>
              </w:rPr>
            </w:pPr>
            <w:r>
              <w:rPr>
                <w:rFonts w:ascii="等线" w:eastAsia="等线" w:hAnsi="等线" w:cs="等线"/>
                <w:color w:val="000000"/>
                <w:sz w:val="18"/>
              </w:rPr>
              <w:t xml:space="preserve">13.33 </w:t>
            </w:r>
          </w:p>
        </w:tc>
      </w:tr>
      <w:tr w:rsidR="00A02000" w14:paraId="2702FE6E"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1AF592AD" w14:textId="77777777" w:rsidR="00A02000" w:rsidRDefault="00B019D6">
            <w:pPr>
              <w:jc w:val="center"/>
              <w:rPr>
                <w:sz w:val="17"/>
              </w:rPr>
            </w:pPr>
            <w:r>
              <w:rPr>
                <w:rFonts w:ascii="等线" w:eastAsia="等线" w:hAnsi="等线" w:cs="等线"/>
                <w:color w:val="000000"/>
                <w:sz w:val="18"/>
              </w:rPr>
              <w:t>6</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1E0A0F52" w14:textId="27C2CBFA" w:rsidR="00A02000" w:rsidRDefault="00B019D6" w:rsidP="004F79FD">
            <w:pPr>
              <w:rPr>
                <w:sz w:val="17"/>
              </w:rPr>
            </w:pPr>
            <w:r>
              <w:rPr>
                <w:rFonts w:ascii="等线" w:eastAsia="等线" w:hAnsi="等线" w:cs="等线"/>
                <w:color w:val="000000"/>
                <w:sz w:val="18"/>
              </w:rPr>
              <w:t>宋代市舶司的职能及影响？并叙述一些南宋海外贸易的主要商品。</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02FA7EA8" w14:textId="77777777" w:rsidR="00A02000" w:rsidRPr="009070FB" w:rsidRDefault="002414A6">
            <w:pPr>
              <w:rPr>
                <w:rStyle w:val="ac"/>
                <w:sz w:val="15"/>
                <w:szCs w:val="21"/>
              </w:rPr>
            </w:pPr>
            <w:hyperlink r:id="rId72"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ED9998B"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CE45146"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E0ECADD"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889515B" w14:textId="77777777" w:rsidR="00A02000" w:rsidRDefault="00B019D6">
            <w:pPr>
              <w:jc w:val="center"/>
              <w:rPr>
                <w:sz w:val="17"/>
              </w:rPr>
            </w:pPr>
            <w:r>
              <w:rPr>
                <w:rFonts w:ascii="等线" w:eastAsia="等线" w:hAnsi="等线" w:cs="等线"/>
                <w:color w:val="000000"/>
                <w:sz w:val="18"/>
              </w:rPr>
              <w:t xml:space="preserve">15.00 </w:t>
            </w:r>
          </w:p>
        </w:tc>
      </w:tr>
      <w:tr w:rsidR="00A02000" w14:paraId="1C337CA5"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38E78ACB" w14:textId="77777777" w:rsidR="00A02000" w:rsidRDefault="00B019D6">
            <w:pPr>
              <w:jc w:val="center"/>
              <w:rPr>
                <w:sz w:val="17"/>
              </w:rPr>
            </w:pPr>
            <w:r>
              <w:rPr>
                <w:rFonts w:ascii="等线" w:eastAsia="等线" w:hAnsi="等线" w:cs="等线"/>
                <w:color w:val="000000"/>
                <w:sz w:val="18"/>
              </w:rPr>
              <w:lastRenderedPageBreak/>
              <w:t>7</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25C45681" w14:textId="77777777" w:rsidR="00A02000" w:rsidRDefault="00B019D6">
            <w:pPr>
              <w:rPr>
                <w:sz w:val="17"/>
              </w:rPr>
            </w:pPr>
            <w:r>
              <w:rPr>
                <w:rFonts w:ascii="等线" w:eastAsia="等线" w:hAnsi="等线" w:cs="等线"/>
                <w:color w:val="000000"/>
                <w:sz w:val="18"/>
              </w:rPr>
              <w:t>如何评价宋代“不抑兼并”土地政策？</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83754A6" w14:textId="77777777" w:rsidR="00A02000" w:rsidRPr="009070FB" w:rsidRDefault="002414A6" w:rsidP="00BB35F8">
            <w:pPr>
              <w:spacing w:line="240" w:lineRule="atLeast"/>
              <w:rPr>
                <w:rStyle w:val="ac"/>
                <w:sz w:val="15"/>
                <w:szCs w:val="21"/>
              </w:rPr>
            </w:pPr>
            <w:hyperlink r:id="rId73"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DB75093" w14:textId="77777777" w:rsidR="00A02000" w:rsidRDefault="00B019D6">
            <w:pPr>
              <w:jc w:val="center"/>
              <w:rPr>
                <w:sz w:val="17"/>
              </w:rPr>
            </w:pPr>
            <w:r>
              <w:rPr>
                <w:rFonts w:ascii="等线" w:eastAsia="等线" w:hAnsi="等线" w:cs="等线"/>
                <w:color w:val="000000"/>
                <w:sz w:val="18"/>
              </w:rPr>
              <w:t>11</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C9B035F"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DD49F9"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016BB60B" w14:textId="77777777" w:rsidR="00A02000" w:rsidRDefault="00B019D6">
            <w:pPr>
              <w:jc w:val="center"/>
              <w:rPr>
                <w:sz w:val="17"/>
              </w:rPr>
            </w:pPr>
            <w:r>
              <w:rPr>
                <w:rFonts w:ascii="等线" w:eastAsia="等线" w:hAnsi="等线" w:cs="等线"/>
                <w:color w:val="000000"/>
                <w:sz w:val="18"/>
              </w:rPr>
              <w:t xml:space="preserve">13.67 </w:t>
            </w:r>
          </w:p>
        </w:tc>
      </w:tr>
      <w:tr w:rsidR="00A02000" w14:paraId="497648BC"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7E4185B4" w14:textId="77777777" w:rsidR="00A02000" w:rsidRDefault="00B019D6">
            <w:pPr>
              <w:jc w:val="center"/>
              <w:rPr>
                <w:sz w:val="17"/>
              </w:rPr>
            </w:pPr>
            <w:r>
              <w:rPr>
                <w:rFonts w:ascii="等线" w:eastAsia="等线" w:hAnsi="等线" w:cs="等线"/>
                <w:color w:val="000000"/>
                <w:sz w:val="18"/>
              </w:rPr>
              <w:t>8</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32B345D6" w14:textId="77777777" w:rsidR="00A02000" w:rsidRDefault="00B019D6">
            <w:pPr>
              <w:rPr>
                <w:sz w:val="17"/>
              </w:rPr>
            </w:pPr>
            <w:r>
              <w:rPr>
                <w:rFonts w:ascii="等线" w:eastAsia="等线" w:hAnsi="等线" w:cs="等线"/>
                <w:color w:val="000000"/>
                <w:sz w:val="18"/>
              </w:rPr>
              <w:t>朱熹对科举教育的改革主张？</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28AF324" w14:textId="77777777" w:rsidR="00A02000" w:rsidRPr="009070FB" w:rsidRDefault="002414A6">
            <w:pPr>
              <w:rPr>
                <w:rStyle w:val="ac"/>
                <w:sz w:val="15"/>
                <w:szCs w:val="21"/>
              </w:rPr>
            </w:pPr>
            <w:hyperlink r:id="rId74"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79E8218" w14:textId="77777777" w:rsidR="00A02000" w:rsidRDefault="00B019D6">
            <w:pPr>
              <w:jc w:val="center"/>
              <w:rPr>
                <w:sz w:val="17"/>
              </w:rPr>
            </w:pPr>
            <w:r>
              <w:rPr>
                <w:rFonts w:ascii="等线" w:eastAsia="等线" w:hAnsi="等线" w:cs="等线"/>
                <w:color w:val="000000"/>
                <w:sz w:val="18"/>
              </w:rPr>
              <w:t>11</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6F1C0A4" w14:textId="77777777" w:rsidR="00A02000" w:rsidRDefault="00B019D6">
            <w:pPr>
              <w:jc w:val="center"/>
              <w:rPr>
                <w:sz w:val="17"/>
              </w:rPr>
            </w:pPr>
            <w:r>
              <w:rPr>
                <w:rFonts w:ascii="等线" w:eastAsia="等线" w:hAnsi="等线" w:cs="等线"/>
                <w:color w:val="000000"/>
                <w:sz w:val="18"/>
              </w:rPr>
              <w:t>13</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7818F7" w14:textId="77777777" w:rsidR="00A02000" w:rsidRDefault="00B019D6">
            <w:pPr>
              <w:jc w:val="center"/>
              <w:rPr>
                <w:sz w:val="17"/>
              </w:rPr>
            </w:pPr>
            <w:r>
              <w:rPr>
                <w:rFonts w:ascii="等线" w:eastAsia="等线" w:hAnsi="等线" w:cs="等线"/>
                <w:color w:val="000000"/>
                <w:sz w:val="18"/>
              </w:rPr>
              <w:t>12</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516276D9" w14:textId="77777777" w:rsidR="00A02000" w:rsidRDefault="00B019D6">
            <w:pPr>
              <w:jc w:val="center"/>
              <w:rPr>
                <w:sz w:val="17"/>
              </w:rPr>
            </w:pPr>
            <w:r>
              <w:rPr>
                <w:rFonts w:ascii="等线" w:eastAsia="等线" w:hAnsi="等线" w:cs="等线"/>
                <w:color w:val="000000"/>
                <w:sz w:val="18"/>
              </w:rPr>
              <w:t xml:space="preserve">12.00 </w:t>
            </w:r>
          </w:p>
        </w:tc>
      </w:tr>
      <w:tr w:rsidR="00A02000" w14:paraId="22D0920C"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59D12F55" w14:textId="77777777" w:rsidR="00A02000" w:rsidRDefault="00B019D6">
            <w:pPr>
              <w:jc w:val="center"/>
              <w:rPr>
                <w:sz w:val="17"/>
              </w:rPr>
            </w:pPr>
            <w:r>
              <w:rPr>
                <w:rFonts w:ascii="等线" w:eastAsia="等线" w:hAnsi="等线" w:cs="等线"/>
                <w:color w:val="000000"/>
                <w:sz w:val="18"/>
              </w:rPr>
              <w:t>9</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4911C451" w14:textId="77777777" w:rsidR="00A02000" w:rsidRDefault="00B019D6">
            <w:pPr>
              <w:rPr>
                <w:sz w:val="17"/>
              </w:rPr>
            </w:pPr>
            <w:r>
              <w:rPr>
                <w:rFonts w:ascii="等线" w:eastAsia="等线" w:hAnsi="等线" w:cs="等线"/>
                <w:color w:val="000000"/>
                <w:sz w:val="18"/>
              </w:rPr>
              <w:t>分析宋代“积贫积弱”的成因</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9A53B9B" w14:textId="77777777" w:rsidR="00A02000" w:rsidRPr="009070FB" w:rsidRDefault="002414A6">
            <w:pPr>
              <w:rPr>
                <w:rStyle w:val="ac"/>
                <w:sz w:val="15"/>
                <w:szCs w:val="21"/>
              </w:rPr>
            </w:pPr>
            <w:hyperlink r:id="rId75"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2EC7D87"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598842E"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7138DE8"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7437FC22" w14:textId="77777777" w:rsidR="00A02000" w:rsidRDefault="00B019D6">
            <w:pPr>
              <w:jc w:val="center"/>
              <w:rPr>
                <w:sz w:val="17"/>
              </w:rPr>
            </w:pPr>
            <w:r>
              <w:rPr>
                <w:rFonts w:ascii="等线" w:eastAsia="等线" w:hAnsi="等线" w:cs="等线"/>
                <w:color w:val="000000"/>
                <w:sz w:val="18"/>
              </w:rPr>
              <w:t xml:space="preserve">15.00 </w:t>
            </w:r>
          </w:p>
        </w:tc>
      </w:tr>
      <w:tr w:rsidR="00A02000" w14:paraId="113D9476"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367FAD34" w14:textId="77777777" w:rsidR="00A02000" w:rsidRDefault="00B019D6">
            <w:pPr>
              <w:jc w:val="center"/>
              <w:rPr>
                <w:sz w:val="17"/>
              </w:rPr>
            </w:pPr>
            <w:r>
              <w:rPr>
                <w:rFonts w:ascii="等线" w:eastAsia="等线" w:hAnsi="等线" w:cs="等线"/>
                <w:color w:val="000000"/>
                <w:sz w:val="18"/>
              </w:rPr>
              <w:t>10</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1F38004B" w14:textId="75C03243" w:rsidR="00A02000" w:rsidRDefault="00B019D6" w:rsidP="00BA44ED">
            <w:pPr>
              <w:rPr>
                <w:sz w:val="17"/>
              </w:rPr>
            </w:pPr>
            <w:r>
              <w:rPr>
                <w:rFonts w:ascii="等线" w:eastAsia="等线" w:hAnsi="等线" w:cs="等线"/>
                <w:color w:val="000000"/>
                <w:sz w:val="18"/>
              </w:rPr>
              <w:t>介绍一下“靖康之难”，是谁引起的， 其中发生了什么事情。</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26FFC7C" w14:textId="77777777" w:rsidR="00A02000" w:rsidRPr="009070FB" w:rsidRDefault="002414A6">
            <w:pPr>
              <w:rPr>
                <w:rStyle w:val="ac"/>
                <w:sz w:val="15"/>
                <w:szCs w:val="21"/>
              </w:rPr>
            </w:pPr>
            <w:hyperlink r:id="rId76"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D360693"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CA713F5"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0B5A70D"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43D659BE" w14:textId="77777777" w:rsidR="00A02000" w:rsidRDefault="00B019D6">
            <w:pPr>
              <w:jc w:val="center"/>
              <w:rPr>
                <w:sz w:val="17"/>
              </w:rPr>
            </w:pPr>
            <w:r>
              <w:rPr>
                <w:rFonts w:ascii="等线" w:eastAsia="等线" w:hAnsi="等线" w:cs="等线"/>
                <w:color w:val="000000"/>
                <w:sz w:val="18"/>
              </w:rPr>
              <w:t xml:space="preserve">15.00 </w:t>
            </w:r>
          </w:p>
        </w:tc>
      </w:tr>
      <w:tr w:rsidR="00A02000" w14:paraId="13BB6AFE"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02751C75" w14:textId="77777777" w:rsidR="00A02000" w:rsidRDefault="00B019D6">
            <w:pPr>
              <w:jc w:val="center"/>
              <w:rPr>
                <w:sz w:val="17"/>
              </w:rPr>
            </w:pPr>
            <w:r>
              <w:rPr>
                <w:rFonts w:ascii="等线" w:eastAsia="等线" w:hAnsi="等线" w:cs="等线"/>
                <w:color w:val="000000"/>
                <w:sz w:val="18"/>
              </w:rPr>
              <w:t>11</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D160B6" w14:textId="77777777" w:rsidR="00A02000" w:rsidRDefault="00B019D6">
            <w:pPr>
              <w:rPr>
                <w:sz w:val="17"/>
              </w:rPr>
            </w:pPr>
            <w:r>
              <w:rPr>
                <w:rFonts w:ascii="等线" w:eastAsia="等线" w:hAnsi="等线" w:cs="等线"/>
                <w:color w:val="000000"/>
                <w:sz w:val="18"/>
              </w:rPr>
              <w:t>宋代的“包税制”是什么？</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38780667" w14:textId="77777777" w:rsidR="00A02000" w:rsidRPr="009070FB" w:rsidRDefault="002414A6">
            <w:pPr>
              <w:rPr>
                <w:rStyle w:val="ac"/>
                <w:sz w:val="15"/>
                <w:szCs w:val="21"/>
              </w:rPr>
            </w:pPr>
            <w:hyperlink r:id="rId77" w:anchor="tdsub" w:tgtFrame="dlf" w:history="1">
              <w:r w:rsidR="00B019D6" w:rsidRPr="009070FB">
                <w:rPr>
                  <w:rStyle w:val="ac"/>
                  <w:sz w:val="15"/>
                  <w:szCs w:val="21"/>
                </w:rPr>
                <w:t>https://baike.baidu.com/item/%E5%AE%8B%E6%9C%9D/2919</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F9A778E" w14:textId="77777777" w:rsidR="00A02000" w:rsidRDefault="00B019D6">
            <w:pPr>
              <w:jc w:val="center"/>
              <w:rPr>
                <w:sz w:val="17"/>
              </w:rPr>
            </w:pPr>
            <w:r>
              <w:rPr>
                <w:rFonts w:ascii="等线" w:eastAsia="等线" w:hAnsi="等线" w:cs="等线"/>
                <w:color w:val="000000"/>
                <w:sz w:val="18"/>
              </w:rPr>
              <w:t>14</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3E97022"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D7F9167"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1FA2072" w14:textId="77777777" w:rsidR="00A02000" w:rsidRDefault="00B019D6">
            <w:pPr>
              <w:jc w:val="center"/>
              <w:rPr>
                <w:sz w:val="17"/>
              </w:rPr>
            </w:pPr>
            <w:r>
              <w:rPr>
                <w:rFonts w:ascii="等线" w:eastAsia="等线" w:hAnsi="等线" w:cs="等线"/>
                <w:color w:val="000000"/>
                <w:sz w:val="18"/>
              </w:rPr>
              <w:t xml:space="preserve">14.67 </w:t>
            </w:r>
          </w:p>
        </w:tc>
      </w:tr>
      <w:tr w:rsidR="00A02000" w14:paraId="73BE6051" w14:textId="77777777">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180440E2" w14:textId="77777777" w:rsidR="00A02000" w:rsidRDefault="00B019D6">
            <w:pPr>
              <w:jc w:val="center"/>
              <w:rPr>
                <w:sz w:val="17"/>
              </w:rPr>
            </w:pPr>
            <w:r>
              <w:rPr>
                <w:rFonts w:ascii="等线" w:eastAsia="等线" w:hAnsi="等线" w:cs="等线"/>
                <w:color w:val="000000"/>
                <w:sz w:val="18"/>
              </w:rPr>
              <w:t>12</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230D2DBC" w14:textId="69552854" w:rsidR="00A02000" w:rsidRDefault="00B019D6" w:rsidP="00BA44ED">
            <w:pPr>
              <w:rPr>
                <w:sz w:val="17"/>
              </w:rPr>
            </w:pPr>
            <w:r>
              <w:rPr>
                <w:rFonts w:ascii="等线" w:eastAsia="等线" w:hAnsi="等线" w:cs="等线"/>
                <w:color w:val="000000"/>
                <w:sz w:val="18"/>
              </w:rPr>
              <w:t>谁在什么时候提出了“三纲五常”的思想，并对宋代社会产生了影响？</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BA03B2C" w14:textId="77777777" w:rsidR="00A02000" w:rsidRPr="009070FB" w:rsidRDefault="002414A6">
            <w:pPr>
              <w:rPr>
                <w:rStyle w:val="ac"/>
                <w:sz w:val="15"/>
                <w:szCs w:val="21"/>
              </w:rPr>
            </w:pPr>
            <w:hyperlink r:id="rId78"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5D0AD176" w14:textId="77777777" w:rsidR="00A02000" w:rsidRDefault="00B019D6">
            <w:pPr>
              <w:jc w:val="center"/>
              <w:rPr>
                <w:sz w:val="17"/>
              </w:rPr>
            </w:pPr>
            <w:r>
              <w:rPr>
                <w:rFonts w:ascii="等线" w:eastAsia="等线" w:hAnsi="等线" w:cs="等线"/>
                <w:color w:val="000000"/>
                <w:sz w:val="18"/>
              </w:rPr>
              <w:t>12</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03128AD7"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79650DF4"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34D53E28" w14:textId="77777777" w:rsidR="00A02000" w:rsidRDefault="00B019D6">
            <w:pPr>
              <w:jc w:val="center"/>
              <w:rPr>
                <w:sz w:val="17"/>
              </w:rPr>
            </w:pPr>
            <w:r>
              <w:rPr>
                <w:rFonts w:ascii="等线" w:eastAsia="等线" w:hAnsi="等线" w:cs="等线"/>
                <w:color w:val="000000"/>
                <w:sz w:val="18"/>
              </w:rPr>
              <w:t xml:space="preserve">14.00 </w:t>
            </w:r>
          </w:p>
        </w:tc>
      </w:tr>
      <w:tr w:rsidR="00A02000" w14:paraId="4908FF50" w14:textId="77777777" w:rsidTr="00BA44ED">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6981F0D2" w14:textId="77777777" w:rsidR="00A02000" w:rsidRDefault="00B019D6">
            <w:pPr>
              <w:jc w:val="center"/>
              <w:rPr>
                <w:sz w:val="17"/>
              </w:rPr>
            </w:pPr>
            <w:r>
              <w:rPr>
                <w:rFonts w:ascii="等线" w:eastAsia="等线" w:hAnsi="等线" w:cs="等线"/>
                <w:color w:val="000000"/>
                <w:sz w:val="18"/>
              </w:rPr>
              <w:t>13</w:t>
            </w:r>
          </w:p>
        </w:tc>
        <w:tc>
          <w:tcPr>
            <w:tcW w:w="1498" w:type="dxa"/>
            <w:tcBorders>
              <w:top w:val="single" w:sz="0" w:space="0" w:color="000000"/>
              <w:left w:val="single" w:sz="0" w:space="0" w:color="000000"/>
              <w:bottom w:val="single" w:sz="8" w:space="0" w:color="000000"/>
              <w:right w:val="single" w:sz="8" w:space="0" w:color="000000"/>
            </w:tcBorders>
            <w:tcMar>
              <w:bottom w:w="0" w:type="dxa"/>
            </w:tcMar>
            <w:vAlign w:val="center"/>
          </w:tcPr>
          <w:p w14:paraId="64AC70BA" w14:textId="2047BD14" w:rsidR="00A02000" w:rsidRDefault="00B019D6">
            <w:pPr>
              <w:rPr>
                <w:sz w:val="17"/>
              </w:rPr>
            </w:pPr>
            <w:r>
              <w:rPr>
                <w:rFonts w:ascii="等线" w:eastAsia="等线" w:hAnsi="等线" w:cs="等线"/>
                <w:color w:val="000000"/>
                <w:sz w:val="18"/>
              </w:rPr>
              <w:t>宋朝实行的科举制度与唐朝相比有什么变化？优劣在哪？</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66D72DA" w14:textId="77777777" w:rsidR="00A02000" w:rsidRPr="009070FB" w:rsidRDefault="002414A6">
            <w:pPr>
              <w:rPr>
                <w:rStyle w:val="ac"/>
                <w:sz w:val="15"/>
                <w:szCs w:val="21"/>
              </w:rPr>
            </w:pPr>
            <w:hyperlink r:id="rId79" w:anchor="tdsub" w:tgtFrame="dlf" w:history="1">
              <w:r w:rsidR="00B019D6" w:rsidRPr="009070FB">
                <w:rPr>
                  <w:rStyle w:val="ac"/>
                  <w:sz w:val="15"/>
                  <w:szCs w:val="21"/>
                </w:rPr>
                <w:t>https://zh.wikipedia.org/wiki/%E5%AE%8B%E6%9C%9D</w:t>
              </w:r>
            </w:hyperlink>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FDBE285"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18DF389" w14:textId="77777777" w:rsidR="00A02000" w:rsidRDefault="00B019D6">
            <w:pPr>
              <w:jc w:val="center"/>
              <w:rPr>
                <w:sz w:val="17"/>
              </w:rPr>
            </w:pPr>
            <w:r>
              <w:rPr>
                <w:rFonts w:ascii="等线" w:eastAsia="等线" w:hAnsi="等线" w:cs="等线"/>
                <w:color w:val="000000"/>
                <w:sz w:val="18"/>
              </w:rPr>
              <w:t>15</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1DC4CC47" w14:textId="77777777" w:rsidR="00A02000" w:rsidRDefault="00B019D6">
            <w:pPr>
              <w:jc w:val="center"/>
              <w:rPr>
                <w:sz w:val="17"/>
              </w:rPr>
            </w:pPr>
            <w:r>
              <w:rPr>
                <w:rFonts w:ascii="等线" w:eastAsia="等线" w:hAnsi="等线" w:cs="等线"/>
                <w:color w:val="000000"/>
                <w:sz w:val="18"/>
              </w:rPr>
              <w:t>15</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21DD7CC9" w14:textId="77777777" w:rsidR="00A02000" w:rsidRDefault="00B019D6">
            <w:pPr>
              <w:jc w:val="center"/>
              <w:rPr>
                <w:sz w:val="17"/>
              </w:rPr>
            </w:pPr>
            <w:r>
              <w:rPr>
                <w:rFonts w:ascii="等线" w:eastAsia="等线" w:hAnsi="等线" w:cs="等线"/>
                <w:color w:val="000000"/>
                <w:sz w:val="18"/>
              </w:rPr>
              <w:t xml:space="preserve">15.00 </w:t>
            </w:r>
          </w:p>
        </w:tc>
      </w:tr>
      <w:tr w:rsidR="00A02000" w14:paraId="0AD848A8" w14:textId="77777777" w:rsidTr="00BA44ED">
        <w:trPr>
          <w:trHeight w:val="690"/>
        </w:trPr>
        <w:tc>
          <w:tcPr>
            <w:tcW w:w="882" w:type="dxa"/>
            <w:tcBorders>
              <w:top w:val="single" w:sz="0" w:space="0" w:color="000000"/>
              <w:left w:val="single" w:sz="8" w:space="0" w:color="000000"/>
              <w:bottom w:val="single" w:sz="8" w:space="0" w:color="000000"/>
              <w:right w:val="single" w:sz="8" w:space="0" w:color="000000"/>
            </w:tcBorders>
            <w:tcMar>
              <w:bottom w:w="0" w:type="dxa"/>
            </w:tcMar>
            <w:vAlign w:val="center"/>
          </w:tcPr>
          <w:p w14:paraId="79378729" w14:textId="77777777" w:rsidR="00A02000" w:rsidRDefault="00B019D6">
            <w:pPr>
              <w:jc w:val="center"/>
              <w:rPr>
                <w:sz w:val="17"/>
              </w:rPr>
            </w:pPr>
            <w:r>
              <w:rPr>
                <w:rFonts w:ascii="等线" w:eastAsia="等线" w:hAnsi="等线" w:cs="等线"/>
                <w:color w:val="000000"/>
                <w:sz w:val="18"/>
              </w:rPr>
              <w:t>综合成绩</w:t>
            </w:r>
          </w:p>
        </w:tc>
        <w:tc>
          <w:tcPr>
            <w:tcW w:w="1498"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62492DB3" w14:textId="77777777" w:rsidR="00A02000" w:rsidRDefault="00A02000">
            <w:pPr>
              <w:rPr>
                <w:sz w:val="17"/>
              </w:rPr>
            </w:pPr>
          </w:p>
        </w:tc>
        <w:tc>
          <w:tcPr>
            <w:tcW w:w="1181" w:type="dxa"/>
            <w:tcBorders>
              <w:top w:val="single" w:sz="8" w:space="0" w:color="000000"/>
              <w:left w:val="single" w:sz="0" w:space="0" w:color="000000"/>
              <w:bottom w:val="single" w:sz="8" w:space="0" w:color="000000"/>
              <w:right w:val="single" w:sz="8" w:space="0" w:color="000000"/>
              <w:tl2br w:val="single" w:sz="4" w:space="0" w:color="auto"/>
            </w:tcBorders>
            <w:tcMar>
              <w:bottom w:w="0" w:type="dxa"/>
            </w:tcMar>
            <w:vAlign w:val="center"/>
          </w:tcPr>
          <w:p w14:paraId="2C6B04F8" w14:textId="77777777" w:rsidR="00A02000" w:rsidRDefault="00A02000">
            <w:pPr>
              <w:rPr>
                <w:sz w:val="17"/>
              </w:rPr>
            </w:pP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20AA68E0" w14:textId="77777777" w:rsidR="00A02000" w:rsidRPr="00890D8C" w:rsidRDefault="00B019D6">
            <w:pPr>
              <w:jc w:val="center"/>
              <w:rPr>
                <w:b/>
                <w:bCs/>
                <w:sz w:val="17"/>
              </w:rPr>
            </w:pPr>
            <w:r w:rsidRPr="00890D8C">
              <w:rPr>
                <w:rFonts w:ascii="等线" w:eastAsia="等线" w:hAnsi="等线" w:cs="等线"/>
                <w:b/>
                <w:bCs/>
                <w:color w:val="000000"/>
                <w:sz w:val="18"/>
              </w:rPr>
              <w:t xml:space="preserve">13.54   </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4486177E" w14:textId="77777777" w:rsidR="00A02000" w:rsidRPr="00890D8C" w:rsidRDefault="00B019D6">
            <w:pPr>
              <w:jc w:val="center"/>
              <w:rPr>
                <w:b/>
                <w:bCs/>
                <w:sz w:val="17"/>
              </w:rPr>
            </w:pPr>
            <w:r w:rsidRPr="00890D8C">
              <w:rPr>
                <w:rFonts w:ascii="等线" w:eastAsia="等线" w:hAnsi="等线" w:cs="等线"/>
                <w:b/>
                <w:bCs/>
                <w:color w:val="000000"/>
                <w:sz w:val="18"/>
              </w:rPr>
              <w:t xml:space="preserve">14.62   </w:t>
            </w:r>
          </w:p>
        </w:tc>
        <w:tc>
          <w:tcPr>
            <w:tcW w:w="1181" w:type="dxa"/>
            <w:tcBorders>
              <w:top w:val="single" w:sz="0" w:space="0" w:color="000000"/>
              <w:left w:val="single" w:sz="0" w:space="0" w:color="000000"/>
              <w:bottom w:val="single" w:sz="8" w:space="0" w:color="000000"/>
              <w:right w:val="single" w:sz="8" w:space="0" w:color="000000"/>
            </w:tcBorders>
            <w:tcMar>
              <w:bottom w:w="0" w:type="dxa"/>
            </w:tcMar>
            <w:vAlign w:val="center"/>
          </w:tcPr>
          <w:p w14:paraId="67400680" w14:textId="77777777" w:rsidR="00A02000" w:rsidRPr="00890D8C" w:rsidRDefault="00B019D6">
            <w:pPr>
              <w:jc w:val="center"/>
              <w:rPr>
                <w:b/>
                <w:bCs/>
                <w:sz w:val="17"/>
              </w:rPr>
            </w:pPr>
            <w:r w:rsidRPr="00890D8C">
              <w:rPr>
                <w:rFonts w:ascii="等线" w:eastAsia="等线" w:hAnsi="等线" w:cs="等线"/>
                <w:b/>
                <w:bCs/>
                <w:color w:val="000000"/>
                <w:sz w:val="18"/>
              </w:rPr>
              <w:t xml:space="preserve">14.77   </w:t>
            </w:r>
          </w:p>
        </w:tc>
        <w:tc>
          <w:tcPr>
            <w:tcW w:w="1184" w:type="dxa"/>
            <w:tcBorders>
              <w:top w:val="single" w:sz="0" w:space="0" w:color="000000"/>
              <w:left w:val="single" w:sz="0" w:space="0" w:color="000000"/>
              <w:bottom w:val="single" w:sz="8" w:space="0" w:color="000000"/>
              <w:right w:val="single" w:sz="8" w:space="0" w:color="000000"/>
            </w:tcBorders>
            <w:tcMar>
              <w:bottom w:w="0" w:type="dxa"/>
            </w:tcMar>
            <w:vAlign w:val="center"/>
          </w:tcPr>
          <w:p w14:paraId="1E465284" w14:textId="77777777" w:rsidR="00A02000" w:rsidRPr="00890D8C" w:rsidRDefault="00B019D6">
            <w:pPr>
              <w:jc w:val="center"/>
              <w:rPr>
                <w:b/>
                <w:bCs/>
                <w:sz w:val="17"/>
              </w:rPr>
            </w:pPr>
            <w:r w:rsidRPr="00890D8C">
              <w:rPr>
                <w:rFonts w:ascii="等线" w:eastAsia="等线" w:hAnsi="等线" w:cs="等线"/>
                <w:b/>
                <w:bCs/>
                <w:color w:val="000000"/>
                <w:sz w:val="18"/>
              </w:rPr>
              <w:t xml:space="preserve">14.31   </w:t>
            </w:r>
          </w:p>
        </w:tc>
      </w:tr>
    </w:tbl>
    <w:p w14:paraId="2667F913" w14:textId="77777777" w:rsidR="00A02000" w:rsidRDefault="00A02000"/>
    <w:p w14:paraId="7DCB0F89" w14:textId="77777777" w:rsidR="00A02000" w:rsidRDefault="00B019D6">
      <w:pPr>
        <w:ind w:firstLineChars="200" w:firstLine="420"/>
      </w:pPr>
      <w:r>
        <w:t>在复杂问题的测试中，基于知识库测试在多数情况下表现不如联网测试和添加指定网页测试。这主要是因为复杂问题需要更丰富的资料和深入的分析，知识库可能在内容的全面性和深度上存在不足。而联网测试和添加指定网页测试能够获取到更多的相关信息，从而给出更详细、准确的回答。不过，联网测试也可能出现因资料过多而导致信息冲突的情况，但在本测试的复杂问题中这种情况较少出现。</w:t>
      </w:r>
    </w:p>
    <w:p w14:paraId="721FFF77" w14:textId="77777777" w:rsidR="00A02000" w:rsidRDefault="00B019D6">
      <w:pPr>
        <w:ind w:firstLineChars="200" w:firstLine="420"/>
      </w:pPr>
      <w:r>
        <w:t>复杂问题的综合成绩分别为：基于知识库测试</w:t>
      </w:r>
      <w:r>
        <w:t xml:space="preserve"> 13.54 </w:t>
      </w:r>
      <w:r>
        <w:t>分，联网测试</w:t>
      </w:r>
      <w:r>
        <w:t xml:space="preserve"> 14.62 </w:t>
      </w:r>
      <w:r>
        <w:t>分，添加指定网页测试</w:t>
      </w:r>
      <w:r>
        <w:t xml:space="preserve"> 14.77 </w:t>
      </w:r>
      <w:r>
        <w:t>分，总体平均成绩</w:t>
      </w:r>
      <w:r>
        <w:t xml:space="preserve"> 14.31 </w:t>
      </w:r>
      <w:r>
        <w:t>分。相较于基础问题，复杂问题的整体得分有所提高，且联网测试和添加指定网页测试的优势更加明显。</w:t>
      </w:r>
    </w:p>
    <w:p w14:paraId="50986C72" w14:textId="77777777" w:rsidR="00A02000" w:rsidRDefault="00A02000"/>
    <w:p w14:paraId="028520C4" w14:textId="77777777" w:rsidR="00A02000" w:rsidRDefault="00A02000"/>
    <w:p w14:paraId="4846C064" w14:textId="77777777" w:rsidR="00A02000" w:rsidRDefault="00B019D6">
      <w:pPr>
        <w:pStyle w:val="1"/>
        <w:rPr>
          <w:szCs w:val="28"/>
        </w:rPr>
      </w:pPr>
      <w:r>
        <w:rPr>
          <w:rFonts w:hint="eastAsia"/>
          <w:szCs w:val="28"/>
        </w:rPr>
        <w:lastRenderedPageBreak/>
        <w:t>七</w:t>
      </w:r>
      <w:r>
        <w:rPr>
          <w:szCs w:val="28"/>
        </w:rPr>
        <w:t>、系统界面实现及示例</w:t>
      </w:r>
    </w:p>
    <w:p w14:paraId="5D4F9738" w14:textId="77777777" w:rsidR="00A02000" w:rsidRDefault="00B019D6">
      <w:pPr>
        <w:ind w:firstLineChars="200" w:firstLine="420"/>
        <w:jc w:val="left"/>
        <w:rPr>
          <w:szCs w:val="21"/>
        </w:rPr>
      </w:pPr>
      <w:r>
        <w:rPr>
          <w:rFonts w:hint="eastAsia"/>
          <w:szCs w:val="21"/>
        </w:rPr>
        <w:t>（项目的系统界面实现，以及</w:t>
      </w:r>
      <w:r>
        <w:rPr>
          <w:rFonts w:hint="eastAsia"/>
          <w:szCs w:val="21"/>
        </w:rPr>
        <w:t>5</w:t>
      </w:r>
      <w:r>
        <w:rPr>
          <w:rFonts w:hint="eastAsia"/>
          <w:szCs w:val="21"/>
        </w:rPr>
        <w:t>个以上的示例结果展示）</w:t>
      </w:r>
    </w:p>
    <w:p w14:paraId="5169167C" w14:textId="77777777" w:rsidR="00A02000" w:rsidRDefault="00B019D6" w:rsidP="00B019D6">
      <w:pPr>
        <w:pStyle w:val="2"/>
        <w:numPr>
          <w:ilvl w:val="0"/>
          <w:numId w:val="37"/>
        </w:numPr>
        <w:rPr>
          <w:szCs w:val="28"/>
        </w:rPr>
      </w:pPr>
      <w:r>
        <w:rPr>
          <w:rFonts w:hint="eastAsia"/>
          <w:szCs w:val="28"/>
        </w:rPr>
        <w:t xml:space="preserve"> </w:t>
      </w:r>
      <w:r>
        <w:rPr>
          <w:szCs w:val="28"/>
        </w:rPr>
        <w:t>系统界面展示</w:t>
      </w:r>
    </w:p>
    <w:p w14:paraId="47907667" w14:textId="77777777" w:rsidR="00A02000" w:rsidRDefault="00B019D6">
      <w:pPr>
        <w:ind w:firstLineChars="200" w:firstLine="420"/>
        <w:rPr>
          <w:szCs w:val="28"/>
        </w:rPr>
      </w:pPr>
      <w:r>
        <w:rPr>
          <w:rFonts w:hint="eastAsia"/>
          <w:szCs w:val="28"/>
        </w:rPr>
        <w:t>代码实现见“五、关键模块代码实现</w:t>
      </w:r>
      <w:r>
        <w:rPr>
          <w:rFonts w:hint="eastAsia"/>
          <w:szCs w:val="28"/>
        </w:rPr>
        <w:t>-6</w:t>
      </w:r>
      <w:r>
        <w:rPr>
          <w:rFonts w:hint="eastAsia"/>
          <w:szCs w:val="28"/>
        </w:rPr>
        <w:t>”，系统界面包含两个主要模块，分别是</w:t>
      </w:r>
      <w:r>
        <w:rPr>
          <w:color w:val="000000"/>
        </w:rPr>
        <w:t>可折叠的侧边栏和主内容区</w:t>
      </w:r>
      <w:r>
        <w:rPr>
          <w:rFonts w:hint="eastAsia"/>
          <w:color w:val="000000"/>
        </w:rPr>
        <w:t>，在主内容区，用户可以通过对话的形式与</w:t>
      </w:r>
      <w:r>
        <w:rPr>
          <w:rFonts w:hint="eastAsia"/>
          <w:color w:val="000000"/>
        </w:rPr>
        <w:t>RAG</w:t>
      </w:r>
      <w:r>
        <w:rPr>
          <w:rFonts w:hint="eastAsia"/>
          <w:color w:val="000000"/>
        </w:rPr>
        <w:t>进行对话，在对话前可以勾选是否启用联网，并调整联网参数以及指定网址查询；</w:t>
      </w:r>
    </w:p>
    <w:p w14:paraId="0C1B21B7" w14:textId="77777777" w:rsidR="00A02000" w:rsidRDefault="00B019D6">
      <w:pPr>
        <w:spacing w:beforeLines="50" w:before="156" w:afterLines="50" w:after="156"/>
        <w:ind w:left="336"/>
        <w:jc w:val="left"/>
        <w:rPr>
          <w:b/>
          <w:sz w:val="28"/>
          <w:szCs w:val="28"/>
        </w:rPr>
      </w:pPr>
      <w:r>
        <w:rPr>
          <w:noProof/>
        </w:rPr>
        <w:drawing>
          <wp:inline distT="0" distB="0" distL="0" distR="0" wp14:anchorId="20646509" wp14:editId="4684BDAC">
            <wp:extent cx="5065395" cy="2828413"/>
            <wp:effectExtent l="0" t="0" r="0" b="0"/>
            <wp:docPr id="137" name="picture" descr="descript"/>
            <wp:cNvGraphicFramePr/>
            <a:graphic xmlns:a="http://schemas.openxmlformats.org/drawingml/2006/main">
              <a:graphicData uri="http://schemas.openxmlformats.org/drawingml/2006/picture">
                <pic:pic xmlns:pic="http://schemas.openxmlformats.org/drawingml/2006/picture">
                  <pic:nvPicPr>
                    <pic:cNvPr id="138" name="picture" descr="descript"/>
                    <pic:cNvPicPr/>
                  </pic:nvPicPr>
                  <pic:blipFill rotWithShape="1">
                    <a:blip r:embed="rId57"/>
                    <a:srcRect/>
                    <a:stretch/>
                  </pic:blipFill>
                  <pic:spPr>
                    <a:xfrm>
                      <a:off x="0" y="0"/>
                      <a:ext cx="5065395" cy="2828413"/>
                    </a:xfrm>
                    <a:prstGeom prst="rect">
                      <a:avLst/>
                    </a:prstGeom>
                    <a:ln>
                      <a:headEnd/>
                      <a:tailEnd/>
                    </a:ln>
                  </pic:spPr>
                </pic:pic>
              </a:graphicData>
            </a:graphic>
          </wp:inline>
        </w:drawing>
      </w:r>
    </w:p>
    <w:p w14:paraId="07E92A39" w14:textId="77777777" w:rsidR="00A02000" w:rsidRDefault="00B019D6">
      <w:pPr>
        <w:spacing w:beforeLines="50" w:before="156" w:afterLines="50" w:after="156"/>
        <w:ind w:left="336"/>
        <w:jc w:val="center"/>
        <w:rPr>
          <w:b/>
          <w:sz w:val="28"/>
          <w:szCs w:val="28"/>
        </w:rPr>
      </w:pPr>
      <w:r>
        <w:t>图</w:t>
      </w:r>
      <w:r>
        <w:t xml:space="preserve"> </w:t>
      </w:r>
      <w:r>
        <w:fldChar w:fldCharType="begin" w:fldLock="1"/>
      </w:r>
      <w:r>
        <w:instrText xml:space="preserve">SEQ </w:instrText>
      </w:r>
      <w:r>
        <w:instrText>图</w:instrText>
      </w:r>
      <w:r>
        <w:instrText xml:space="preserve"> \tdly text \# Arabic \tdkey pe52l4</w:instrText>
      </w:r>
      <w:r>
        <w:fldChar w:fldCharType="separate"/>
      </w:r>
      <w:r>
        <w:t>37</w:t>
      </w:r>
      <w:r>
        <w:fldChar w:fldCharType="end"/>
      </w:r>
      <w:r>
        <w:t xml:space="preserve"> </w:t>
      </w:r>
      <w:r>
        <w:t>系统界面展示图</w:t>
      </w:r>
    </w:p>
    <w:p w14:paraId="17057DCA" w14:textId="77777777" w:rsidR="00A02000" w:rsidRDefault="00B019D6">
      <w:pPr>
        <w:spacing w:beforeLines="50" w:before="156" w:afterLines="50" w:after="156"/>
        <w:ind w:left="336" w:firstLineChars="200" w:firstLine="420"/>
        <w:jc w:val="left"/>
        <w:rPr>
          <w:b/>
          <w:sz w:val="28"/>
          <w:szCs w:val="28"/>
        </w:rPr>
      </w:pPr>
      <w:r>
        <w:rPr>
          <w:rFonts w:hint="eastAsia"/>
          <w:color w:val="000000"/>
        </w:rPr>
        <w:t>在对话窗口返回当前问题的答案，更具体的回答流程，用户可以向下滑动查看，分成四个阶段：问题接收→文档检索→生成答案→冲突检测，用户可以实时查看返回的内容。</w:t>
      </w:r>
    </w:p>
    <w:p w14:paraId="48B760E2" w14:textId="77777777" w:rsidR="00A02000" w:rsidRDefault="00B019D6">
      <w:pPr>
        <w:jc w:val="center"/>
        <w:rPr>
          <w:szCs w:val="21"/>
        </w:rPr>
      </w:pPr>
      <w:r>
        <w:rPr>
          <w:rFonts w:hint="eastAsia"/>
          <w:noProof/>
          <w:szCs w:val="21"/>
        </w:rPr>
        <w:lastRenderedPageBreak/>
        <w:drawing>
          <wp:inline distT="0" distB="0" distL="0" distR="0" wp14:anchorId="6D6D3A2F" wp14:editId="125E20F3">
            <wp:extent cx="5278755" cy="4229882"/>
            <wp:effectExtent l="0" t="0" r="0" b="0"/>
            <wp:docPr id="140" name="picture" descr="descript"/>
            <wp:cNvGraphicFramePr/>
            <a:graphic xmlns:a="http://schemas.openxmlformats.org/drawingml/2006/main">
              <a:graphicData uri="http://schemas.openxmlformats.org/drawingml/2006/picture">
                <pic:pic xmlns:pic="http://schemas.openxmlformats.org/drawingml/2006/picture">
                  <pic:nvPicPr>
                    <pic:cNvPr id="141" name="picture" descr="descript"/>
                    <pic:cNvPicPr/>
                  </pic:nvPicPr>
                  <pic:blipFill rotWithShape="1">
                    <a:blip r:embed="rId80"/>
                    <a:stretch/>
                  </pic:blipFill>
                  <pic:spPr>
                    <a:xfrm>
                      <a:off x="0" y="0"/>
                      <a:ext cx="5278755" cy="4229882"/>
                    </a:xfrm>
                    <a:prstGeom prst="rect">
                      <a:avLst/>
                    </a:prstGeom>
                  </pic:spPr>
                </pic:pic>
              </a:graphicData>
            </a:graphic>
          </wp:inline>
        </w:drawing>
      </w:r>
    </w:p>
    <w:p w14:paraId="3E0CA847" w14:textId="77777777" w:rsidR="00A02000" w:rsidRDefault="00B019D6">
      <w:pPr>
        <w:jc w:val="center"/>
        <w:rPr>
          <w:szCs w:val="21"/>
        </w:rPr>
      </w:pPr>
      <w:r>
        <w:t>图</w:t>
      </w:r>
      <w:r>
        <w:t xml:space="preserve"> </w:t>
      </w:r>
      <w:r>
        <w:fldChar w:fldCharType="begin" w:fldLock="1"/>
      </w:r>
      <w:r>
        <w:instrText xml:space="preserve">SEQ </w:instrText>
      </w:r>
      <w:r>
        <w:instrText>图</w:instrText>
      </w:r>
      <w:r>
        <w:instrText xml:space="preserve"> \tdly text \# Arabic \tdkey q152ej</w:instrText>
      </w:r>
      <w:r>
        <w:fldChar w:fldCharType="separate"/>
      </w:r>
      <w:r>
        <w:t>38</w:t>
      </w:r>
      <w:r>
        <w:fldChar w:fldCharType="end"/>
      </w:r>
      <w:r>
        <w:t xml:space="preserve"> </w:t>
      </w:r>
      <w:r>
        <w:t>系统流程步骤图</w:t>
      </w:r>
    </w:p>
    <w:p w14:paraId="06A06E09" w14:textId="77777777" w:rsidR="00A02000" w:rsidRDefault="00B019D6" w:rsidP="00B019D6">
      <w:pPr>
        <w:pStyle w:val="2"/>
        <w:numPr>
          <w:ilvl w:val="0"/>
          <w:numId w:val="37"/>
        </w:numPr>
        <w:rPr>
          <w:szCs w:val="21"/>
        </w:rPr>
      </w:pPr>
      <w:r>
        <w:rPr>
          <w:rFonts w:hint="eastAsia"/>
          <w:szCs w:val="21"/>
        </w:rPr>
        <w:t xml:space="preserve"> </w:t>
      </w:r>
      <w:r>
        <w:rPr>
          <w:szCs w:val="21"/>
        </w:rPr>
        <w:t>示例展示</w:t>
      </w:r>
    </w:p>
    <w:p w14:paraId="53A9F243" w14:textId="77777777" w:rsidR="00A02000" w:rsidRDefault="00B019D6">
      <w:pPr>
        <w:rPr>
          <w:szCs w:val="21"/>
        </w:rPr>
      </w:pPr>
      <w:r>
        <w:rPr>
          <w:rFonts w:hint="eastAsia"/>
          <w:szCs w:val="21"/>
        </w:rPr>
        <w:t>（</w:t>
      </w:r>
      <w:r>
        <w:rPr>
          <w:rFonts w:hint="eastAsia"/>
          <w:szCs w:val="21"/>
        </w:rPr>
        <w:t>1</w:t>
      </w:r>
      <w:r>
        <w:rPr>
          <w:rFonts w:hint="eastAsia"/>
          <w:szCs w:val="21"/>
        </w:rPr>
        <w:t>）简单问题：北宋建立与灭亡的时间及标志事件？</w:t>
      </w:r>
    </w:p>
    <w:p w14:paraId="39BFC783" w14:textId="77777777" w:rsidR="00A02000" w:rsidRDefault="00B019D6">
      <w:pPr>
        <w:jc w:val="center"/>
        <w:rPr>
          <w:szCs w:val="21"/>
        </w:rPr>
      </w:pPr>
      <w:r>
        <w:rPr>
          <w:noProof/>
          <w:szCs w:val="21"/>
        </w:rPr>
        <w:drawing>
          <wp:inline distT="0" distB="0" distL="0" distR="0" wp14:anchorId="4022D821" wp14:editId="13CA3944">
            <wp:extent cx="2593030" cy="2076450"/>
            <wp:effectExtent l="0" t="0" r="0" b="0"/>
            <wp:docPr id="143" name="picture" descr="descript"/>
            <wp:cNvGraphicFramePr/>
            <a:graphic xmlns:a="http://schemas.openxmlformats.org/drawingml/2006/main">
              <a:graphicData uri="http://schemas.openxmlformats.org/drawingml/2006/picture">
                <pic:pic xmlns:pic="http://schemas.openxmlformats.org/drawingml/2006/picture">
                  <pic:nvPicPr>
                    <pic:cNvPr id="144" name="picture" descr="descript"/>
                    <pic:cNvPicPr/>
                  </pic:nvPicPr>
                  <pic:blipFill rotWithShape="1">
                    <a:blip r:embed="rId81"/>
                    <a:stretch/>
                  </pic:blipFill>
                  <pic:spPr>
                    <a:xfrm>
                      <a:off x="0" y="0"/>
                      <a:ext cx="2593030" cy="2076450"/>
                    </a:xfrm>
                    <a:prstGeom prst="rect">
                      <a:avLst/>
                    </a:prstGeom>
                  </pic:spPr>
                </pic:pic>
              </a:graphicData>
            </a:graphic>
          </wp:inline>
        </w:drawing>
      </w:r>
      <w:r>
        <w:rPr>
          <w:rFonts w:hint="eastAsia"/>
          <w:szCs w:val="21"/>
        </w:rPr>
        <w:t xml:space="preserve"> </w:t>
      </w:r>
      <w:r>
        <w:rPr>
          <w:rFonts w:hint="eastAsia"/>
          <w:noProof/>
          <w:szCs w:val="21"/>
        </w:rPr>
        <w:drawing>
          <wp:inline distT="0" distB="0" distL="0" distR="0" wp14:anchorId="50039FEC" wp14:editId="361AFFBF">
            <wp:extent cx="2591145" cy="2066925"/>
            <wp:effectExtent l="0" t="0" r="0" b="0"/>
            <wp:docPr id="146" name="picture" descr="descript"/>
            <wp:cNvGraphicFramePr/>
            <a:graphic xmlns:a="http://schemas.openxmlformats.org/drawingml/2006/main">
              <a:graphicData uri="http://schemas.openxmlformats.org/drawingml/2006/picture">
                <pic:pic xmlns:pic="http://schemas.openxmlformats.org/drawingml/2006/picture">
                  <pic:nvPicPr>
                    <pic:cNvPr id="147" name="picture" descr="descript"/>
                    <pic:cNvPicPr/>
                  </pic:nvPicPr>
                  <pic:blipFill rotWithShape="1">
                    <a:blip r:embed="rId82"/>
                    <a:stretch/>
                  </pic:blipFill>
                  <pic:spPr>
                    <a:xfrm>
                      <a:off x="0" y="0"/>
                      <a:ext cx="2591145" cy="2066925"/>
                    </a:xfrm>
                    <a:prstGeom prst="rect">
                      <a:avLst/>
                    </a:prstGeom>
                  </pic:spPr>
                </pic:pic>
              </a:graphicData>
            </a:graphic>
          </wp:inline>
        </w:drawing>
      </w:r>
    </w:p>
    <w:p w14:paraId="0D55B7E5" w14:textId="77777777" w:rsidR="00A02000" w:rsidRDefault="00B019D6">
      <w:pPr>
        <w:jc w:val="center"/>
        <w:rPr>
          <w:szCs w:val="21"/>
        </w:rPr>
      </w:pPr>
      <w:r>
        <w:t>图</w:t>
      </w:r>
      <w:r>
        <w:t xml:space="preserve"> </w:t>
      </w:r>
      <w:r>
        <w:rPr>
          <w:rFonts w:hint="eastAsia"/>
        </w:rPr>
        <w:t>39-1</w:t>
      </w:r>
      <w:r>
        <w:t xml:space="preserve"> </w:t>
      </w:r>
      <w:r>
        <w:t>回答对比展示图</w:t>
      </w:r>
      <w:r>
        <w:rPr>
          <w:rFonts w:hint="eastAsia"/>
        </w:rPr>
        <w:t>1</w:t>
      </w:r>
    </w:p>
    <w:p w14:paraId="2C7C94B9" w14:textId="77777777" w:rsidR="00A02000" w:rsidRDefault="00B019D6">
      <w:pPr>
        <w:ind w:firstLineChars="200" w:firstLine="420"/>
        <w:jc w:val="left"/>
        <w:rPr>
          <w:szCs w:val="21"/>
        </w:rPr>
      </w:pPr>
      <w:r>
        <w:rPr>
          <w:szCs w:val="21"/>
        </w:rPr>
        <w:t>对比两种回答：基于知识库的回答，简洁呈现关键节点，满足快速记框架需求，但细节、逻辑阐释浅；知识库</w:t>
      </w:r>
      <w:r>
        <w:rPr>
          <w:szCs w:val="21"/>
        </w:rPr>
        <w:t xml:space="preserve"> + </w:t>
      </w:r>
      <w:r>
        <w:rPr>
          <w:szCs w:val="21"/>
        </w:rPr>
        <w:t>联网搜索的回答，拆分模块、补充细节与关联信息，以</w:t>
      </w:r>
      <w:r>
        <w:rPr>
          <w:rFonts w:hint="eastAsia"/>
          <w:szCs w:val="21"/>
        </w:rPr>
        <w:t>“</w:t>
      </w:r>
      <w:r>
        <w:rPr>
          <w:szCs w:val="21"/>
        </w:rPr>
        <w:t>时间线</w:t>
      </w:r>
      <w:r>
        <w:rPr>
          <w:szCs w:val="21"/>
        </w:rPr>
        <w:t xml:space="preserve"> + </w:t>
      </w:r>
      <w:r>
        <w:rPr>
          <w:szCs w:val="21"/>
        </w:rPr>
        <w:t>事件链</w:t>
      </w:r>
      <w:r>
        <w:rPr>
          <w:rFonts w:hint="eastAsia"/>
          <w:szCs w:val="21"/>
        </w:rPr>
        <w:t>”</w:t>
      </w:r>
      <w:r>
        <w:rPr>
          <w:szCs w:val="21"/>
        </w:rPr>
        <w:t>深化逻辑，适合深入理解</w:t>
      </w:r>
    </w:p>
    <w:p w14:paraId="42625074" w14:textId="77777777" w:rsidR="00A02000" w:rsidRDefault="00B019D6">
      <w:pPr>
        <w:rPr>
          <w:szCs w:val="21"/>
        </w:rPr>
      </w:pPr>
      <w:r>
        <w:rPr>
          <w:rFonts w:hint="eastAsia"/>
          <w:szCs w:val="21"/>
        </w:rPr>
        <w:t xml:space="preserve"> </w:t>
      </w:r>
    </w:p>
    <w:p w14:paraId="50B54469" w14:textId="77777777" w:rsidR="00A02000" w:rsidRDefault="00B019D6">
      <w:pPr>
        <w:rPr>
          <w:szCs w:val="21"/>
        </w:rPr>
      </w:pPr>
      <w:r>
        <w:rPr>
          <w:rFonts w:hint="eastAsia"/>
          <w:szCs w:val="21"/>
        </w:rPr>
        <w:t>（</w:t>
      </w:r>
      <w:r>
        <w:rPr>
          <w:rFonts w:hint="eastAsia"/>
          <w:szCs w:val="21"/>
        </w:rPr>
        <w:t>2</w:t>
      </w:r>
      <w:r>
        <w:rPr>
          <w:rFonts w:hint="eastAsia"/>
          <w:szCs w:val="21"/>
        </w:rPr>
        <w:t>）简单问题：宋初如何加强中央集权？</w:t>
      </w:r>
    </w:p>
    <w:p w14:paraId="550E5AEB" w14:textId="77777777" w:rsidR="00A02000" w:rsidRDefault="00B019D6">
      <w:pPr>
        <w:rPr>
          <w:szCs w:val="21"/>
        </w:rPr>
      </w:pPr>
      <w:r>
        <w:rPr>
          <w:noProof/>
          <w:szCs w:val="21"/>
        </w:rPr>
        <w:lastRenderedPageBreak/>
        <w:drawing>
          <wp:inline distT="0" distB="0" distL="0" distR="0" wp14:anchorId="44D20227" wp14:editId="47A95BBF">
            <wp:extent cx="2636866" cy="1045244"/>
            <wp:effectExtent l="0" t="0" r="0" b="0"/>
            <wp:docPr id="149" name="picture" descr="descript"/>
            <wp:cNvGraphicFramePr/>
            <a:graphic xmlns:a="http://schemas.openxmlformats.org/drawingml/2006/main">
              <a:graphicData uri="http://schemas.openxmlformats.org/drawingml/2006/picture">
                <pic:pic xmlns:pic="http://schemas.openxmlformats.org/drawingml/2006/picture">
                  <pic:nvPicPr>
                    <pic:cNvPr id="150" name="picture" descr="descript"/>
                    <pic:cNvPicPr/>
                  </pic:nvPicPr>
                  <pic:blipFill rotWithShape="1">
                    <a:blip r:embed="rId83"/>
                    <a:stretch/>
                  </pic:blipFill>
                  <pic:spPr>
                    <a:xfrm>
                      <a:off x="0" y="0"/>
                      <a:ext cx="2636866" cy="1045244"/>
                    </a:xfrm>
                    <a:prstGeom prst="rect">
                      <a:avLst/>
                    </a:prstGeom>
                  </pic:spPr>
                </pic:pic>
              </a:graphicData>
            </a:graphic>
          </wp:inline>
        </w:drawing>
      </w:r>
      <w:r>
        <w:rPr>
          <w:noProof/>
          <w:szCs w:val="21"/>
        </w:rPr>
        <w:drawing>
          <wp:inline distT="0" distB="0" distL="0" distR="0" wp14:anchorId="47319676" wp14:editId="5466122B">
            <wp:extent cx="2621263" cy="1616808"/>
            <wp:effectExtent l="0" t="0" r="0" b="0"/>
            <wp:docPr id="152" name="picture" descr="descript"/>
            <wp:cNvGraphicFramePr/>
            <a:graphic xmlns:a="http://schemas.openxmlformats.org/drawingml/2006/main">
              <a:graphicData uri="http://schemas.openxmlformats.org/drawingml/2006/picture">
                <pic:pic xmlns:pic="http://schemas.openxmlformats.org/drawingml/2006/picture">
                  <pic:nvPicPr>
                    <pic:cNvPr id="153" name="picture" descr="descript"/>
                    <pic:cNvPicPr/>
                  </pic:nvPicPr>
                  <pic:blipFill rotWithShape="1">
                    <a:blip r:embed="rId84"/>
                    <a:srcRect l="2744" t="10598" r="2455"/>
                    <a:stretch/>
                  </pic:blipFill>
                  <pic:spPr>
                    <a:xfrm>
                      <a:off x="0" y="0"/>
                      <a:ext cx="2621263" cy="1616808"/>
                    </a:xfrm>
                    <a:prstGeom prst="rect">
                      <a:avLst/>
                    </a:prstGeom>
                  </pic:spPr>
                </pic:pic>
              </a:graphicData>
            </a:graphic>
          </wp:inline>
        </w:drawing>
      </w:r>
    </w:p>
    <w:p w14:paraId="22C2BCFE" w14:textId="77777777" w:rsidR="00A02000" w:rsidRDefault="00B019D6">
      <w:pPr>
        <w:jc w:val="center"/>
        <w:rPr>
          <w:szCs w:val="21"/>
        </w:rPr>
      </w:pPr>
      <w:r>
        <w:t>图</w:t>
      </w:r>
      <w:r>
        <w:t xml:space="preserve"> </w:t>
      </w:r>
      <w:r>
        <w:rPr>
          <w:rFonts w:hint="eastAsia"/>
        </w:rPr>
        <w:t>39-2</w:t>
      </w:r>
      <w:r>
        <w:t xml:space="preserve"> </w:t>
      </w:r>
      <w:r>
        <w:t>回答对比展示图</w:t>
      </w:r>
      <w:r>
        <w:rPr>
          <w:rFonts w:hint="eastAsia"/>
        </w:rPr>
        <w:t>2</w:t>
      </w:r>
    </w:p>
    <w:p w14:paraId="23D92B06" w14:textId="77777777" w:rsidR="00A02000" w:rsidRDefault="00B019D6">
      <w:pPr>
        <w:ind w:firstLineChars="200" w:firstLine="420"/>
        <w:rPr>
          <w:szCs w:val="21"/>
        </w:rPr>
      </w:pPr>
      <w:r>
        <w:rPr>
          <w:szCs w:val="21"/>
        </w:rPr>
        <w:t>从完整性、清晰度、相关性三个维度对比两份宋初加强中央集权措施的内容：</w:t>
      </w:r>
    </w:p>
    <w:p w14:paraId="5D545B59"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：“基于知识库”</w:t>
      </w:r>
      <w:r>
        <w:rPr>
          <w:szCs w:val="21"/>
        </w:rPr>
        <w:t>聚焦</w:t>
      </w:r>
      <w:r>
        <w:rPr>
          <w:szCs w:val="21"/>
        </w:rPr>
        <w:t xml:space="preserve"> 4 </w:t>
      </w:r>
      <w:r>
        <w:rPr>
          <w:szCs w:val="21"/>
        </w:rPr>
        <w:t>类核心举措，呈现</w:t>
      </w:r>
      <w:r>
        <w:rPr>
          <w:rFonts w:hint="eastAsia"/>
          <w:szCs w:val="21"/>
        </w:rPr>
        <w:t>“</w:t>
      </w:r>
      <w:r>
        <w:rPr>
          <w:szCs w:val="21"/>
        </w:rPr>
        <w:t>动作清单</w:t>
      </w:r>
      <w:r>
        <w:rPr>
          <w:rFonts w:hint="eastAsia"/>
          <w:szCs w:val="21"/>
        </w:rPr>
        <w:t>”</w:t>
      </w:r>
      <w:r>
        <w:rPr>
          <w:szCs w:val="21"/>
        </w:rPr>
        <w:t>，但未关联地方建制、垂直控制逻辑及措施后果，深度与延展不足；</w:t>
      </w:r>
      <w:r>
        <w:rPr>
          <w:rFonts w:hint="eastAsia"/>
          <w:szCs w:val="21"/>
        </w:rPr>
        <w:t>“知识库</w:t>
      </w:r>
      <w:r>
        <w:rPr>
          <w:rFonts w:hint="eastAsia"/>
          <w:szCs w:val="21"/>
        </w:rPr>
        <w:t>+</w:t>
      </w:r>
      <w:r>
        <w:rPr>
          <w:rFonts w:hint="eastAsia"/>
          <w:szCs w:val="21"/>
        </w:rPr>
        <w:t>联网”</w:t>
      </w:r>
      <w:r>
        <w:rPr>
          <w:szCs w:val="21"/>
        </w:rPr>
        <w:t>补充地方建制框架、转运使作用，还关联措施结果与历史影响，构建从执行到闭环再到反思的完整知识链条，覆盖更全面。</w:t>
      </w:r>
    </w:p>
    <w:p w14:paraId="08413AD4"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：“基于知识库”</w:t>
      </w:r>
      <w:r>
        <w:rPr>
          <w:szCs w:val="21"/>
        </w:rPr>
        <w:t>以条目式短句呈现，语言直白，便于快速抓取单个措施逻辑，却因缺乏体系化关联，易让宋初集权整体设计理解零散；</w:t>
      </w:r>
      <w:r>
        <w:rPr>
          <w:rFonts w:hint="eastAsia"/>
          <w:szCs w:val="21"/>
        </w:rPr>
        <w:t>“知识库</w:t>
      </w:r>
      <w:r>
        <w:rPr>
          <w:rFonts w:hint="eastAsia"/>
          <w:szCs w:val="21"/>
        </w:rPr>
        <w:t>+</w:t>
      </w:r>
      <w:r>
        <w:rPr>
          <w:rFonts w:hint="eastAsia"/>
          <w:szCs w:val="21"/>
        </w:rPr>
        <w:t>联网”</w:t>
      </w:r>
      <w:r>
        <w:rPr>
          <w:szCs w:val="21"/>
        </w:rPr>
        <w:t>用</w:t>
      </w:r>
      <w:r>
        <w:rPr>
          <w:rFonts w:hint="eastAsia"/>
          <w:szCs w:val="21"/>
        </w:rPr>
        <w:t>“</w:t>
      </w:r>
      <w:r>
        <w:rPr>
          <w:szCs w:val="21"/>
        </w:rPr>
        <w:t>总</w:t>
      </w:r>
      <w:r>
        <w:rPr>
          <w:rFonts w:hint="eastAsia"/>
          <w:szCs w:val="21"/>
        </w:rPr>
        <w:t>——</w:t>
      </w:r>
      <w:r>
        <w:rPr>
          <w:szCs w:val="21"/>
        </w:rPr>
        <w:t>分</w:t>
      </w:r>
      <w:r>
        <w:rPr>
          <w:rFonts w:hint="eastAsia"/>
          <w:szCs w:val="21"/>
        </w:rPr>
        <w:t>——</w:t>
      </w:r>
      <w:r>
        <w:rPr>
          <w:szCs w:val="21"/>
        </w:rPr>
        <w:t>总</w:t>
      </w:r>
      <w:r>
        <w:rPr>
          <w:rFonts w:hint="eastAsia"/>
          <w:szCs w:val="21"/>
        </w:rPr>
        <w:t>”</w:t>
      </w:r>
      <w:r>
        <w:rPr>
          <w:szCs w:val="21"/>
        </w:rPr>
        <w:t>分层逻辑，将零散措施串成制度设计闭环，逻辑更清晰，利于理解措施协同逻辑</w:t>
      </w:r>
    </w:p>
    <w:p w14:paraId="497A9428" w14:textId="77777777" w:rsidR="00A02000" w:rsidRDefault="00B019D6">
      <w:pPr>
        <w:rPr>
          <w:szCs w:val="21"/>
        </w:rPr>
      </w:pPr>
      <w:r>
        <w:rPr>
          <w:rFonts w:hint="eastAsia"/>
          <w:szCs w:val="21"/>
        </w:rPr>
        <w:t>③</w:t>
      </w:r>
      <w:r>
        <w:rPr>
          <w:rFonts w:hint="eastAsia"/>
          <w:szCs w:val="21"/>
        </w:rPr>
        <w:t xml:space="preserve"> </w:t>
      </w:r>
      <w:r>
        <w:rPr>
          <w:szCs w:val="21"/>
        </w:rPr>
        <w:t>相关性</w:t>
      </w:r>
      <w:r>
        <w:rPr>
          <w:rFonts w:hint="eastAsia"/>
          <w:szCs w:val="21"/>
        </w:rPr>
        <w:t>：</w:t>
      </w:r>
      <w:r>
        <w:rPr>
          <w:szCs w:val="21"/>
        </w:rPr>
        <w:t>两份均紧扣主题，</w:t>
      </w:r>
      <w:r>
        <w:rPr>
          <w:rFonts w:hint="eastAsia"/>
          <w:szCs w:val="21"/>
        </w:rPr>
        <w:t>“基于知识库”</w:t>
      </w:r>
      <w:r>
        <w:rPr>
          <w:szCs w:val="21"/>
        </w:rPr>
        <w:t>侧重措施与主题直接关联，</w:t>
      </w:r>
      <w:r>
        <w:rPr>
          <w:rFonts w:hint="eastAsia"/>
          <w:szCs w:val="21"/>
        </w:rPr>
        <w:t>“知识库</w:t>
      </w:r>
      <w:r>
        <w:rPr>
          <w:rFonts w:hint="eastAsia"/>
          <w:szCs w:val="21"/>
        </w:rPr>
        <w:t>+</w:t>
      </w:r>
      <w:r>
        <w:rPr>
          <w:rFonts w:hint="eastAsia"/>
          <w:szCs w:val="21"/>
        </w:rPr>
        <w:t>联网”</w:t>
      </w:r>
      <w:r>
        <w:rPr>
          <w:szCs w:val="21"/>
        </w:rPr>
        <w:t>通过补全制度背景、执行逻辑、长期影响，让主题理解更立体，深度贴合度更优。</w:t>
      </w:r>
    </w:p>
    <w:p w14:paraId="7E92A4C2" w14:textId="77777777" w:rsidR="00A02000" w:rsidRDefault="00A02000">
      <w:pPr>
        <w:rPr>
          <w:szCs w:val="21"/>
        </w:rPr>
      </w:pPr>
    </w:p>
    <w:p w14:paraId="5AC7ABB3" w14:textId="77777777" w:rsidR="00A02000" w:rsidRDefault="00B019D6">
      <w:pPr>
        <w:rPr>
          <w:szCs w:val="21"/>
        </w:rPr>
      </w:pPr>
      <w:r>
        <w:rPr>
          <w:rFonts w:hint="eastAsia"/>
          <w:szCs w:val="21"/>
        </w:rPr>
        <w:t>（</w:t>
      </w:r>
      <w:r>
        <w:rPr>
          <w:rFonts w:hint="eastAsia"/>
          <w:szCs w:val="21"/>
        </w:rPr>
        <w:t>3</w:t>
      </w:r>
      <w:r>
        <w:rPr>
          <w:rFonts w:hint="eastAsia"/>
          <w:szCs w:val="21"/>
        </w:rPr>
        <w:t>）简单问题：北宋的都城在哪？</w:t>
      </w:r>
    </w:p>
    <w:p w14:paraId="3912CA5E" w14:textId="77777777" w:rsidR="00A02000" w:rsidRDefault="00B019D6">
      <w:pPr>
        <w:rPr>
          <w:szCs w:val="21"/>
        </w:rPr>
      </w:pPr>
      <w:r>
        <w:rPr>
          <w:noProof/>
          <w:szCs w:val="21"/>
        </w:rPr>
        <w:drawing>
          <wp:inline distT="0" distB="0" distL="0" distR="0" wp14:anchorId="6AD3EBA3" wp14:editId="5F03BB42">
            <wp:extent cx="2584382" cy="1536086"/>
            <wp:effectExtent l="0" t="0" r="0" b="0"/>
            <wp:docPr id="155" name="picture" descr="descript"/>
            <wp:cNvGraphicFramePr/>
            <a:graphic xmlns:a="http://schemas.openxmlformats.org/drawingml/2006/main">
              <a:graphicData uri="http://schemas.openxmlformats.org/drawingml/2006/picture">
                <pic:pic xmlns:pic="http://schemas.openxmlformats.org/drawingml/2006/picture">
                  <pic:nvPicPr>
                    <pic:cNvPr id="156" name="picture" descr="descript"/>
                    <pic:cNvPicPr/>
                  </pic:nvPicPr>
                  <pic:blipFill rotWithShape="1">
                    <a:blip r:embed="rId85"/>
                    <a:stretch/>
                  </pic:blipFill>
                  <pic:spPr>
                    <a:xfrm>
                      <a:off x="0" y="0"/>
                      <a:ext cx="2584382" cy="1536086"/>
                    </a:xfrm>
                    <a:prstGeom prst="rect">
                      <a:avLst/>
                    </a:prstGeom>
                  </pic:spPr>
                </pic:pic>
              </a:graphicData>
            </a:graphic>
          </wp:inline>
        </w:drawing>
      </w:r>
      <w:r>
        <w:rPr>
          <w:noProof/>
          <w:szCs w:val="21"/>
        </w:rPr>
        <w:drawing>
          <wp:inline distT="0" distB="0" distL="0" distR="0" wp14:anchorId="2D33B44F" wp14:editId="339912AB">
            <wp:extent cx="2571750" cy="1536992"/>
            <wp:effectExtent l="0" t="0" r="0" b="0"/>
            <wp:docPr id="158" name="picture" descr="descript"/>
            <wp:cNvGraphicFramePr/>
            <a:graphic xmlns:a="http://schemas.openxmlformats.org/drawingml/2006/main">
              <a:graphicData uri="http://schemas.openxmlformats.org/drawingml/2006/picture">
                <pic:pic xmlns:pic="http://schemas.openxmlformats.org/drawingml/2006/picture">
                  <pic:nvPicPr>
                    <pic:cNvPr id="159" name="picture" descr="descript"/>
                    <pic:cNvPicPr/>
                  </pic:nvPicPr>
                  <pic:blipFill rotWithShape="1">
                    <a:blip r:embed="rId86"/>
                    <a:srcRect b="18503"/>
                    <a:stretch/>
                  </pic:blipFill>
                  <pic:spPr>
                    <a:xfrm>
                      <a:off x="0" y="0"/>
                      <a:ext cx="2571750" cy="1536992"/>
                    </a:xfrm>
                    <a:prstGeom prst="rect">
                      <a:avLst/>
                    </a:prstGeom>
                  </pic:spPr>
                </pic:pic>
              </a:graphicData>
            </a:graphic>
          </wp:inline>
        </w:drawing>
      </w:r>
    </w:p>
    <w:p w14:paraId="20EA57E9" w14:textId="77777777" w:rsidR="00A02000" w:rsidRDefault="00B019D6">
      <w:pPr>
        <w:jc w:val="center"/>
        <w:rPr>
          <w:szCs w:val="21"/>
        </w:rPr>
      </w:pPr>
      <w:r>
        <w:t>图</w:t>
      </w:r>
      <w:r>
        <w:t xml:space="preserve"> </w:t>
      </w:r>
      <w:r>
        <w:rPr>
          <w:rFonts w:hint="eastAsia"/>
        </w:rPr>
        <w:t>39-3</w:t>
      </w:r>
      <w:r>
        <w:t xml:space="preserve"> </w:t>
      </w:r>
      <w:r>
        <w:t>简单问题答案对比图</w:t>
      </w:r>
      <w:r>
        <w:rPr>
          <w:rFonts w:hint="eastAsia"/>
        </w:rPr>
        <w:t>3</w:t>
      </w:r>
    </w:p>
    <w:p w14:paraId="593B3E5D" w14:textId="77777777" w:rsidR="00A02000" w:rsidRDefault="00B019D6">
      <w:pPr>
        <w:ind w:firstLineChars="200" w:firstLine="420"/>
        <w:rPr>
          <w:szCs w:val="21"/>
        </w:rPr>
      </w:pPr>
      <w:r>
        <w:rPr>
          <w:szCs w:val="21"/>
        </w:rPr>
        <w:t>从完整性、清晰度、相关性三个维度对比两份</w:t>
      </w:r>
      <w:r>
        <w:rPr>
          <w:szCs w:val="21"/>
        </w:rPr>
        <w:t xml:space="preserve"> “</w:t>
      </w:r>
      <w:r>
        <w:rPr>
          <w:szCs w:val="21"/>
        </w:rPr>
        <w:t>北宋的都城在哪</w:t>
      </w:r>
      <w:r>
        <w:rPr>
          <w:szCs w:val="21"/>
        </w:rPr>
        <w:t xml:space="preserve">” </w:t>
      </w:r>
      <w:r>
        <w:rPr>
          <w:szCs w:val="21"/>
        </w:rPr>
        <w:t>回答：</w:t>
      </w:r>
    </w:p>
    <w:p w14:paraId="50D462E1"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仅明确北宋都城为东京（今河南开封），信息单一；</w:t>
      </w:r>
      <w:r>
        <w:rPr>
          <w:rFonts w:hint="eastAsia"/>
          <w:szCs w:val="21"/>
        </w:rPr>
        <w:t>“知识库</w:t>
      </w:r>
      <w:r>
        <w:rPr>
          <w:rFonts w:hint="eastAsia"/>
          <w:szCs w:val="21"/>
        </w:rPr>
        <w:t>+</w:t>
      </w:r>
      <w:r>
        <w:rPr>
          <w:rFonts w:hint="eastAsia"/>
          <w:szCs w:val="21"/>
        </w:rPr>
        <w:t>联网”</w:t>
      </w:r>
      <w:r>
        <w:rPr>
          <w:szCs w:val="21"/>
        </w:rPr>
        <w:t>不仅点明都城是东京开封府（今河南开封），还补充</w:t>
      </w:r>
      <w:r>
        <w:rPr>
          <w:rFonts w:hint="eastAsia"/>
          <w:szCs w:val="21"/>
        </w:rPr>
        <w:t>“</w:t>
      </w:r>
      <w:r>
        <w:rPr>
          <w:szCs w:val="21"/>
        </w:rPr>
        <w:t>北宋时期大规模扩建，成为与洛阳齐名的陪都，现代开封城建于北宋东城遗址且遗址埋深</w:t>
      </w:r>
      <w:r>
        <w:rPr>
          <w:szCs w:val="21"/>
        </w:rPr>
        <w:t xml:space="preserve"> 6 - 9 </w:t>
      </w:r>
      <w:r>
        <w:rPr>
          <w:szCs w:val="21"/>
        </w:rPr>
        <w:t>米</w:t>
      </w:r>
      <w:r>
        <w:rPr>
          <w:rFonts w:hint="eastAsia"/>
          <w:szCs w:val="21"/>
        </w:rPr>
        <w:t>”</w:t>
      </w:r>
      <w:r>
        <w:rPr>
          <w:szCs w:val="21"/>
        </w:rPr>
        <w:t>等内容，从历史沿革、古今关联等方面丰富信息，完整性更优。</w:t>
      </w:r>
    </w:p>
    <w:p w14:paraId="7EE23D8E"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语言精炼，快速传递核心结论；</w:t>
      </w:r>
      <w:r>
        <w:rPr>
          <w:rFonts w:hint="eastAsia"/>
          <w:szCs w:val="21"/>
        </w:rPr>
        <w:t>“知识库</w:t>
      </w:r>
      <w:r>
        <w:rPr>
          <w:rFonts w:hint="eastAsia"/>
          <w:szCs w:val="21"/>
        </w:rPr>
        <w:t>+</w:t>
      </w:r>
      <w:r>
        <w:rPr>
          <w:rFonts w:hint="eastAsia"/>
          <w:szCs w:val="21"/>
        </w:rPr>
        <w:t>联网”</w:t>
      </w:r>
      <w:r>
        <w:rPr>
          <w:szCs w:val="21"/>
        </w:rPr>
        <w:t>在清晰呈现结论基础上，借细节拓展让都城认知更立体，二者逻辑均清晰。</w:t>
      </w:r>
    </w:p>
    <w:p w14:paraId="48607F66" w14:textId="77777777" w:rsidR="00A02000" w:rsidRDefault="00B019D6">
      <w:pPr>
        <w:rPr>
          <w:szCs w:val="21"/>
        </w:rPr>
      </w:pPr>
      <w:r>
        <w:rPr>
          <w:rFonts w:hint="eastAsia"/>
          <w:szCs w:val="21"/>
        </w:rPr>
        <w:t>③</w:t>
      </w:r>
      <w:r>
        <w:rPr>
          <w:rFonts w:hint="eastAsia"/>
          <w:szCs w:val="21"/>
        </w:rPr>
        <w:t xml:space="preserve"> </w:t>
      </w:r>
      <w:r>
        <w:rPr>
          <w:szCs w:val="21"/>
        </w:rPr>
        <w:t>相关性</w:t>
      </w:r>
      <w:r>
        <w:rPr>
          <w:rFonts w:hint="eastAsia"/>
          <w:szCs w:val="21"/>
        </w:rPr>
        <w:t>：</w:t>
      </w:r>
      <w:r>
        <w:rPr>
          <w:szCs w:val="21"/>
        </w:rPr>
        <w:t>两份回答都紧扣</w:t>
      </w:r>
      <w:r>
        <w:rPr>
          <w:szCs w:val="21"/>
        </w:rPr>
        <w:t xml:space="preserve"> “</w:t>
      </w:r>
      <w:r>
        <w:rPr>
          <w:szCs w:val="21"/>
        </w:rPr>
        <w:t>北宋都城位置及关联信息</w:t>
      </w:r>
      <w:r>
        <w:rPr>
          <w:szCs w:val="21"/>
        </w:rPr>
        <w:t xml:space="preserve">” </w:t>
      </w:r>
      <w:r>
        <w:rPr>
          <w:szCs w:val="21"/>
        </w:rPr>
        <w:t>主题，</w:t>
      </w:r>
      <w:r>
        <w:rPr>
          <w:rFonts w:hint="eastAsia"/>
          <w:szCs w:val="21"/>
        </w:rPr>
        <w:t>“知识库</w:t>
      </w:r>
      <w:r>
        <w:rPr>
          <w:rFonts w:hint="eastAsia"/>
          <w:szCs w:val="21"/>
        </w:rPr>
        <w:t>+</w:t>
      </w:r>
      <w:r>
        <w:rPr>
          <w:rFonts w:hint="eastAsia"/>
          <w:szCs w:val="21"/>
        </w:rPr>
        <w:t>联网”</w:t>
      </w:r>
      <w:r>
        <w:rPr>
          <w:szCs w:val="21"/>
        </w:rPr>
        <w:t>补充更多关联内容，与主题深度贴合度更高。</w:t>
      </w:r>
    </w:p>
    <w:p w14:paraId="39044DFD" w14:textId="77777777" w:rsidR="00A02000" w:rsidRDefault="00A02000">
      <w:pPr>
        <w:rPr>
          <w:szCs w:val="21"/>
        </w:rPr>
      </w:pPr>
    </w:p>
    <w:p w14:paraId="7530A5E5" w14:textId="77777777" w:rsidR="00A02000" w:rsidRDefault="00B019D6">
      <w:pPr>
        <w:rPr>
          <w:szCs w:val="21"/>
        </w:rPr>
      </w:pPr>
      <w:r>
        <w:rPr>
          <w:rFonts w:hint="eastAsia"/>
          <w:szCs w:val="21"/>
        </w:rPr>
        <w:t>（</w:t>
      </w:r>
      <w:r>
        <w:rPr>
          <w:rFonts w:hint="eastAsia"/>
          <w:szCs w:val="21"/>
        </w:rPr>
        <w:t>4</w:t>
      </w:r>
      <w:r>
        <w:rPr>
          <w:rFonts w:hint="eastAsia"/>
          <w:szCs w:val="21"/>
        </w:rPr>
        <w:t>）复杂问题：如何评价宋代“不抑兼并”土地政策？</w:t>
      </w:r>
    </w:p>
    <w:p w14:paraId="66592ADD" w14:textId="77777777" w:rsidR="00A02000" w:rsidRDefault="00B019D6">
      <w:pPr>
        <w:rPr>
          <w:szCs w:val="21"/>
        </w:rPr>
      </w:pPr>
      <w:r>
        <w:rPr>
          <w:noProof/>
          <w:szCs w:val="21"/>
        </w:rPr>
        <w:lastRenderedPageBreak/>
        <w:drawing>
          <wp:inline distT="0" distB="0" distL="0" distR="0" wp14:anchorId="126DE70A" wp14:editId="1D4537F6">
            <wp:extent cx="2602230" cy="1017449"/>
            <wp:effectExtent l="0" t="0" r="0" b="0"/>
            <wp:docPr id="161" name="picture" descr="descript"/>
            <wp:cNvGraphicFramePr/>
            <a:graphic xmlns:a="http://schemas.openxmlformats.org/drawingml/2006/main">
              <a:graphicData uri="http://schemas.openxmlformats.org/drawingml/2006/picture">
                <pic:pic xmlns:pic="http://schemas.openxmlformats.org/drawingml/2006/picture">
                  <pic:nvPicPr>
                    <pic:cNvPr id="162" name="picture" descr="descript"/>
                    <pic:cNvPicPr/>
                  </pic:nvPicPr>
                  <pic:blipFill rotWithShape="1">
                    <a:blip r:embed="rId87"/>
                    <a:stretch/>
                  </pic:blipFill>
                  <pic:spPr>
                    <a:xfrm>
                      <a:off x="0" y="0"/>
                      <a:ext cx="2602230" cy="1017449"/>
                    </a:xfrm>
                    <a:prstGeom prst="rect">
                      <a:avLst/>
                    </a:prstGeom>
                  </pic:spPr>
                </pic:pic>
              </a:graphicData>
            </a:graphic>
          </wp:inline>
        </w:drawing>
      </w:r>
      <w:r>
        <w:rPr>
          <w:noProof/>
          <w:szCs w:val="21"/>
        </w:rPr>
        <w:drawing>
          <wp:inline distT="0" distB="0" distL="0" distR="0" wp14:anchorId="03809D3B" wp14:editId="781C9122">
            <wp:extent cx="2643350" cy="1914525"/>
            <wp:effectExtent l="0" t="0" r="0" b="0"/>
            <wp:docPr id="164" name="picture" descr="descript"/>
            <wp:cNvGraphicFramePr/>
            <a:graphic xmlns:a="http://schemas.openxmlformats.org/drawingml/2006/main">
              <a:graphicData uri="http://schemas.openxmlformats.org/drawingml/2006/picture">
                <pic:pic xmlns:pic="http://schemas.openxmlformats.org/drawingml/2006/picture">
                  <pic:nvPicPr>
                    <pic:cNvPr id="165" name="picture" descr="descript"/>
                    <pic:cNvPicPr/>
                  </pic:nvPicPr>
                  <pic:blipFill rotWithShape="1">
                    <a:blip r:embed="rId88"/>
                    <a:stretch/>
                  </pic:blipFill>
                  <pic:spPr>
                    <a:xfrm>
                      <a:off x="0" y="0"/>
                      <a:ext cx="2643350" cy="1914525"/>
                    </a:xfrm>
                    <a:prstGeom prst="rect">
                      <a:avLst/>
                    </a:prstGeom>
                  </pic:spPr>
                </pic:pic>
              </a:graphicData>
            </a:graphic>
          </wp:inline>
        </w:drawing>
      </w:r>
    </w:p>
    <w:p w14:paraId="05CE570D" w14:textId="77777777" w:rsidR="00A02000" w:rsidRDefault="00B019D6">
      <w:pPr>
        <w:jc w:val="center"/>
        <w:rPr>
          <w:szCs w:val="21"/>
        </w:rPr>
      </w:pPr>
      <w:r>
        <w:t>图</w:t>
      </w:r>
      <w:r>
        <w:t xml:space="preserve"> </w:t>
      </w:r>
      <w:r>
        <w:rPr>
          <w:rFonts w:hint="eastAsia"/>
        </w:rPr>
        <w:t>40-1</w:t>
      </w:r>
      <w:r>
        <w:t xml:space="preserve"> </w:t>
      </w:r>
      <w:r>
        <w:t>复杂问题对比图</w:t>
      </w:r>
      <w:r>
        <w:rPr>
          <w:rFonts w:hint="eastAsia"/>
        </w:rPr>
        <w:t>1</w:t>
      </w:r>
    </w:p>
    <w:p w14:paraId="57EE3D60" w14:textId="77777777" w:rsidR="00A02000" w:rsidRDefault="00B019D6">
      <w:pPr>
        <w:ind w:firstLineChars="200" w:firstLine="420"/>
        <w:rPr>
          <w:szCs w:val="21"/>
        </w:rPr>
      </w:pPr>
      <w:r>
        <w:rPr>
          <w:szCs w:val="21"/>
        </w:rPr>
        <w:t>从完整性、清晰度、相关性三个维度分析两份宋代</w:t>
      </w:r>
      <w:r>
        <w:rPr>
          <w:szCs w:val="21"/>
        </w:rPr>
        <w:t xml:space="preserve"> “</w:t>
      </w:r>
      <w:r>
        <w:rPr>
          <w:szCs w:val="21"/>
        </w:rPr>
        <w:t>不抑兼并</w:t>
      </w:r>
      <w:r>
        <w:rPr>
          <w:szCs w:val="21"/>
        </w:rPr>
        <w:t xml:space="preserve">” </w:t>
      </w:r>
      <w:r>
        <w:rPr>
          <w:szCs w:val="21"/>
        </w:rPr>
        <w:t>土地政策评价：</w:t>
      </w:r>
    </w:p>
    <w:p w14:paraId="69B579CB"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回答聚焦</w:t>
      </w:r>
      <w:r>
        <w:rPr>
          <w:rFonts w:hint="eastAsia"/>
          <w:szCs w:val="21"/>
        </w:rPr>
        <w:t>“</w:t>
      </w:r>
      <w:r>
        <w:rPr>
          <w:szCs w:val="21"/>
        </w:rPr>
        <w:t>消极</w:t>
      </w:r>
      <w:r>
        <w:rPr>
          <w:szCs w:val="21"/>
        </w:rPr>
        <w:t xml:space="preserve"> + </w:t>
      </w:r>
      <w:r>
        <w:rPr>
          <w:szCs w:val="21"/>
        </w:rPr>
        <w:t>积极</w:t>
      </w:r>
      <w:r>
        <w:rPr>
          <w:rFonts w:hint="eastAsia"/>
          <w:szCs w:val="21"/>
        </w:rPr>
        <w:t>”</w:t>
      </w:r>
      <w:r>
        <w:rPr>
          <w:szCs w:val="21"/>
        </w:rPr>
        <w:t>二元影响，呈现土地集中、商业分流的核心逻辑，但对政策根源、多元后果挖掘不足；</w:t>
      </w:r>
      <w:r>
        <w:rPr>
          <w:rFonts w:hint="eastAsia"/>
          <w:szCs w:val="21"/>
        </w:rPr>
        <w:t>“知识库</w:t>
      </w:r>
      <w:r>
        <w:rPr>
          <w:rFonts w:hint="eastAsia"/>
          <w:szCs w:val="21"/>
        </w:rPr>
        <w:t>+</w:t>
      </w:r>
      <w:r>
        <w:rPr>
          <w:rFonts w:hint="eastAsia"/>
          <w:szCs w:val="21"/>
        </w:rPr>
        <w:t>联网”</w:t>
      </w:r>
      <w:r>
        <w:rPr>
          <w:szCs w:val="21"/>
        </w:rPr>
        <w:t>回答则延伸至政策本质（承认土地流转</w:t>
      </w:r>
      <w:r>
        <w:rPr>
          <w:szCs w:val="21"/>
        </w:rPr>
        <w:t xml:space="preserve"> </w:t>
      </w:r>
      <w:r>
        <w:rPr>
          <w:szCs w:val="21"/>
        </w:rPr>
        <w:t>）、制度对比（与唐均田制对冲</w:t>
      </w:r>
      <w:r>
        <w:rPr>
          <w:szCs w:val="21"/>
        </w:rPr>
        <w:t xml:space="preserve"> </w:t>
      </w:r>
      <w:r>
        <w:rPr>
          <w:szCs w:val="21"/>
        </w:rPr>
        <w:t>）、多元后果（财政</w:t>
      </w:r>
      <w:r>
        <w:rPr>
          <w:szCs w:val="21"/>
        </w:rPr>
        <w:t xml:space="preserve"> / </w:t>
      </w:r>
      <w:r>
        <w:rPr>
          <w:szCs w:val="21"/>
        </w:rPr>
        <w:t>阶层博弈</w:t>
      </w:r>
      <w:r>
        <w:rPr>
          <w:szCs w:val="21"/>
        </w:rPr>
        <w:t xml:space="preserve"> </w:t>
      </w:r>
      <w:r>
        <w:rPr>
          <w:szCs w:val="21"/>
        </w:rPr>
        <w:t>），从溯源到连锁反应，构建更立体的评价体系，覆盖更全面。</w:t>
      </w:r>
    </w:p>
    <w:p w14:paraId="720E4C7E"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回答以</w:t>
      </w:r>
      <w:r>
        <w:rPr>
          <w:szCs w:val="21"/>
        </w:rPr>
        <w:t xml:space="preserve"> “</w:t>
      </w:r>
      <w:r>
        <w:rPr>
          <w:szCs w:val="21"/>
        </w:rPr>
        <w:t>线性逻辑</w:t>
      </w:r>
      <w:r>
        <w:rPr>
          <w:szCs w:val="21"/>
        </w:rPr>
        <w:t xml:space="preserve">” </w:t>
      </w:r>
      <w:r>
        <w:rPr>
          <w:szCs w:val="21"/>
        </w:rPr>
        <w:t>推进，简洁直观，适合快速抓结论；</w:t>
      </w:r>
      <w:r>
        <w:rPr>
          <w:rFonts w:hint="eastAsia"/>
          <w:szCs w:val="21"/>
        </w:rPr>
        <w:t>“知识库</w:t>
      </w:r>
      <w:r>
        <w:rPr>
          <w:rFonts w:hint="eastAsia"/>
          <w:szCs w:val="21"/>
        </w:rPr>
        <w:t>+</w:t>
      </w:r>
      <w:r>
        <w:rPr>
          <w:rFonts w:hint="eastAsia"/>
          <w:szCs w:val="21"/>
        </w:rPr>
        <w:t>联网”</w:t>
      </w:r>
      <w:r>
        <w:rPr>
          <w:szCs w:val="21"/>
        </w:rPr>
        <w:t>回答用</w:t>
      </w:r>
      <w:r>
        <w:rPr>
          <w:szCs w:val="21"/>
        </w:rPr>
        <w:t xml:space="preserve"> “</w:t>
      </w:r>
      <w:r>
        <w:rPr>
          <w:szCs w:val="21"/>
        </w:rPr>
        <w:t>分层拆解</w:t>
      </w:r>
      <w:r>
        <w:rPr>
          <w:szCs w:val="21"/>
        </w:rPr>
        <w:t>”</w:t>
      </w:r>
      <w:r>
        <w:rPr>
          <w:szCs w:val="21"/>
        </w:rPr>
        <w:t>，梳理</w:t>
      </w:r>
      <w:r>
        <w:rPr>
          <w:szCs w:val="21"/>
        </w:rPr>
        <w:t xml:space="preserve"> “</w:t>
      </w:r>
      <w:r>
        <w:rPr>
          <w:szCs w:val="21"/>
        </w:rPr>
        <w:t>制度</w:t>
      </w:r>
      <w:r>
        <w:rPr>
          <w:rFonts w:hint="eastAsia"/>
          <w:szCs w:val="21"/>
        </w:rPr>
        <w:t>——</w:t>
      </w:r>
      <w:r>
        <w:rPr>
          <w:szCs w:val="21"/>
        </w:rPr>
        <w:t>经济</w:t>
      </w:r>
      <w:r>
        <w:rPr>
          <w:rFonts w:hint="eastAsia"/>
          <w:szCs w:val="21"/>
        </w:rPr>
        <w:t>——</w:t>
      </w:r>
      <w:r>
        <w:rPr>
          <w:szCs w:val="21"/>
        </w:rPr>
        <w:t>社会</w:t>
      </w:r>
      <w:r>
        <w:rPr>
          <w:szCs w:val="21"/>
        </w:rPr>
        <w:t xml:space="preserve">” </w:t>
      </w:r>
      <w:r>
        <w:rPr>
          <w:szCs w:val="21"/>
        </w:rPr>
        <w:t>关联链条，让复杂逻辑更清晰，呈现政策</w:t>
      </w:r>
      <w:r>
        <w:rPr>
          <w:szCs w:val="21"/>
        </w:rPr>
        <w:t xml:space="preserve"> “</w:t>
      </w:r>
      <w:r>
        <w:rPr>
          <w:szCs w:val="21"/>
        </w:rPr>
        <w:t>双重性</w:t>
      </w:r>
      <w:r>
        <w:rPr>
          <w:szCs w:val="21"/>
        </w:rPr>
        <w:t xml:space="preserve">” </w:t>
      </w:r>
      <w:r>
        <w:rPr>
          <w:szCs w:val="21"/>
        </w:rPr>
        <w:t>更透彻。</w:t>
      </w:r>
    </w:p>
    <w:p w14:paraId="29995F42" w14:textId="77777777" w:rsidR="00A02000" w:rsidRDefault="00B019D6">
      <w:pPr>
        <w:rPr>
          <w:szCs w:val="21"/>
        </w:rPr>
      </w:pPr>
      <w:r>
        <w:rPr>
          <w:rFonts w:hint="eastAsia"/>
          <w:szCs w:val="21"/>
        </w:rPr>
        <w:t>③</w:t>
      </w:r>
      <w:r>
        <w:rPr>
          <w:rFonts w:hint="eastAsia"/>
          <w:szCs w:val="21"/>
        </w:rPr>
        <w:t xml:space="preserve"> </w:t>
      </w:r>
      <w:r>
        <w:rPr>
          <w:szCs w:val="21"/>
        </w:rPr>
        <w:t>相关性：均紧扣主题，知识库回答聚焦直接关联，适配基础理解；联网回答补充文献、历史对比，强化与制度变革、时代转型的深层关联，深度贴合学术场景。</w:t>
      </w:r>
    </w:p>
    <w:p w14:paraId="7BE82696" w14:textId="77777777" w:rsidR="00A02000" w:rsidRDefault="00A02000">
      <w:pPr>
        <w:rPr>
          <w:szCs w:val="21"/>
        </w:rPr>
      </w:pPr>
    </w:p>
    <w:p w14:paraId="141D50DD" w14:textId="77777777" w:rsidR="00A02000" w:rsidRDefault="00B019D6">
      <w:pPr>
        <w:rPr>
          <w:szCs w:val="21"/>
        </w:rPr>
      </w:pPr>
      <w:r>
        <w:rPr>
          <w:rFonts w:hint="eastAsia"/>
          <w:szCs w:val="21"/>
        </w:rPr>
        <w:t>（</w:t>
      </w:r>
      <w:r>
        <w:rPr>
          <w:rFonts w:hint="eastAsia"/>
          <w:szCs w:val="21"/>
        </w:rPr>
        <w:t>5</w:t>
      </w:r>
      <w:r>
        <w:rPr>
          <w:rFonts w:hint="eastAsia"/>
          <w:szCs w:val="21"/>
        </w:rPr>
        <w:t>）复杂问题：朱熹对科举教育的改革主张？</w:t>
      </w:r>
    </w:p>
    <w:p w14:paraId="43B3F83D" w14:textId="77777777" w:rsidR="00A02000" w:rsidRDefault="00B019D6">
      <w:pPr>
        <w:rPr>
          <w:szCs w:val="21"/>
        </w:rPr>
      </w:pPr>
      <w:r>
        <w:rPr>
          <w:rFonts w:hint="eastAsia"/>
          <w:noProof/>
          <w:szCs w:val="21"/>
        </w:rPr>
        <w:drawing>
          <wp:inline distT="0" distB="0" distL="0" distR="0" wp14:anchorId="7AF8C819" wp14:editId="352165F0">
            <wp:extent cx="2496654" cy="1789118"/>
            <wp:effectExtent l="0" t="0" r="0" b="0"/>
            <wp:docPr id="167" name="picture" descr="descript"/>
            <wp:cNvGraphicFramePr/>
            <a:graphic xmlns:a="http://schemas.openxmlformats.org/drawingml/2006/main">
              <a:graphicData uri="http://schemas.openxmlformats.org/drawingml/2006/picture">
                <pic:pic xmlns:pic="http://schemas.openxmlformats.org/drawingml/2006/picture">
                  <pic:nvPicPr>
                    <pic:cNvPr id="168" name="picture" descr="descript"/>
                    <pic:cNvPicPr/>
                  </pic:nvPicPr>
                  <pic:blipFill rotWithShape="1">
                    <a:blip r:embed="rId89"/>
                    <a:stretch/>
                  </pic:blipFill>
                  <pic:spPr>
                    <a:xfrm>
                      <a:off x="0" y="0"/>
                      <a:ext cx="2496654" cy="1789118"/>
                    </a:xfrm>
                    <a:prstGeom prst="rect">
                      <a:avLst/>
                    </a:prstGeom>
                  </pic:spPr>
                </pic:pic>
              </a:graphicData>
            </a:graphic>
          </wp:inline>
        </w:drawing>
      </w:r>
      <w:r>
        <w:rPr>
          <w:rFonts w:hint="eastAsia"/>
          <w:szCs w:val="21"/>
        </w:rPr>
        <w:t xml:space="preserve"> </w:t>
      </w:r>
      <w:r>
        <w:rPr>
          <w:rFonts w:hint="eastAsia"/>
          <w:noProof/>
          <w:szCs w:val="21"/>
        </w:rPr>
        <w:drawing>
          <wp:inline distT="0" distB="0" distL="0" distR="0" wp14:anchorId="5D506F98" wp14:editId="71D5F807">
            <wp:extent cx="2669673" cy="1491169"/>
            <wp:effectExtent l="0" t="0" r="0" b="0"/>
            <wp:docPr id="170" name="picture" descr="descript"/>
            <wp:cNvGraphicFramePr/>
            <a:graphic xmlns:a="http://schemas.openxmlformats.org/drawingml/2006/main">
              <a:graphicData uri="http://schemas.openxmlformats.org/drawingml/2006/picture">
                <pic:pic xmlns:pic="http://schemas.openxmlformats.org/drawingml/2006/picture">
                  <pic:nvPicPr>
                    <pic:cNvPr id="171" name="picture" descr="descript"/>
                    <pic:cNvPicPr/>
                  </pic:nvPicPr>
                  <pic:blipFill rotWithShape="1">
                    <a:blip r:embed="rId90"/>
                    <a:stretch/>
                  </pic:blipFill>
                  <pic:spPr>
                    <a:xfrm>
                      <a:off x="0" y="0"/>
                      <a:ext cx="2669673" cy="1491169"/>
                    </a:xfrm>
                    <a:prstGeom prst="rect">
                      <a:avLst/>
                    </a:prstGeom>
                  </pic:spPr>
                </pic:pic>
              </a:graphicData>
            </a:graphic>
          </wp:inline>
        </w:drawing>
      </w:r>
    </w:p>
    <w:p w14:paraId="6A4720B6" w14:textId="77777777" w:rsidR="00A02000" w:rsidRDefault="00B019D6">
      <w:pPr>
        <w:jc w:val="center"/>
        <w:rPr>
          <w:szCs w:val="21"/>
        </w:rPr>
      </w:pPr>
      <w:r>
        <w:t>图</w:t>
      </w:r>
      <w:r>
        <w:t xml:space="preserve"> </w:t>
      </w:r>
      <w:r>
        <w:rPr>
          <w:rFonts w:hint="eastAsia"/>
        </w:rPr>
        <w:t>40-2</w:t>
      </w:r>
      <w:r>
        <w:t xml:space="preserve"> </w:t>
      </w:r>
      <w:r>
        <w:t>复杂问题对比图</w:t>
      </w:r>
      <w:r>
        <w:rPr>
          <w:rFonts w:hint="eastAsia"/>
        </w:rPr>
        <w:t>2</w:t>
      </w:r>
    </w:p>
    <w:p w14:paraId="45BEDD2E"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因参考内容限制，从宋代科举背景间接推导朱熹影响，仅呈现</w:t>
      </w:r>
      <w:r>
        <w:rPr>
          <w:rFonts w:hint="eastAsia"/>
          <w:szCs w:val="21"/>
        </w:rPr>
        <w:t>“</w:t>
      </w:r>
      <w:r>
        <w:rPr>
          <w:szCs w:val="21"/>
        </w:rPr>
        <w:t>理学关联科举方向</w:t>
      </w:r>
      <w:r>
        <w:rPr>
          <w:rFonts w:hint="eastAsia"/>
          <w:szCs w:val="21"/>
        </w:rPr>
        <w:t>”</w:t>
      </w:r>
      <w:r>
        <w:rPr>
          <w:szCs w:val="21"/>
        </w:rPr>
        <w:t>的间接逻辑；</w:t>
      </w:r>
      <w:r>
        <w:rPr>
          <w:rFonts w:hint="eastAsia"/>
          <w:szCs w:val="21"/>
        </w:rPr>
        <w:t>“知识库</w:t>
      </w:r>
      <w:r>
        <w:rPr>
          <w:rFonts w:hint="eastAsia"/>
          <w:szCs w:val="21"/>
        </w:rPr>
        <w:t>+</w:t>
      </w:r>
      <w:r>
        <w:rPr>
          <w:rFonts w:hint="eastAsia"/>
          <w:szCs w:val="21"/>
        </w:rPr>
        <w:t>联网”</w:t>
      </w:r>
      <w:r>
        <w:rPr>
          <w:szCs w:val="21"/>
        </w:rPr>
        <w:t>直接明确朱熹科举改革主张（取消诗赋、经义分科等）及思想传播历程，完整覆盖</w:t>
      </w:r>
      <w:r>
        <w:rPr>
          <w:rFonts w:hint="eastAsia"/>
          <w:szCs w:val="21"/>
        </w:rPr>
        <w:t>“</w:t>
      </w:r>
      <w:r>
        <w:rPr>
          <w:szCs w:val="21"/>
        </w:rPr>
        <w:t>主张内容</w:t>
      </w:r>
      <w:r>
        <w:rPr>
          <w:rFonts w:hint="eastAsia"/>
          <w:szCs w:val="21"/>
        </w:rPr>
        <w:t>——</w:t>
      </w:r>
      <w:r>
        <w:rPr>
          <w:szCs w:val="21"/>
        </w:rPr>
        <w:t>实践效果</w:t>
      </w:r>
      <w:r>
        <w:rPr>
          <w:rFonts w:hint="eastAsia"/>
          <w:szCs w:val="21"/>
        </w:rPr>
        <w:t>——</w:t>
      </w:r>
      <w:r>
        <w:rPr>
          <w:szCs w:val="21"/>
        </w:rPr>
        <w:t>后世影响</w:t>
      </w:r>
      <w:r>
        <w:rPr>
          <w:rFonts w:hint="eastAsia"/>
          <w:szCs w:val="21"/>
        </w:rPr>
        <w:t>”</w:t>
      </w:r>
      <w:r>
        <w:rPr>
          <w:szCs w:val="21"/>
        </w:rPr>
        <w:t>，信息更完整。</w:t>
      </w:r>
    </w:p>
    <w:p w14:paraId="4637F93D"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借宋代科举运动（庆历、熙宁等</w:t>
      </w:r>
      <w:r>
        <w:rPr>
          <w:szCs w:val="21"/>
        </w:rPr>
        <w:t xml:space="preserve"> </w:t>
      </w:r>
      <w:r>
        <w:rPr>
          <w:szCs w:val="21"/>
        </w:rPr>
        <w:t>）、理学发展（格物致知等</w:t>
      </w:r>
      <w:r>
        <w:rPr>
          <w:szCs w:val="21"/>
        </w:rPr>
        <w:t xml:space="preserve"> </w:t>
      </w:r>
      <w:r>
        <w:rPr>
          <w:szCs w:val="21"/>
        </w:rPr>
        <w:t>）间接关联朱熹，逻辑绕、要点散；</w:t>
      </w:r>
      <w:r>
        <w:rPr>
          <w:rFonts w:hint="eastAsia"/>
          <w:szCs w:val="21"/>
        </w:rPr>
        <w:t>“知识库</w:t>
      </w:r>
      <w:r>
        <w:rPr>
          <w:rFonts w:hint="eastAsia"/>
          <w:szCs w:val="21"/>
        </w:rPr>
        <w:t>+</w:t>
      </w:r>
      <w:r>
        <w:rPr>
          <w:rFonts w:hint="eastAsia"/>
          <w:szCs w:val="21"/>
        </w:rPr>
        <w:t>联网”</w:t>
      </w:r>
      <w:r>
        <w:rPr>
          <w:szCs w:val="21"/>
        </w:rPr>
        <w:t>以</w:t>
      </w:r>
      <w:r>
        <w:rPr>
          <w:szCs w:val="21"/>
        </w:rPr>
        <w:t xml:space="preserve"> “</w:t>
      </w:r>
      <w:r>
        <w:rPr>
          <w:szCs w:val="21"/>
        </w:rPr>
        <w:t>主张</w:t>
      </w:r>
      <w:r>
        <w:rPr>
          <w:szCs w:val="21"/>
        </w:rPr>
        <w:t xml:space="preserve"> + </w:t>
      </w:r>
      <w:r>
        <w:rPr>
          <w:szCs w:val="21"/>
        </w:rPr>
        <w:t>目的</w:t>
      </w:r>
      <w:r>
        <w:rPr>
          <w:szCs w:val="21"/>
        </w:rPr>
        <w:t xml:space="preserve"> + </w:t>
      </w:r>
      <w:r>
        <w:rPr>
          <w:szCs w:val="21"/>
        </w:rPr>
        <w:t>结果</w:t>
      </w:r>
      <w:r>
        <w:rPr>
          <w:szCs w:val="21"/>
        </w:rPr>
        <w:t xml:space="preserve">” </w:t>
      </w:r>
      <w:r>
        <w:rPr>
          <w:szCs w:val="21"/>
        </w:rPr>
        <w:t>直接呈现，如</w:t>
      </w:r>
      <w:r>
        <w:rPr>
          <w:szCs w:val="21"/>
        </w:rPr>
        <w:t xml:space="preserve"> “</w:t>
      </w:r>
      <w:r>
        <w:rPr>
          <w:szCs w:val="21"/>
        </w:rPr>
        <w:t>取消诗赋取士</w:t>
      </w:r>
      <w:r>
        <w:rPr>
          <w:szCs w:val="21"/>
        </w:rPr>
        <w:t xml:space="preserve"> - </w:t>
      </w:r>
      <w:r>
        <w:rPr>
          <w:szCs w:val="21"/>
        </w:rPr>
        <w:t>选治国人才</w:t>
      </w:r>
      <w:r>
        <w:rPr>
          <w:szCs w:val="21"/>
        </w:rPr>
        <w:t>”</w:t>
      </w:r>
      <w:r>
        <w:rPr>
          <w:szCs w:val="21"/>
        </w:rPr>
        <w:t>，清晰直观，理解门槛低。</w:t>
      </w:r>
    </w:p>
    <w:p w14:paraId="6C617698" w14:textId="77777777" w:rsidR="00A02000" w:rsidRDefault="00B019D6">
      <w:pPr>
        <w:rPr>
          <w:szCs w:val="21"/>
        </w:rPr>
      </w:pPr>
      <w:r>
        <w:rPr>
          <w:rFonts w:hint="eastAsia"/>
          <w:szCs w:val="21"/>
        </w:rPr>
        <w:t>③</w:t>
      </w:r>
      <w:r>
        <w:rPr>
          <w:rFonts w:hint="eastAsia"/>
          <w:szCs w:val="21"/>
        </w:rPr>
        <w:t xml:space="preserve"> </w:t>
      </w:r>
      <w:r>
        <w:rPr>
          <w:szCs w:val="21"/>
        </w:rPr>
        <w:t>相关性：均围绕</w:t>
      </w:r>
      <w:r>
        <w:rPr>
          <w:szCs w:val="21"/>
        </w:rPr>
        <w:t xml:space="preserve"> “</w:t>
      </w:r>
      <w:r>
        <w:rPr>
          <w:szCs w:val="21"/>
        </w:rPr>
        <w:t>朱熹与科举教育</w:t>
      </w:r>
      <w:r>
        <w:rPr>
          <w:szCs w:val="21"/>
        </w:rPr>
        <w:t>”</w:t>
      </w:r>
      <w:r>
        <w:rPr>
          <w:szCs w:val="21"/>
        </w:rPr>
        <w:t>，</w:t>
      </w:r>
      <w:r>
        <w:rPr>
          <w:rFonts w:hint="eastAsia"/>
          <w:szCs w:val="21"/>
        </w:rPr>
        <w:t>“知识库”</w:t>
      </w:r>
      <w:r>
        <w:rPr>
          <w:szCs w:val="21"/>
        </w:rPr>
        <w:t>侧重时代背景下的间接关联，</w:t>
      </w:r>
      <w:r>
        <w:rPr>
          <w:rFonts w:hint="eastAsia"/>
          <w:szCs w:val="21"/>
        </w:rPr>
        <w:t>“知识库</w:t>
      </w:r>
      <w:r>
        <w:rPr>
          <w:rFonts w:hint="eastAsia"/>
          <w:szCs w:val="21"/>
        </w:rPr>
        <w:t>+</w:t>
      </w:r>
      <w:r>
        <w:rPr>
          <w:rFonts w:hint="eastAsia"/>
          <w:szCs w:val="21"/>
        </w:rPr>
        <w:t>联网”</w:t>
      </w:r>
      <w:r>
        <w:rPr>
          <w:szCs w:val="21"/>
        </w:rPr>
        <w:t>聚焦朱熹本人主张及影响，后者与主题的直接相关性更强，更贴合</w:t>
      </w:r>
      <w:r>
        <w:rPr>
          <w:szCs w:val="21"/>
        </w:rPr>
        <w:t xml:space="preserve"> “</w:t>
      </w:r>
      <w:r>
        <w:rPr>
          <w:szCs w:val="21"/>
        </w:rPr>
        <w:t>朱熹科举教育改革</w:t>
      </w:r>
      <w:r>
        <w:rPr>
          <w:szCs w:val="21"/>
        </w:rPr>
        <w:t xml:space="preserve">” </w:t>
      </w:r>
      <w:r>
        <w:rPr>
          <w:szCs w:val="21"/>
        </w:rPr>
        <w:t>的核心需求</w:t>
      </w:r>
      <w:r>
        <w:rPr>
          <w:szCs w:val="21"/>
        </w:rPr>
        <w:t xml:space="preserve"> </w:t>
      </w:r>
      <w:r>
        <w:rPr>
          <w:szCs w:val="21"/>
        </w:rPr>
        <w:t>。</w:t>
      </w:r>
    </w:p>
    <w:p w14:paraId="720F9276" w14:textId="77777777" w:rsidR="00A02000" w:rsidRDefault="00A02000">
      <w:pPr>
        <w:rPr>
          <w:szCs w:val="21"/>
        </w:rPr>
      </w:pPr>
    </w:p>
    <w:p w14:paraId="5A72B2C6" w14:textId="77777777" w:rsidR="00A02000" w:rsidRDefault="00B019D6">
      <w:pPr>
        <w:rPr>
          <w:szCs w:val="21"/>
        </w:rPr>
      </w:pPr>
      <w:r>
        <w:rPr>
          <w:rFonts w:hint="eastAsia"/>
          <w:szCs w:val="21"/>
        </w:rPr>
        <w:t>（</w:t>
      </w:r>
      <w:r>
        <w:rPr>
          <w:rFonts w:hint="eastAsia"/>
          <w:szCs w:val="21"/>
        </w:rPr>
        <w:t>6</w:t>
      </w:r>
      <w:r>
        <w:rPr>
          <w:rFonts w:hint="eastAsia"/>
          <w:szCs w:val="21"/>
        </w:rPr>
        <w:t>）复杂问题：谁在什么时候提出了“三纲五常”的思想，并对宋代社会产生了影响？</w:t>
      </w:r>
    </w:p>
    <w:p w14:paraId="7D414425" w14:textId="77777777" w:rsidR="00A02000" w:rsidRDefault="00B019D6">
      <w:pPr>
        <w:jc w:val="center"/>
        <w:rPr>
          <w:szCs w:val="21"/>
        </w:rPr>
      </w:pPr>
      <w:r>
        <w:rPr>
          <w:noProof/>
          <w:szCs w:val="21"/>
        </w:rPr>
        <w:drawing>
          <wp:inline distT="0" distB="0" distL="0" distR="0" wp14:anchorId="38990E44" wp14:editId="62C52BEE">
            <wp:extent cx="2553900" cy="745463"/>
            <wp:effectExtent l="0" t="0" r="0" b="0"/>
            <wp:docPr id="173" name="picture" descr="descript"/>
            <wp:cNvGraphicFramePr/>
            <a:graphic xmlns:a="http://schemas.openxmlformats.org/drawingml/2006/main">
              <a:graphicData uri="http://schemas.openxmlformats.org/drawingml/2006/picture">
                <pic:pic xmlns:pic="http://schemas.openxmlformats.org/drawingml/2006/picture">
                  <pic:nvPicPr>
                    <pic:cNvPr id="174" name="picture" descr="descript"/>
                    <pic:cNvPicPr/>
                  </pic:nvPicPr>
                  <pic:blipFill rotWithShape="1">
                    <a:blip r:embed="rId91"/>
                    <a:stretch/>
                  </pic:blipFill>
                  <pic:spPr>
                    <a:xfrm>
                      <a:off x="0" y="0"/>
                      <a:ext cx="2553900" cy="745463"/>
                    </a:xfrm>
                    <a:prstGeom prst="rect">
                      <a:avLst/>
                    </a:prstGeom>
                  </pic:spPr>
                </pic:pic>
              </a:graphicData>
            </a:graphic>
          </wp:inline>
        </w:drawing>
      </w:r>
      <w:r>
        <w:rPr>
          <w:noProof/>
          <w:szCs w:val="21"/>
        </w:rPr>
        <w:drawing>
          <wp:inline distT="0" distB="0" distL="0" distR="0" wp14:anchorId="41333283" wp14:editId="64259864">
            <wp:extent cx="2680368" cy="1424700"/>
            <wp:effectExtent l="0" t="0" r="0" b="0"/>
            <wp:docPr id="176" name="picture" descr="descript"/>
            <wp:cNvGraphicFramePr/>
            <a:graphic xmlns:a="http://schemas.openxmlformats.org/drawingml/2006/main">
              <a:graphicData uri="http://schemas.openxmlformats.org/drawingml/2006/picture">
                <pic:pic xmlns:pic="http://schemas.openxmlformats.org/drawingml/2006/picture">
                  <pic:nvPicPr>
                    <pic:cNvPr id="177" name="picture" descr="descript"/>
                    <pic:cNvPicPr/>
                  </pic:nvPicPr>
                  <pic:blipFill rotWithShape="1">
                    <a:blip r:embed="rId92"/>
                    <a:stretch/>
                  </pic:blipFill>
                  <pic:spPr>
                    <a:xfrm>
                      <a:off x="0" y="0"/>
                      <a:ext cx="2680368" cy="1424700"/>
                    </a:xfrm>
                    <a:prstGeom prst="rect">
                      <a:avLst/>
                    </a:prstGeom>
                    <a:ln>
                      <a:headEnd/>
                      <a:tailEnd/>
                    </a:ln>
                  </pic:spPr>
                </pic:pic>
              </a:graphicData>
            </a:graphic>
          </wp:inline>
        </w:drawing>
      </w:r>
    </w:p>
    <w:p w14:paraId="4BE04710" w14:textId="77777777" w:rsidR="00A02000" w:rsidRDefault="00B019D6">
      <w:pPr>
        <w:jc w:val="center"/>
        <w:rPr>
          <w:szCs w:val="21"/>
        </w:rPr>
      </w:pPr>
      <w:r>
        <w:t>图</w:t>
      </w:r>
      <w:r>
        <w:t xml:space="preserve"> </w:t>
      </w:r>
      <w:r>
        <w:rPr>
          <w:rFonts w:hint="eastAsia"/>
        </w:rPr>
        <w:t>40-3</w:t>
      </w:r>
      <w:r>
        <w:t xml:space="preserve"> </w:t>
      </w:r>
      <w:r>
        <w:t>复杂问题对比图</w:t>
      </w:r>
      <w:r>
        <w:rPr>
          <w:rFonts w:hint="eastAsia"/>
        </w:rPr>
        <w:t>3</w:t>
      </w:r>
    </w:p>
    <w:p w14:paraId="761301F5" w14:textId="77777777" w:rsidR="00A02000" w:rsidRDefault="00B019D6">
      <w:pPr>
        <w:rPr>
          <w:szCs w:val="21"/>
        </w:rPr>
      </w:pPr>
      <w:r>
        <w:rPr>
          <w:rFonts w:hint="eastAsia"/>
          <w:szCs w:val="21"/>
        </w:rPr>
        <w:t>①</w:t>
      </w:r>
      <w:r>
        <w:rPr>
          <w:rFonts w:hint="eastAsia"/>
          <w:szCs w:val="21"/>
        </w:rPr>
        <w:t xml:space="preserve"> </w:t>
      </w:r>
      <w:r>
        <w:rPr>
          <w:szCs w:val="21"/>
        </w:rPr>
        <w:t>完整性：</w:t>
      </w:r>
      <w:r>
        <w:rPr>
          <w:rFonts w:hint="eastAsia"/>
          <w:szCs w:val="21"/>
        </w:rPr>
        <w:t>“知识库”</w:t>
      </w:r>
      <w:r>
        <w:rPr>
          <w:szCs w:val="21"/>
        </w:rPr>
        <w:t>聚焦思想溯源（董仲舒、班固）及宋代影响（理学强化、学术流派补充），呈</w:t>
      </w:r>
      <w:r>
        <w:rPr>
          <w:szCs w:val="21"/>
        </w:rPr>
        <w:t xml:space="preserve"> “</w:t>
      </w:r>
      <w:r>
        <w:rPr>
          <w:szCs w:val="21"/>
        </w:rPr>
        <w:t>起源</w:t>
      </w:r>
      <w:r>
        <w:rPr>
          <w:rFonts w:hint="eastAsia"/>
          <w:szCs w:val="21"/>
        </w:rPr>
        <w:t>——</w:t>
      </w:r>
      <w:r>
        <w:rPr>
          <w:szCs w:val="21"/>
        </w:rPr>
        <w:t>宋代发展</w:t>
      </w:r>
      <w:r>
        <w:rPr>
          <w:szCs w:val="21"/>
        </w:rPr>
        <w:t xml:space="preserve">” </w:t>
      </w:r>
      <w:r>
        <w:rPr>
          <w:szCs w:val="21"/>
        </w:rPr>
        <w:t>主线；第二份细化溯源（董仲舒具体阐述</w:t>
      </w:r>
      <w:r>
        <w:rPr>
          <w:szCs w:val="21"/>
        </w:rPr>
        <w:t xml:space="preserve"> “</w:t>
      </w:r>
      <w:r>
        <w:rPr>
          <w:szCs w:val="21"/>
        </w:rPr>
        <w:t>三纲</w:t>
      </w:r>
      <w:r>
        <w:rPr>
          <w:szCs w:val="21"/>
        </w:rPr>
        <w:t>”“</w:t>
      </w:r>
      <w:r>
        <w:rPr>
          <w:szCs w:val="21"/>
        </w:rPr>
        <w:t>五常</w:t>
      </w:r>
      <w:r>
        <w:rPr>
          <w:szCs w:val="21"/>
        </w:rPr>
        <w:t xml:space="preserve">” </w:t>
      </w:r>
      <w:r>
        <w:rPr>
          <w:szCs w:val="21"/>
        </w:rPr>
        <w:t>），从理学发展（朱熹纳入体系）、社会伦理（士大夫准则）、政治统治（强化集权）多维度展开，还补充宋代学术流派分歧，信息更全面。</w:t>
      </w:r>
    </w:p>
    <w:p w14:paraId="523F0957" w14:textId="77777777" w:rsidR="00A02000" w:rsidRDefault="00B019D6">
      <w:pPr>
        <w:rPr>
          <w:szCs w:val="21"/>
        </w:rPr>
      </w:pPr>
      <w:r>
        <w:rPr>
          <w:rFonts w:hint="eastAsia"/>
          <w:szCs w:val="21"/>
        </w:rPr>
        <w:t>②</w:t>
      </w:r>
      <w:r>
        <w:rPr>
          <w:rFonts w:hint="eastAsia"/>
          <w:szCs w:val="21"/>
        </w:rPr>
        <w:t xml:space="preserve"> </w:t>
      </w:r>
      <w:r>
        <w:rPr>
          <w:szCs w:val="21"/>
        </w:rPr>
        <w:t>清晰度：</w:t>
      </w:r>
      <w:r>
        <w:rPr>
          <w:rFonts w:hint="eastAsia"/>
          <w:szCs w:val="21"/>
        </w:rPr>
        <w:t>“知识库”</w:t>
      </w:r>
      <w:r>
        <w:rPr>
          <w:szCs w:val="21"/>
        </w:rPr>
        <w:t>逻辑简洁，快速关联起源与宋代关联；第二份以</w:t>
      </w:r>
      <w:r>
        <w:rPr>
          <w:szCs w:val="21"/>
        </w:rPr>
        <w:t xml:space="preserve"> “</w:t>
      </w:r>
      <w:r>
        <w:rPr>
          <w:szCs w:val="21"/>
        </w:rPr>
        <w:t>溯源</w:t>
      </w:r>
      <w:r>
        <w:rPr>
          <w:rFonts w:hint="eastAsia"/>
          <w:szCs w:val="21"/>
        </w:rPr>
        <w:t>——</w:t>
      </w:r>
      <w:r>
        <w:rPr>
          <w:szCs w:val="21"/>
        </w:rPr>
        <w:t>宋代多维影响</w:t>
      </w:r>
      <w:r>
        <w:rPr>
          <w:rFonts w:hint="eastAsia"/>
          <w:szCs w:val="21"/>
        </w:rPr>
        <w:t>——</w:t>
      </w:r>
      <w:r>
        <w:rPr>
          <w:szCs w:val="21"/>
        </w:rPr>
        <w:t>学术分歧</w:t>
      </w:r>
      <w:r>
        <w:rPr>
          <w:szCs w:val="21"/>
        </w:rPr>
        <w:t xml:space="preserve">” </w:t>
      </w:r>
      <w:r>
        <w:rPr>
          <w:szCs w:val="21"/>
        </w:rPr>
        <w:t>分层，像</w:t>
      </w:r>
      <w:r>
        <w:rPr>
          <w:szCs w:val="21"/>
        </w:rPr>
        <w:t xml:space="preserve"> “</w:t>
      </w:r>
      <w:r>
        <w:rPr>
          <w:szCs w:val="21"/>
        </w:rPr>
        <w:t>朱熹注解四书强化影响力</w:t>
      </w:r>
      <w:r>
        <w:rPr>
          <w:szCs w:val="21"/>
        </w:rPr>
        <w:t>”</w:t>
      </w:r>
      <w:r>
        <w:rPr>
          <w:rFonts w:hint="eastAsia"/>
          <w:szCs w:val="21"/>
        </w:rPr>
        <w:t>、</w:t>
      </w:r>
      <w:r>
        <w:rPr>
          <w:szCs w:val="21"/>
        </w:rPr>
        <w:t>“</w:t>
      </w:r>
      <w:r>
        <w:rPr>
          <w:szCs w:val="21"/>
        </w:rPr>
        <w:t>士大夫行为准则</w:t>
      </w:r>
      <w:r>
        <w:rPr>
          <w:szCs w:val="21"/>
        </w:rPr>
        <w:t xml:space="preserve">” </w:t>
      </w:r>
      <w:r>
        <w:rPr>
          <w:szCs w:val="21"/>
        </w:rPr>
        <w:t>等，把抽象思想落地到具体层面，理解更清晰。</w:t>
      </w:r>
    </w:p>
    <w:p w14:paraId="575639D4" w14:textId="77777777" w:rsidR="00A02000" w:rsidRDefault="00B019D6">
      <w:pPr>
        <w:rPr>
          <w:szCs w:val="21"/>
        </w:rPr>
      </w:pPr>
      <w:r>
        <w:rPr>
          <w:rFonts w:hint="eastAsia"/>
          <w:szCs w:val="21"/>
        </w:rPr>
        <w:t>③</w:t>
      </w:r>
      <w:r>
        <w:rPr>
          <w:rFonts w:hint="eastAsia"/>
          <w:szCs w:val="21"/>
        </w:rPr>
        <w:t xml:space="preserve"> </w:t>
      </w:r>
      <w:r>
        <w:rPr>
          <w:szCs w:val="21"/>
        </w:rPr>
        <w:t>相关性：均围绕</w:t>
      </w:r>
      <w:r>
        <w:rPr>
          <w:szCs w:val="21"/>
        </w:rPr>
        <w:t xml:space="preserve"> “</w:t>
      </w:r>
      <w:r>
        <w:rPr>
          <w:szCs w:val="21"/>
        </w:rPr>
        <w:t>宋代与三纲五常思想关联</w:t>
      </w:r>
      <w:r>
        <w:rPr>
          <w:szCs w:val="21"/>
        </w:rPr>
        <w:t>”</w:t>
      </w:r>
      <w:r>
        <w:rPr>
          <w:szCs w:val="21"/>
        </w:rPr>
        <w:t>，</w:t>
      </w:r>
      <w:r>
        <w:rPr>
          <w:rFonts w:hint="eastAsia"/>
          <w:szCs w:val="21"/>
        </w:rPr>
        <w:t>“知识库”</w:t>
      </w:r>
      <w:r>
        <w:rPr>
          <w:szCs w:val="21"/>
        </w:rPr>
        <w:t>侧重基础脉络；</w:t>
      </w:r>
      <w:r>
        <w:rPr>
          <w:rFonts w:hint="eastAsia"/>
          <w:szCs w:val="21"/>
        </w:rPr>
        <w:t>“知识库</w:t>
      </w:r>
      <w:r>
        <w:rPr>
          <w:rFonts w:hint="eastAsia"/>
          <w:szCs w:val="21"/>
        </w:rPr>
        <w:t>+</w:t>
      </w:r>
      <w:r>
        <w:rPr>
          <w:rFonts w:hint="eastAsia"/>
          <w:szCs w:val="21"/>
        </w:rPr>
        <w:t>联网”</w:t>
      </w:r>
      <w:r>
        <w:rPr>
          <w:szCs w:val="21"/>
        </w:rPr>
        <w:t>深入宋代理学、社会、政治场景，与主题的深度关联更紧密，能更好展现思想在宋代的渗透与作用</w:t>
      </w:r>
      <w:r>
        <w:rPr>
          <w:szCs w:val="21"/>
        </w:rPr>
        <w:t xml:space="preserve"> </w:t>
      </w:r>
      <w:r>
        <w:rPr>
          <w:szCs w:val="21"/>
        </w:rPr>
        <w:t>。</w:t>
      </w:r>
    </w:p>
    <w:p w14:paraId="21F55116" w14:textId="77777777" w:rsidR="00A02000" w:rsidRDefault="00A02000">
      <w:pPr>
        <w:rPr>
          <w:szCs w:val="21"/>
        </w:rPr>
      </w:pPr>
    </w:p>
    <w:p w14:paraId="5B346F04" w14:textId="7EAFC971" w:rsidR="00A02000" w:rsidRDefault="00B019D6">
      <w:pPr>
        <w:pStyle w:val="1"/>
        <w:rPr>
          <w:szCs w:val="28"/>
        </w:rPr>
      </w:pPr>
      <w:r>
        <w:rPr>
          <w:rFonts w:hint="eastAsia"/>
          <w:szCs w:val="28"/>
        </w:rPr>
        <w:t>八、</w:t>
      </w:r>
      <w:r w:rsidR="00E62DD0">
        <w:rPr>
          <w:rFonts w:hint="eastAsia"/>
          <w:szCs w:val="28"/>
        </w:rPr>
        <w:t>个人</w:t>
      </w:r>
      <w:r>
        <w:rPr>
          <w:szCs w:val="28"/>
        </w:rPr>
        <w:t>总结</w:t>
      </w:r>
    </w:p>
    <w:p w14:paraId="0593C4DF" w14:textId="76070091" w:rsidR="00A02000" w:rsidRDefault="00B019D6">
      <w:pPr>
        <w:pStyle w:val="2"/>
      </w:pPr>
      <w:r>
        <w:rPr>
          <w:rFonts w:hint="eastAsia"/>
        </w:rPr>
        <w:t>1.</w:t>
      </w:r>
      <w:r>
        <w:t xml:space="preserve"> </w:t>
      </w:r>
      <w:r>
        <w:t>项目回顾与总结</w:t>
      </w:r>
    </w:p>
    <w:p w14:paraId="71E7111C" w14:textId="77777777" w:rsidR="0066756E" w:rsidRPr="0066756E" w:rsidRDefault="0066756E" w:rsidP="003B575D">
      <w:pPr>
        <w:ind w:firstLine="420"/>
        <w:jc w:val="left"/>
        <w:rPr>
          <w:color w:val="000000"/>
        </w:rPr>
      </w:pPr>
      <w:r w:rsidRPr="0066756E">
        <w:rPr>
          <w:rFonts w:hint="eastAsia"/>
          <w:color w:val="000000"/>
        </w:rPr>
        <w:t>本项目</w:t>
      </w:r>
      <w:r w:rsidRPr="0066756E">
        <w:rPr>
          <w:rFonts w:hint="eastAsia"/>
          <w:color w:val="000000"/>
        </w:rPr>
        <w:t xml:space="preserve"> </w:t>
      </w:r>
      <w:r w:rsidRPr="0066756E">
        <w:rPr>
          <w:rFonts w:hint="eastAsia"/>
          <w:color w:val="000000"/>
        </w:rPr>
        <w:t>“宋史探微</w:t>
      </w:r>
      <w:r w:rsidRPr="0066756E">
        <w:rPr>
          <w:rFonts w:hint="eastAsia"/>
          <w:color w:val="000000"/>
        </w:rPr>
        <w:t xml:space="preserve"> - </w:t>
      </w:r>
      <w:r w:rsidRPr="0066756E">
        <w:rPr>
          <w:rFonts w:hint="eastAsia"/>
          <w:color w:val="000000"/>
        </w:rPr>
        <w:t>宋代历史</w:t>
      </w:r>
      <w:r w:rsidRPr="0066756E">
        <w:rPr>
          <w:rFonts w:hint="eastAsia"/>
          <w:color w:val="000000"/>
        </w:rPr>
        <w:t xml:space="preserve"> RAG </w:t>
      </w:r>
      <w:r w:rsidRPr="0066756E">
        <w:rPr>
          <w:rFonts w:hint="eastAsia"/>
          <w:color w:val="000000"/>
        </w:rPr>
        <w:t>系统”</w:t>
      </w:r>
      <w:r w:rsidRPr="0066756E">
        <w:rPr>
          <w:rFonts w:hint="eastAsia"/>
          <w:color w:val="000000"/>
        </w:rPr>
        <w:t xml:space="preserve"> </w:t>
      </w:r>
      <w:r w:rsidRPr="0066756E">
        <w:rPr>
          <w:rFonts w:hint="eastAsia"/>
          <w:color w:val="000000"/>
        </w:rPr>
        <w:t>聚焦宋代历史垂直领域，致力于设计并实现功能全面的检索增强生成系统。作为项目成员，我主要负责爬虫模块构建、知识库处理、向量化模块调整、安全检测模块添加、基础前后端编写及数据库集成等工作。通过团队协作，我们成功打造了集多源数据处理、高级检索策略与多功能大模型分析于一体的端到端智能问答应用。</w:t>
      </w:r>
    </w:p>
    <w:p w14:paraId="48884DFE" w14:textId="77777777" w:rsidR="0066756E" w:rsidRPr="0066756E" w:rsidRDefault="0066756E" w:rsidP="0066756E">
      <w:pPr>
        <w:jc w:val="left"/>
        <w:rPr>
          <w:color w:val="000000"/>
        </w:rPr>
      </w:pPr>
    </w:p>
    <w:p w14:paraId="5897D353" w14:textId="55384A48" w:rsidR="0066756E" w:rsidRPr="0066756E" w:rsidRDefault="0066756E" w:rsidP="0066756E">
      <w:pPr>
        <w:jc w:val="left"/>
        <w:rPr>
          <w:color w:val="000000"/>
        </w:rPr>
      </w:pPr>
      <w:r w:rsidRPr="0066756E">
        <w:rPr>
          <w:rFonts w:hint="eastAsia"/>
          <w:color w:val="000000"/>
        </w:rPr>
        <w:t>我在项目中实现的核心功能如下：</w:t>
      </w:r>
    </w:p>
    <w:p w14:paraId="5392EEAB" w14:textId="77777777" w:rsidR="0066756E" w:rsidRPr="0066756E" w:rsidRDefault="0066756E" w:rsidP="00B019D6">
      <w:pPr>
        <w:pStyle w:val="ad"/>
        <w:numPr>
          <w:ilvl w:val="0"/>
          <w:numId w:val="52"/>
        </w:numPr>
        <w:spacing w:after="0"/>
        <w:ind w:firstLineChars="0"/>
        <w:rPr>
          <w:rFonts w:ascii="Times New Roman" w:eastAsia="宋体" w:hAnsi="Times New Roman"/>
          <w:color w:val="000000"/>
          <w:kern w:val="2"/>
          <w:sz w:val="21"/>
          <w:szCs w:val="24"/>
        </w:rPr>
      </w:pPr>
      <w:r w:rsidRPr="0066756E">
        <w:rPr>
          <w:rFonts w:ascii="Times New Roman" w:eastAsia="宋体" w:hAnsi="Times New Roman" w:hint="eastAsia"/>
          <w:b/>
          <w:bCs/>
          <w:color w:val="000000"/>
          <w:kern w:val="2"/>
          <w:sz w:val="21"/>
          <w:szCs w:val="24"/>
        </w:rPr>
        <w:t>多源数据接入支持</w:t>
      </w:r>
      <w:r w:rsidRPr="0066756E">
        <w:rPr>
          <w:rFonts w:ascii="Times New Roman" w:eastAsia="宋体" w:hAnsi="Times New Roman" w:hint="eastAsia"/>
          <w:color w:val="000000"/>
          <w:kern w:val="2"/>
          <w:sz w:val="21"/>
          <w:szCs w:val="24"/>
        </w:rPr>
        <w:t>：构建了能够处理用户上传本地文档（</w:t>
      </w:r>
      <w:r w:rsidRPr="0066756E">
        <w:rPr>
          <w:rFonts w:ascii="Times New Roman" w:eastAsia="宋体" w:hAnsi="Times New Roman" w:hint="eastAsia"/>
          <w:color w:val="000000"/>
          <w:kern w:val="2"/>
          <w:sz w:val="21"/>
          <w:szCs w:val="24"/>
        </w:rPr>
        <w:t>PDF</w:t>
      </w:r>
      <w:r w:rsidRPr="0066756E">
        <w:rPr>
          <w:rFonts w:ascii="Times New Roman" w:eastAsia="宋体" w:hAnsi="Times New Roman" w:hint="eastAsia"/>
          <w:color w:val="000000"/>
          <w:kern w:val="2"/>
          <w:sz w:val="21"/>
          <w:szCs w:val="24"/>
        </w:rPr>
        <w:t>、</w:t>
      </w:r>
      <w:r w:rsidRPr="0066756E">
        <w:rPr>
          <w:rFonts w:ascii="Times New Roman" w:eastAsia="宋体" w:hAnsi="Times New Roman" w:hint="eastAsia"/>
          <w:color w:val="000000"/>
          <w:kern w:val="2"/>
          <w:sz w:val="21"/>
          <w:szCs w:val="24"/>
        </w:rPr>
        <w:t xml:space="preserve">DOCX </w:t>
      </w:r>
      <w:r w:rsidRPr="0066756E">
        <w:rPr>
          <w:rFonts w:ascii="Times New Roman" w:eastAsia="宋体" w:hAnsi="Times New Roman" w:hint="eastAsia"/>
          <w:color w:val="000000"/>
          <w:kern w:val="2"/>
          <w:sz w:val="21"/>
          <w:szCs w:val="24"/>
        </w:rPr>
        <w:t>等）的爬虫模块，实现对指定外部网页链接的定向爬取，为知识库扩展提供数据支撑。</w:t>
      </w:r>
    </w:p>
    <w:p w14:paraId="46DAF5F4" w14:textId="1D5EABDB" w:rsidR="0066756E" w:rsidRDefault="0066756E" w:rsidP="00B019D6">
      <w:pPr>
        <w:pStyle w:val="ad"/>
        <w:numPr>
          <w:ilvl w:val="0"/>
          <w:numId w:val="52"/>
        </w:numPr>
        <w:spacing w:after="0"/>
        <w:ind w:firstLineChars="0"/>
        <w:rPr>
          <w:rFonts w:ascii="Times New Roman" w:eastAsia="宋体" w:hAnsi="Times New Roman"/>
          <w:color w:val="000000"/>
          <w:kern w:val="2"/>
          <w:sz w:val="21"/>
          <w:szCs w:val="24"/>
        </w:rPr>
      </w:pPr>
      <w:r w:rsidRPr="0066756E">
        <w:rPr>
          <w:rFonts w:ascii="Times New Roman" w:eastAsia="宋体" w:hAnsi="Times New Roman" w:hint="eastAsia"/>
          <w:b/>
          <w:bCs/>
          <w:color w:val="000000"/>
          <w:kern w:val="2"/>
          <w:sz w:val="21"/>
          <w:szCs w:val="24"/>
        </w:rPr>
        <w:t>知识库处理流程：</w:t>
      </w:r>
      <w:r w:rsidRPr="0066756E">
        <w:rPr>
          <w:rFonts w:ascii="Times New Roman" w:eastAsia="宋体" w:hAnsi="Times New Roman" w:hint="eastAsia"/>
          <w:color w:val="000000"/>
          <w:kern w:val="2"/>
          <w:sz w:val="21"/>
          <w:szCs w:val="24"/>
        </w:rPr>
        <w:t>完成对爬取数据及上传文档的切分、清洗和安全检测，确保知识库数据质量；基于处理后的知识库，构建检索模型和生成模型微调数据集，为模型优化奠定基础。</w:t>
      </w:r>
    </w:p>
    <w:p w14:paraId="53F3B232" w14:textId="177BFA63" w:rsidR="0000570F" w:rsidRPr="0066756E" w:rsidRDefault="0000570F" w:rsidP="00B019D6">
      <w:pPr>
        <w:pStyle w:val="ad"/>
        <w:numPr>
          <w:ilvl w:val="0"/>
          <w:numId w:val="52"/>
        </w:numPr>
        <w:spacing w:after="0"/>
        <w:ind w:firstLineChars="0"/>
        <w:rPr>
          <w:rFonts w:ascii="Times New Roman" w:eastAsia="宋体" w:hAnsi="Times New Roman"/>
          <w:color w:val="000000"/>
          <w:kern w:val="2"/>
          <w:sz w:val="21"/>
          <w:szCs w:val="24"/>
        </w:rPr>
      </w:pPr>
      <w:r>
        <w:rPr>
          <w:rFonts w:ascii="Times New Roman" w:eastAsia="宋体" w:hAnsi="Times New Roman" w:hint="eastAsia"/>
          <w:b/>
          <w:bCs/>
          <w:color w:val="000000"/>
          <w:kern w:val="2"/>
          <w:sz w:val="21"/>
          <w:szCs w:val="24"/>
        </w:rPr>
        <w:t>构建微调数据集：</w:t>
      </w:r>
      <w:r w:rsidRPr="0000570F">
        <w:rPr>
          <w:rFonts w:ascii="Times New Roman" w:eastAsia="宋体" w:hAnsi="Times New Roman" w:hint="eastAsia"/>
          <w:color w:val="000000"/>
          <w:kern w:val="2"/>
          <w:sz w:val="21"/>
          <w:szCs w:val="24"/>
        </w:rPr>
        <w:t>基于清洗后的知识库文本，利用大模型自动化生成“问题</w:t>
      </w:r>
      <w:r w:rsidRPr="0000570F">
        <w:rPr>
          <w:rFonts w:ascii="Times New Roman" w:eastAsia="宋体" w:hAnsi="Times New Roman" w:hint="eastAsia"/>
          <w:color w:val="000000"/>
          <w:kern w:val="2"/>
          <w:sz w:val="21"/>
          <w:szCs w:val="24"/>
        </w:rPr>
        <w:t xml:space="preserve"> - </w:t>
      </w:r>
      <w:r w:rsidRPr="0000570F">
        <w:rPr>
          <w:rFonts w:ascii="Times New Roman" w:eastAsia="宋体" w:hAnsi="Times New Roman" w:hint="eastAsia"/>
          <w:color w:val="000000"/>
          <w:kern w:val="2"/>
          <w:sz w:val="21"/>
          <w:szCs w:val="24"/>
        </w:rPr>
        <w:t>答案”对，构建适用于检索模型和生成模型的领域微调数据集，通过难负样本增强等方式提升模型对宋代历史知识的语义理解能力。</w:t>
      </w:r>
    </w:p>
    <w:p w14:paraId="591A77B1" w14:textId="77777777" w:rsidR="0066756E" w:rsidRPr="0066756E" w:rsidRDefault="0066756E" w:rsidP="00B019D6">
      <w:pPr>
        <w:pStyle w:val="ad"/>
        <w:numPr>
          <w:ilvl w:val="0"/>
          <w:numId w:val="52"/>
        </w:numPr>
        <w:spacing w:after="0"/>
        <w:ind w:firstLineChars="0"/>
        <w:rPr>
          <w:rFonts w:ascii="Times New Roman" w:eastAsia="宋体" w:hAnsi="Times New Roman"/>
          <w:b/>
          <w:bCs/>
          <w:color w:val="000000"/>
          <w:kern w:val="2"/>
          <w:sz w:val="21"/>
          <w:szCs w:val="24"/>
        </w:rPr>
      </w:pPr>
      <w:r w:rsidRPr="0066756E">
        <w:rPr>
          <w:rFonts w:ascii="Times New Roman" w:eastAsia="宋体" w:hAnsi="Times New Roman" w:hint="eastAsia"/>
          <w:b/>
          <w:bCs/>
          <w:color w:val="000000"/>
          <w:kern w:val="2"/>
          <w:sz w:val="21"/>
          <w:szCs w:val="24"/>
        </w:rPr>
        <w:t>系统功能实现：</w:t>
      </w:r>
      <w:r w:rsidRPr="0066756E">
        <w:rPr>
          <w:rFonts w:ascii="Times New Roman" w:eastAsia="宋体" w:hAnsi="Times New Roman" w:hint="eastAsia"/>
          <w:color w:val="000000"/>
          <w:kern w:val="2"/>
          <w:sz w:val="21"/>
          <w:szCs w:val="24"/>
        </w:rPr>
        <w:t>调整向量化模块以适配不同类型输入文本；添加安全检测模块，提升系统安全性；编写基础前端和后端，优化用户界面，并实现数据库对用户对话信息的存储。</w:t>
      </w:r>
    </w:p>
    <w:p w14:paraId="7F96C12A" w14:textId="77777777" w:rsidR="00A02000" w:rsidRPr="0066756E" w:rsidRDefault="00A02000">
      <w:pPr>
        <w:jc w:val="left"/>
      </w:pPr>
    </w:p>
    <w:p w14:paraId="557D7340" w14:textId="77A32F3E" w:rsidR="00A02000" w:rsidRDefault="00B019D6">
      <w:pPr>
        <w:pStyle w:val="2"/>
      </w:pPr>
      <w:r>
        <w:rPr>
          <w:rFonts w:hint="eastAsia"/>
        </w:rPr>
        <w:lastRenderedPageBreak/>
        <w:t>2.</w:t>
      </w:r>
      <w:r>
        <w:t xml:space="preserve"> </w:t>
      </w:r>
      <w:r>
        <w:t>技术收获</w:t>
      </w:r>
    </w:p>
    <w:p w14:paraId="48BB35FE" w14:textId="18185D67" w:rsidR="00A02000" w:rsidRPr="0066756E" w:rsidRDefault="00B019D6">
      <w:pPr>
        <w:pStyle w:val="3"/>
      </w:pPr>
      <w:r>
        <w:rPr>
          <w:rFonts w:hint="eastAsia"/>
        </w:rPr>
        <w:t xml:space="preserve">2.1 </w:t>
      </w:r>
      <w:r w:rsidR="0066756E" w:rsidRPr="0066756E">
        <w:rPr>
          <w:rFonts w:hint="eastAsia"/>
        </w:rPr>
        <w:t>检索系统优化</w:t>
      </w:r>
    </w:p>
    <w:p w14:paraId="65B1FCFE" w14:textId="356365BA" w:rsidR="00A02000" w:rsidRDefault="0066756E" w:rsidP="0066756E">
      <w:pPr>
        <w:ind w:firstLine="420"/>
        <w:jc w:val="left"/>
      </w:pPr>
      <w:r w:rsidRPr="0066756E">
        <w:rPr>
          <w:rFonts w:hint="eastAsia"/>
          <w:color w:val="000000"/>
        </w:rPr>
        <w:t>在参与检索系统构建过程中，我深刻体会到迭代优化对性能提升的关键作用。单一检索方法存在明显局限性，而多技术组合的检索模块才能实现高性能。从基础向量</w:t>
      </w:r>
      <w:r w:rsidRPr="0066756E">
        <w:rPr>
          <w:rFonts w:hint="eastAsia"/>
          <w:color w:val="000000"/>
        </w:rPr>
        <w:t xml:space="preserve"> / </w:t>
      </w:r>
      <w:r w:rsidRPr="0066756E">
        <w:rPr>
          <w:rFonts w:hint="eastAsia"/>
          <w:color w:val="000000"/>
        </w:rPr>
        <w:t>关键词检索到向量与</w:t>
      </w:r>
      <w:r w:rsidRPr="0066756E">
        <w:rPr>
          <w:rFonts w:hint="eastAsia"/>
          <w:color w:val="000000"/>
        </w:rPr>
        <w:t xml:space="preserve"> BM25 </w:t>
      </w:r>
      <w:r w:rsidRPr="0066756E">
        <w:rPr>
          <w:rFonts w:hint="eastAsia"/>
          <w:color w:val="000000"/>
        </w:rPr>
        <w:t>混合检索，再到引入</w:t>
      </w:r>
      <w:r w:rsidRPr="0066756E">
        <w:rPr>
          <w:rFonts w:hint="eastAsia"/>
          <w:color w:val="000000"/>
        </w:rPr>
        <w:t xml:space="preserve"> Cross-Encoder </w:t>
      </w:r>
      <w:r w:rsidRPr="0066756E">
        <w:rPr>
          <w:rFonts w:hint="eastAsia"/>
          <w:color w:val="000000"/>
        </w:rPr>
        <w:t>精排序，每一步优化都带来显著效果。实验数据显示，</w:t>
      </w:r>
      <w:r w:rsidRPr="0066756E">
        <w:rPr>
          <w:rFonts w:hint="eastAsia"/>
          <w:color w:val="000000"/>
        </w:rPr>
        <w:t>bm25+bi-encoder (finetuned)+</w:t>
      </w:r>
      <w:proofErr w:type="spellStart"/>
      <w:r w:rsidRPr="0066756E">
        <w:rPr>
          <w:rFonts w:hint="eastAsia"/>
          <w:color w:val="000000"/>
        </w:rPr>
        <w:t>reranker</w:t>
      </w:r>
      <w:proofErr w:type="spellEnd"/>
      <w:r w:rsidRPr="0066756E">
        <w:rPr>
          <w:rFonts w:hint="eastAsia"/>
          <w:color w:val="000000"/>
        </w:rPr>
        <w:t xml:space="preserve"> </w:t>
      </w:r>
      <w:r w:rsidRPr="0066756E">
        <w:rPr>
          <w:rFonts w:hint="eastAsia"/>
          <w:color w:val="000000"/>
        </w:rPr>
        <w:t>组合在自建困难测试集上表现优异，</w:t>
      </w:r>
      <w:r w:rsidRPr="0066756E">
        <w:rPr>
          <w:rFonts w:hint="eastAsia"/>
          <w:color w:val="000000"/>
        </w:rPr>
        <w:t xml:space="preserve">RFR </w:t>
      </w:r>
      <w:r w:rsidRPr="0066756E">
        <w:rPr>
          <w:rFonts w:hint="eastAsia"/>
          <w:color w:val="000000"/>
        </w:rPr>
        <w:t>指标达</w:t>
      </w:r>
      <w:r w:rsidRPr="0066756E">
        <w:rPr>
          <w:rFonts w:hint="eastAsia"/>
          <w:color w:val="000000"/>
        </w:rPr>
        <w:t xml:space="preserve"> 1.43</w:t>
      </w:r>
      <w:r w:rsidRPr="0066756E">
        <w:rPr>
          <w:rFonts w:hint="eastAsia"/>
          <w:color w:val="000000"/>
        </w:rPr>
        <w:t>，远超基线模型与</w:t>
      </w:r>
      <w:r w:rsidRPr="0066756E">
        <w:rPr>
          <w:rFonts w:hint="eastAsia"/>
          <w:color w:val="000000"/>
        </w:rPr>
        <w:t xml:space="preserve"> BM25</w:t>
      </w:r>
      <w:r w:rsidRPr="0066756E">
        <w:rPr>
          <w:rFonts w:hint="eastAsia"/>
          <w:color w:val="000000"/>
        </w:rPr>
        <w:t>，这让我认识到多阶段、多策略检索架构在复杂信息抽取中的必要性。</w:t>
      </w:r>
    </w:p>
    <w:p w14:paraId="7843865E" w14:textId="57F76C88" w:rsidR="00A02000" w:rsidRDefault="00B019D6">
      <w:pPr>
        <w:pStyle w:val="3"/>
      </w:pPr>
      <w:r>
        <w:rPr>
          <w:rFonts w:hint="eastAsia"/>
        </w:rPr>
        <w:t xml:space="preserve">2.2 </w:t>
      </w:r>
      <w:r>
        <w:t>领域微调</w:t>
      </w:r>
      <w:r w:rsidR="00380895">
        <w:rPr>
          <w:rFonts w:hint="eastAsia"/>
        </w:rPr>
        <w:t>意义</w:t>
      </w:r>
    </w:p>
    <w:p w14:paraId="3B5274FE" w14:textId="138EEA70" w:rsidR="00A02000" w:rsidRDefault="0059712C" w:rsidP="0059712C">
      <w:pPr>
        <w:ind w:firstLine="420"/>
        <w:jc w:val="left"/>
      </w:pPr>
      <w:r w:rsidRPr="0059712C">
        <w:rPr>
          <w:rFonts w:hint="eastAsia"/>
          <w:color w:val="000000"/>
        </w:rPr>
        <w:t>通过对</w:t>
      </w:r>
      <w:r w:rsidRPr="0059712C">
        <w:rPr>
          <w:rFonts w:hint="eastAsia"/>
          <w:color w:val="000000"/>
        </w:rPr>
        <w:t xml:space="preserve"> Bi-encoder </w:t>
      </w:r>
      <w:r w:rsidRPr="0059712C">
        <w:rPr>
          <w:rFonts w:hint="eastAsia"/>
          <w:color w:val="000000"/>
        </w:rPr>
        <w:t>嵌入模型（</w:t>
      </w:r>
      <w:r w:rsidRPr="0059712C">
        <w:rPr>
          <w:rFonts w:hint="eastAsia"/>
          <w:color w:val="000000"/>
        </w:rPr>
        <w:t>bge-large-zh-v1.5</w:t>
      </w:r>
      <w:r w:rsidRPr="0059712C">
        <w:rPr>
          <w:rFonts w:hint="eastAsia"/>
          <w:color w:val="000000"/>
        </w:rPr>
        <w:t>）进行领域微调的实践，我切实感受到领域适应性微调对实现高精度的核心作用。通用预训练模型在特定领域存在性能瓶颈，而微调后模型在</w:t>
      </w:r>
      <w:r w:rsidRPr="0059712C">
        <w:rPr>
          <w:rFonts w:hint="eastAsia"/>
          <w:color w:val="000000"/>
        </w:rPr>
        <w:t xml:space="preserve"> hard </w:t>
      </w:r>
      <w:r w:rsidRPr="0059712C">
        <w:rPr>
          <w:rFonts w:hint="eastAsia"/>
          <w:color w:val="000000"/>
        </w:rPr>
        <w:t>数据集上</w:t>
      </w:r>
      <w:r w:rsidRPr="0059712C">
        <w:rPr>
          <w:rFonts w:hint="eastAsia"/>
          <w:color w:val="000000"/>
        </w:rPr>
        <w:t xml:space="preserve"> RFR </w:t>
      </w:r>
      <w:r w:rsidRPr="0059712C">
        <w:rPr>
          <w:rFonts w:hint="eastAsia"/>
          <w:color w:val="000000"/>
        </w:rPr>
        <w:t>从</w:t>
      </w:r>
      <w:r w:rsidRPr="0059712C">
        <w:rPr>
          <w:rFonts w:hint="eastAsia"/>
          <w:color w:val="000000"/>
        </w:rPr>
        <w:t xml:space="preserve"> 4.2 </w:t>
      </w:r>
      <w:r w:rsidRPr="0059712C">
        <w:rPr>
          <w:rFonts w:hint="eastAsia"/>
          <w:color w:val="000000"/>
        </w:rPr>
        <w:t>优化至</w:t>
      </w:r>
      <w:r w:rsidRPr="0059712C">
        <w:rPr>
          <w:rFonts w:hint="eastAsia"/>
          <w:color w:val="000000"/>
        </w:rPr>
        <w:t xml:space="preserve"> </w:t>
      </w:r>
      <w:r w:rsidR="00202C6E">
        <w:rPr>
          <w:rFonts w:hint="eastAsia"/>
          <w:color w:val="000000"/>
        </w:rPr>
        <w:t>1.43</w:t>
      </w:r>
      <w:r w:rsidRPr="0059712C">
        <w:rPr>
          <w:rFonts w:hint="eastAsia"/>
          <w:color w:val="000000"/>
        </w:rPr>
        <w:t>，</w:t>
      </w:r>
      <w:r w:rsidRPr="0059712C">
        <w:rPr>
          <w:rFonts w:hint="eastAsia"/>
          <w:color w:val="000000"/>
        </w:rPr>
        <w:t xml:space="preserve">Recall@1 </w:t>
      </w:r>
      <w:r w:rsidRPr="0059712C">
        <w:rPr>
          <w:rFonts w:hint="eastAsia"/>
          <w:color w:val="000000"/>
        </w:rPr>
        <w:t>从</w:t>
      </w:r>
      <w:r w:rsidRPr="0059712C">
        <w:rPr>
          <w:rFonts w:hint="eastAsia"/>
          <w:color w:val="000000"/>
        </w:rPr>
        <w:t xml:space="preserve"> 62.28% </w:t>
      </w:r>
      <w:r w:rsidRPr="0059712C">
        <w:rPr>
          <w:rFonts w:hint="eastAsia"/>
          <w:color w:val="000000"/>
        </w:rPr>
        <w:t>提升至</w:t>
      </w:r>
      <w:r w:rsidRPr="0059712C">
        <w:rPr>
          <w:rFonts w:hint="eastAsia"/>
          <w:color w:val="000000"/>
        </w:rPr>
        <w:t xml:space="preserve"> 9</w:t>
      </w:r>
      <w:r w:rsidR="00202C6E">
        <w:rPr>
          <w:rFonts w:hint="eastAsia"/>
          <w:color w:val="000000"/>
        </w:rPr>
        <w:t>1</w:t>
      </w:r>
      <w:r w:rsidRPr="0059712C">
        <w:rPr>
          <w:rFonts w:hint="eastAsia"/>
          <w:color w:val="000000"/>
        </w:rPr>
        <w:t>.</w:t>
      </w:r>
      <w:r w:rsidR="00202C6E">
        <w:rPr>
          <w:rFonts w:hint="eastAsia"/>
          <w:color w:val="000000"/>
        </w:rPr>
        <w:t>67</w:t>
      </w:r>
      <w:r w:rsidRPr="0059712C">
        <w:rPr>
          <w:rFonts w:hint="eastAsia"/>
          <w:color w:val="000000"/>
        </w:rPr>
        <w:t>%</w:t>
      </w:r>
      <w:r w:rsidRPr="0059712C">
        <w:rPr>
          <w:rFonts w:hint="eastAsia"/>
          <w:color w:val="000000"/>
        </w:rPr>
        <w:t>。这一提升源于模型对宋史领域特定术语和语义关系的精准理解，使其能在召回阶段捕获更相关知识片段。同时，设计包含难负样本的测试集增强流程，让我对模型评测和优化有了更深入理解。</w:t>
      </w:r>
    </w:p>
    <w:p w14:paraId="655F0E09" w14:textId="51E9D929" w:rsidR="00A02000" w:rsidRPr="00202C6E" w:rsidRDefault="00B019D6">
      <w:pPr>
        <w:pStyle w:val="3"/>
      </w:pPr>
      <w:r>
        <w:rPr>
          <w:rFonts w:hint="eastAsia"/>
        </w:rPr>
        <w:t xml:space="preserve">2.3 </w:t>
      </w:r>
      <w:r w:rsidR="00202C6E" w:rsidRPr="00202C6E">
        <w:rPr>
          <w:rFonts w:hint="eastAsia"/>
        </w:rPr>
        <w:t>大语言模型应用的拓展认知</w:t>
      </w:r>
    </w:p>
    <w:p w14:paraId="438F38EC" w14:textId="749D4DA1" w:rsidR="00A02000" w:rsidRDefault="00E24FD4" w:rsidP="00E24FD4">
      <w:pPr>
        <w:ind w:firstLine="420"/>
        <w:jc w:val="left"/>
      </w:pPr>
      <w:r w:rsidRPr="00E24FD4">
        <w:rPr>
          <w:rFonts w:hint="eastAsia"/>
          <w:color w:val="000000"/>
        </w:rPr>
        <w:t>项目中，大语言模型的应用远超内容生成范畴，这让我对其应用场景有了全新认识。除作为生成器外，</w:t>
      </w:r>
      <w:r w:rsidRPr="00E24FD4">
        <w:rPr>
          <w:rFonts w:hint="eastAsia"/>
          <w:color w:val="000000"/>
        </w:rPr>
        <w:t xml:space="preserve">LLM </w:t>
      </w:r>
      <w:r w:rsidRPr="00E24FD4">
        <w:rPr>
          <w:rFonts w:hint="eastAsia"/>
          <w:color w:val="000000"/>
        </w:rPr>
        <w:t>还可作为分类器实现意图识别、作为安全模块检测恶意输入、作为优化器生成递归检索查询词、作为校验器检测多源上下文矛盾。这种将</w:t>
      </w:r>
      <w:r w:rsidRPr="00E24FD4">
        <w:rPr>
          <w:rFonts w:hint="eastAsia"/>
          <w:color w:val="000000"/>
        </w:rPr>
        <w:t xml:space="preserve"> LLM </w:t>
      </w:r>
      <w:r w:rsidRPr="00E24FD4">
        <w:rPr>
          <w:rFonts w:hint="eastAsia"/>
          <w:color w:val="000000"/>
        </w:rPr>
        <w:t>深度集成到系统流程控制和分析中的实践，是构建智能、鲁棒系统的关键，也为我后续技术应用提供了新思路。</w:t>
      </w:r>
    </w:p>
    <w:p w14:paraId="68879BDC" w14:textId="77777777" w:rsidR="00A02000" w:rsidRDefault="00B019D6">
      <w:pPr>
        <w:pStyle w:val="2"/>
      </w:pPr>
      <w:r>
        <w:rPr>
          <w:rFonts w:hint="eastAsia"/>
        </w:rPr>
        <w:t xml:space="preserve">3. </w:t>
      </w:r>
      <w:r>
        <w:t>未来工作</w:t>
      </w:r>
    </w:p>
    <w:p w14:paraId="357336DE" w14:textId="77777777" w:rsidR="00A02000" w:rsidRDefault="00B019D6">
      <w:r>
        <w:rPr>
          <w:color w:val="000000"/>
        </w:rPr>
        <w:t>尽管当前系统已具备全面的功能，但仍有许多值得探索和优化的方向：</w:t>
      </w:r>
    </w:p>
    <w:p w14:paraId="200CA45D" w14:textId="2D29C091" w:rsidR="00A02000" w:rsidRDefault="00B019D6">
      <w:pPr>
        <w:pStyle w:val="3"/>
      </w:pPr>
      <w:r>
        <w:rPr>
          <w:rFonts w:hint="eastAsia"/>
        </w:rPr>
        <w:t xml:space="preserve">3.1 </w:t>
      </w:r>
      <w:r w:rsidR="004F360A" w:rsidRPr="004F360A">
        <w:rPr>
          <w:rFonts w:hint="eastAsia"/>
        </w:rPr>
        <w:t>爬虫与数据处理优化</w:t>
      </w:r>
      <w:r>
        <w:t xml:space="preserve"> </w:t>
      </w:r>
    </w:p>
    <w:p w14:paraId="3C235E5B" w14:textId="15952243" w:rsidR="00610CD9" w:rsidRPr="00123B99" w:rsidRDefault="00610CD9" w:rsidP="00123B99">
      <w:pPr>
        <w:ind w:firstLine="420"/>
        <w:rPr>
          <w:color w:val="000000"/>
        </w:rPr>
      </w:pPr>
      <w:r w:rsidRPr="00123B99">
        <w:rPr>
          <w:rFonts w:hint="eastAsia"/>
          <w:color w:val="000000"/>
        </w:rPr>
        <w:t>进一步优化爬虫模块，提升对复杂网页结构的解析能力，</w:t>
      </w:r>
      <w:r w:rsidR="002F4272" w:rsidRPr="00123B99">
        <w:rPr>
          <w:rFonts w:hint="eastAsia"/>
          <w:color w:val="000000"/>
        </w:rPr>
        <w:t>目前来说爬虫能够爬取的网页类型有限，例如百度文库等需要登录且具有反爬的网站无法爬取，要进一步学习相关知识，</w:t>
      </w:r>
      <w:r w:rsidRPr="00123B99">
        <w:rPr>
          <w:rFonts w:hint="eastAsia"/>
          <w:color w:val="000000"/>
        </w:rPr>
        <w:t>增强爬虫的稳定性和效率，以更高效地获取高质量外部数据。</w:t>
      </w:r>
    </w:p>
    <w:p w14:paraId="44AEA33A" w14:textId="33E79616" w:rsidR="00A02000" w:rsidRPr="00123B99" w:rsidRDefault="00610CD9" w:rsidP="00123B99">
      <w:pPr>
        <w:ind w:firstLine="420"/>
        <w:rPr>
          <w:color w:val="000000"/>
        </w:rPr>
      </w:pPr>
      <w:r w:rsidRPr="00123B99">
        <w:rPr>
          <w:rFonts w:hint="eastAsia"/>
          <w:color w:val="000000"/>
        </w:rPr>
        <w:t>完善知识库处理流程，优化文本切分算法，提升数据清洗的精准度，加强安全检测的全面性，为系统提供更优质的数据源。</w:t>
      </w:r>
    </w:p>
    <w:p w14:paraId="7AB8B0BF" w14:textId="6EEED125" w:rsidR="00A02000" w:rsidRPr="004C4655" w:rsidRDefault="00B019D6">
      <w:pPr>
        <w:pStyle w:val="3"/>
      </w:pPr>
      <w:r>
        <w:rPr>
          <w:rFonts w:hint="eastAsia"/>
        </w:rPr>
        <w:t xml:space="preserve">3.2 </w:t>
      </w:r>
      <w:r w:rsidR="004C4655" w:rsidRPr="004C4655">
        <w:rPr>
          <w:rFonts w:hint="eastAsia"/>
        </w:rPr>
        <w:t>前后端与数据库功能强化</w:t>
      </w:r>
    </w:p>
    <w:p w14:paraId="2CE818EE" w14:textId="38E9F7D0" w:rsidR="00A02000" w:rsidRPr="00325B88" w:rsidRDefault="00325B88" w:rsidP="00325B88">
      <w:pPr>
        <w:ind w:firstLine="420"/>
        <w:jc w:val="left"/>
        <w:rPr>
          <w:color w:val="000000"/>
        </w:rPr>
      </w:pPr>
      <w:r w:rsidRPr="00325B88">
        <w:rPr>
          <w:rFonts w:hint="eastAsia"/>
          <w:color w:val="000000"/>
        </w:rPr>
        <w:t>优化前端界面，提升用户交互体验，增加更多可视化元素，使系统流程展示更直观。完善后端逻辑，提高系统响应速度和稳定性；优化数据库设计，增强数据存储和查询效率，实现更高效的用户对话信息管理。</w:t>
      </w:r>
    </w:p>
    <w:p w14:paraId="5F112E96" w14:textId="299550BE" w:rsidR="00A02000" w:rsidRDefault="00B019D6">
      <w:pPr>
        <w:pStyle w:val="3"/>
      </w:pPr>
      <w:r>
        <w:rPr>
          <w:rFonts w:hint="eastAsia"/>
        </w:rPr>
        <w:t xml:space="preserve">3.3 </w:t>
      </w:r>
      <w:r w:rsidR="00CD30B7" w:rsidRPr="00CD30B7">
        <w:rPr>
          <w:rFonts w:hint="eastAsia"/>
        </w:rPr>
        <w:t>新技术融合探索</w:t>
      </w:r>
    </w:p>
    <w:p w14:paraId="5DFF0C57" w14:textId="7F55B688" w:rsidR="00A02000" w:rsidRDefault="00C11DFA" w:rsidP="00C11DFA">
      <w:pPr>
        <w:ind w:firstLine="420"/>
        <w:jc w:val="left"/>
        <w:rPr>
          <w:color w:val="000000"/>
        </w:rPr>
      </w:pPr>
      <w:r w:rsidRPr="00C11DFA">
        <w:rPr>
          <w:rFonts w:hint="eastAsia"/>
          <w:color w:val="000000"/>
        </w:rPr>
        <w:t>当前系统的递归检索逻辑采用固定规则驱动</w:t>
      </w:r>
      <w:r w:rsidR="00AD374C">
        <w:rPr>
          <w:rFonts w:hint="eastAsia"/>
          <w:color w:val="000000"/>
        </w:rPr>
        <w:t>，</w:t>
      </w:r>
      <w:r w:rsidRPr="00C11DFA">
        <w:rPr>
          <w:rFonts w:hint="eastAsia"/>
          <w:color w:val="000000"/>
        </w:rPr>
        <w:t>预设迭代次数</w:t>
      </w:r>
      <w:r w:rsidR="00AD374C">
        <w:rPr>
          <w:rFonts w:hint="eastAsia"/>
          <w:color w:val="000000"/>
        </w:rPr>
        <w:t>以及</w:t>
      </w:r>
      <w:r w:rsidRPr="00C11DFA">
        <w:rPr>
          <w:rFonts w:hint="eastAsia"/>
          <w:color w:val="000000"/>
        </w:rPr>
        <w:t>固定查询改写策略，缺乏对复杂场景的动态适应能力。未来可引入智能体架构，通过主控</w:t>
      </w:r>
      <w:r w:rsidRPr="00C11DFA">
        <w:rPr>
          <w:rFonts w:hint="eastAsia"/>
          <w:color w:val="000000"/>
        </w:rPr>
        <w:t xml:space="preserve"> LLM </w:t>
      </w:r>
      <w:r w:rsidRPr="00C11DFA">
        <w:rPr>
          <w:rFonts w:hint="eastAsia"/>
          <w:color w:val="000000"/>
        </w:rPr>
        <w:t>自主决策数据</w:t>
      </w:r>
      <w:r w:rsidRPr="00C11DFA">
        <w:rPr>
          <w:rFonts w:hint="eastAsia"/>
          <w:color w:val="000000"/>
        </w:rPr>
        <w:lastRenderedPageBreak/>
        <w:t>获取策略</w:t>
      </w:r>
    </w:p>
    <w:p w14:paraId="35F80356" w14:textId="00406744" w:rsidR="00230090" w:rsidRPr="00230090" w:rsidRDefault="00230090" w:rsidP="00C11DFA">
      <w:pPr>
        <w:ind w:firstLine="420"/>
        <w:jc w:val="left"/>
        <w:rPr>
          <w:bCs/>
          <w:color w:val="000000"/>
        </w:rPr>
      </w:pPr>
      <w:r w:rsidRPr="00230090">
        <w:rPr>
          <w:rFonts w:hint="eastAsia"/>
          <w:bCs/>
          <w:color w:val="000000"/>
        </w:rPr>
        <w:t>当前</w:t>
      </w:r>
      <w:r w:rsidRPr="00230090">
        <w:rPr>
          <w:rFonts w:hint="eastAsia"/>
          <w:bCs/>
          <w:color w:val="000000"/>
        </w:rPr>
        <w:t xml:space="preserve"> RAG </w:t>
      </w:r>
      <w:r w:rsidRPr="00230090">
        <w:rPr>
          <w:rFonts w:hint="eastAsia"/>
          <w:bCs/>
          <w:color w:val="000000"/>
        </w:rPr>
        <w:t>系统主要依赖文本检索，对复杂关系问题的处理能力有限。通过融合知识图谱</w:t>
      </w:r>
      <w:r w:rsidR="001E0ECA">
        <w:rPr>
          <w:rFonts w:hint="eastAsia"/>
          <w:bCs/>
          <w:color w:val="000000"/>
        </w:rPr>
        <w:t>，</w:t>
      </w:r>
      <w:r w:rsidR="001E0ECA" w:rsidRPr="001E0ECA">
        <w:rPr>
          <w:rFonts w:hint="eastAsia"/>
          <w:bCs/>
          <w:color w:val="000000"/>
        </w:rPr>
        <w:t>从知识图谱中</w:t>
      </w:r>
      <w:r w:rsidR="00256D03">
        <w:rPr>
          <w:rFonts w:hint="eastAsia"/>
          <w:bCs/>
          <w:color w:val="000000"/>
        </w:rPr>
        <w:t>寻找</w:t>
      </w:r>
      <w:r w:rsidR="001E0ECA" w:rsidRPr="001E0ECA">
        <w:rPr>
          <w:rFonts w:hint="eastAsia"/>
          <w:bCs/>
          <w:color w:val="000000"/>
        </w:rPr>
        <w:t>关联，再结合</w:t>
      </w:r>
      <w:r w:rsidR="001E0ECA" w:rsidRPr="001E0ECA">
        <w:rPr>
          <w:rFonts w:hint="eastAsia"/>
          <w:bCs/>
          <w:color w:val="000000"/>
        </w:rPr>
        <w:t xml:space="preserve"> RAG </w:t>
      </w:r>
      <w:r w:rsidR="001E0ECA" w:rsidRPr="001E0ECA">
        <w:rPr>
          <w:rFonts w:hint="eastAsia"/>
          <w:bCs/>
          <w:color w:val="000000"/>
        </w:rPr>
        <w:t>检索到的文本细节，生成既有逻辑链条又有具体内容的答案，让复杂问题回答更清晰。</w:t>
      </w:r>
    </w:p>
    <w:p w14:paraId="50D58069" w14:textId="77777777" w:rsidR="00A02000" w:rsidRDefault="00A02000">
      <w:pPr>
        <w:jc w:val="left"/>
        <w:rPr>
          <w:szCs w:val="21"/>
        </w:rPr>
      </w:pPr>
    </w:p>
    <w:sectPr w:rsidR="00A02000">
      <w:footerReference w:type="even" r:id="rId93"/>
      <w:footerReference w:type="default" r:id="rId94"/>
      <w:pgSz w:w="11907" w:h="16840"/>
      <w:pgMar w:top="1440" w:right="1797" w:bottom="1440" w:left="1797" w:header="851" w:footer="992" w:gutter="0"/>
      <w:cols w:space="72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7395EE" w14:textId="77777777" w:rsidR="002414A6" w:rsidRDefault="002414A6">
      <w:r>
        <w:separator/>
      </w:r>
    </w:p>
  </w:endnote>
  <w:endnote w:type="continuationSeparator" w:id="0">
    <w:p w14:paraId="27398AD6" w14:textId="77777777" w:rsidR="002414A6" w:rsidRDefault="002414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default"/>
    <w:sig w:usb0="00000000"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227FB" w14:textId="77777777" w:rsidR="00A02000" w:rsidRDefault="00B019D6">
    <w:pPr>
      <w:pStyle w:val="a3"/>
      <w:framePr w:wrap="around" w:vAnchor="text" w:hAnchor="margin" w:xAlign="center" w:y="1"/>
    </w:pPr>
    <w:r>
      <w:fldChar w:fldCharType="begin"/>
    </w:r>
    <w:r>
      <w:rPr>
        <w:rStyle w:val="ae"/>
      </w:rPr>
      <w:instrText xml:space="preserve">PAGE  </w:instrText>
    </w:r>
    <w:r>
      <w:fldChar w:fldCharType="end"/>
    </w:r>
  </w:p>
  <w:p w14:paraId="19349CA1" w14:textId="77777777" w:rsidR="00A02000" w:rsidRDefault="00A02000">
    <w:pPr>
      <w:pStyle w:val="a3"/>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726974" w14:textId="77777777" w:rsidR="00A02000" w:rsidRDefault="00B019D6">
    <w:pPr>
      <w:pStyle w:val="a3"/>
      <w:framePr w:wrap="around" w:vAnchor="text" w:hAnchor="margin" w:xAlign="center" w:y="1"/>
    </w:pPr>
    <w:r>
      <w:fldChar w:fldCharType="begin"/>
    </w:r>
    <w:r>
      <w:rPr>
        <w:rStyle w:val="ae"/>
      </w:rPr>
      <w:instrText xml:space="preserve">PAGE  </w:instrText>
    </w:r>
    <w:r>
      <w:fldChar w:fldCharType="separate"/>
    </w:r>
    <w:r>
      <w:rPr>
        <w:rStyle w:val="ae"/>
      </w:rPr>
      <w:t>6</w:t>
    </w:r>
    <w:r>
      <w:fldChar w:fldCharType="end"/>
    </w:r>
  </w:p>
  <w:p w14:paraId="5844871E" w14:textId="77777777" w:rsidR="00A02000" w:rsidRDefault="00A02000">
    <w:pPr>
      <w:pStyle w:val="a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1C1759" w14:textId="77777777" w:rsidR="002414A6" w:rsidRDefault="002414A6">
      <w:r>
        <w:separator/>
      </w:r>
    </w:p>
  </w:footnote>
  <w:footnote w:type="continuationSeparator" w:id="0">
    <w:p w14:paraId="35A892AC" w14:textId="77777777" w:rsidR="002414A6" w:rsidRDefault="002414A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53C033B"/>
    <w:multiLevelType w:val="singleLevel"/>
    <w:tmpl w:val="A53C033B"/>
    <w:lvl w:ilvl="0">
      <w:start w:val="2"/>
      <w:numFmt w:val="chineseCounting"/>
      <w:suff w:val="nothing"/>
      <w:lvlText w:val="%1、"/>
      <w:lvlJc w:val="left"/>
      <w:rPr>
        <w:rFonts w:hint="eastAsia"/>
      </w:rPr>
    </w:lvl>
  </w:abstractNum>
  <w:abstractNum w:abstractNumId="1" w15:restartNumberingAfterBreak="0">
    <w:nsid w:val="02565665"/>
    <w:multiLevelType w:val="multilevel"/>
    <w:tmpl w:val="732E1FFA"/>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2" w15:restartNumberingAfterBreak="0">
    <w:nsid w:val="0A9B7ACB"/>
    <w:multiLevelType w:val="multilevel"/>
    <w:tmpl w:val="1EFAB97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 w15:restartNumberingAfterBreak="0">
    <w:nsid w:val="13F5415F"/>
    <w:multiLevelType w:val="multilevel"/>
    <w:tmpl w:val="1554920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 w15:restartNumberingAfterBreak="0">
    <w:nsid w:val="148E3827"/>
    <w:multiLevelType w:val="multilevel"/>
    <w:tmpl w:val="BFCA26F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 w15:restartNumberingAfterBreak="0">
    <w:nsid w:val="15145E5D"/>
    <w:multiLevelType w:val="multilevel"/>
    <w:tmpl w:val="CCF8E164"/>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6" w15:restartNumberingAfterBreak="0">
    <w:nsid w:val="19366706"/>
    <w:multiLevelType w:val="multilevel"/>
    <w:tmpl w:val="5D308BA6"/>
    <w:lvl w:ilvl="0">
      <w:start w:val="1"/>
      <w:numFmt w:val="bullet"/>
      <w:lvlText w:val=""/>
      <w:lvlJc w:val="left"/>
      <w:pPr>
        <w:ind w:left="756" w:hanging="336"/>
      </w:pPr>
      <w:rPr>
        <w:rFonts w:ascii="Wingdings" w:hAnsi="Wingdings" w:cs="Wingdings" w:hint="default"/>
      </w:rPr>
    </w:lvl>
    <w:lvl w:ilvl="1">
      <w:start w:val="1"/>
      <w:numFmt w:val="bullet"/>
      <w:lvlText w:val="¡"/>
      <w:lvlJc w:val="left"/>
      <w:pPr>
        <w:ind w:left="1176" w:hanging="336"/>
      </w:pPr>
      <w:rPr>
        <w:rFonts w:ascii="Wingdings" w:hAnsi="Wingdings" w:cs="Wingdings" w:hint="default"/>
      </w:rPr>
    </w:lvl>
    <w:lvl w:ilvl="2">
      <w:start w:val="1"/>
      <w:numFmt w:val="bullet"/>
      <w:lvlText w:val=""/>
      <w:lvlJc w:val="left"/>
      <w:pPr>
        <w:ind w:left="1596" w:hanging="336"/>
      </w:pPr>
      <w:rPr>
        <w:rFonts w:ascii="Wingdings" w:hAnsi="Wingdings" w:cs="Wingdings" w:hint="default"/>
      </w:rPr>
    </w:lvl>
    <w:lvl w:ilvl="3">
      <w:start w:val="1"/>
      <w:numFmt w:val="bullet"/>
      <w:lvlText w:val=""/>
      <w:lvlJc w:val="left"/>
      <w:pPr>
        <w:ind w:left="2016" w:hanging="336"/>
      </w:pPr>
      <w:rPr>
        <w:rFonts w:ascii="Wingdings" w:hAnsi="Wingdings" w:cs="Wingdings" w:hint="default"/>
      </w:rPr>
    </w:lvl>
    <w:lvl w:ilvl="4">
      <w:start w:val="1"/>
      <w:numFmt w:val="bullet"/>
      <w:lvlText w:val="¡"/>
      <w:lvlJc w:val="left"/>
      <w:pPr>
        <w:ind w:left="2436" w:hanging="336"/>
      </w:pPr>
      <w:rPr>
        <w:rFonts w:ascii="Wingdings" w:hAnsi="Wingdings" w:cs="Wingdings" w:hint="default"/>
      </w:rPr>
    </w:lvl>
    <w:lvl w:ilvl="5">
      <w:start w:val="1"/>
      <w:numFmt w:val="bullet"/>
      <w:lvlText w:val=""/>
      <w:lvlJc w:val="left"/>
      <w:pPr>
        <w:ind w:left="2856" w:hanging="336"/>
      </w:pPr>
      <w:rPr>
        <w:rFonts w:ascii="Wingdings" w:hAnsi="Wingdings" w:cs="Wingdings" w:hint="default"/>
      </w:rPr>
    </w:lvl>
    <w:lvl w:ilvl="6">
      <w:start w:val="1"/>
      <w:numFmt w:val="bullet"/>
      <w:lvlText w:val=""/>
      <w:lvlJc w:val="left"/>
      <w:pPr>
        <w:ind w:left="3276" w:hanging="336"/>
      </w:pPr>
      <w:rPr>
        <w:rFonts w:ascii="Wingdings" w:hAnsi="Wingdings" w:cs="Wingdings" w:hint="default"/>
      </w:rPr>
    </w:lvl>
    <w:lvl w:ilvl="7">
      <w:start w:val="1"/>
      <w:numFmt w:val="bullet"/>
      <w:lvlText w:val="¡"/>
      <w:lvlJc w:val="left"/>
      <w:pPr>
        <w:ind w:left="3696" w:hanging="336"/>
      </w:pPr>
      <w:rPr>
        <w:rFonts w:ascii="Wingdings" w:hAnsi="Wingdings" w:cs="Wingdings" w:hint="default"/>
      </w:rPr>
    </w:lvl>
    <w:lvl w:ilvl="8">
      <w:start w:val="1"/>
      <w:numFmt w:val="bullet"/>
      <w:lvlText w:val=""/>
      <w:lvlJc w:val="left"/>
      <w:pPr>
        <w:ind w:left="4116" w:hanging="336"/>
      </w:pPr>
      <w:rPr>
        <w:rFonts w:ascii="Wingdings" w:hAnsi="Wingdings" w:cs="Wingdings" w:hint="default"/>
      </w:rPr>
    </w:lvl>
  </w:abstractNum>
  <w:abstractNum w:abstractNumId="7" w15:restartNumberingAfterBreak="0">
    <w:nsid w:val="19EB0472"/>
    <w:multiLevelType w:val="multilevel"/>
    <w:tmpl w:val="784EE9F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8" w15:restartNumberingAfterBreak="0">
    <w:nsid w:val="204A5C61"/>
    <w:multiLevelType w:val="multilevel"/>
    <w:tmpl w:val="67966E5E"/>
    <w:lvl w:ilvl="0">
      <w:start w:val="1"/>
      <w:numFmt w:val="decimal"/>
      <w:lvlText w:val="%1."/>
      <w:lvlJc w:val="left"/>
    </w:lvl>
    <w:lvl w:ilvl="1">
      <w:start w:val="1"/>
      <w:numFmt w:val="lowerLetter"/>
      <w:lvlText w:val="%2."/>
      <w:lvlJc w:val="left"/>
      <w:pPr>
        <w:ind w:leftChars="200" w:hanging="336"/>
      </w:pPr>
    </w:lvl>
    <w:lvl w:ilvl="2">
      <w:start w:val="1"/>
      <w:numFmt w:val="lowerRoman"/>
      <w:lvlText w:val="%3."/>
      <w:lvlJc w:val="left"/>
      <w:pPr>
        <w:ind w:leftChars="400" w:hanging="336"/>
      </w:pPr>
    </w:lvl>
    <w:lvl w:ilvl="3">
      <w:start w:val="1"/>
      <w:numFmt w:val="decimal"/>
      <w:lvlText w:val="%4."/>
      <w:lvlJc w:val="left"/>
      <w:pPr>
        <w:ind w:leftChars="600" w:firstLine="0"/>
      </w:pPr>
    </w:lvl>
    <w:lvl w:ilvl="4">
      <w:start w:val="1"/>
      <w:numFmt w:val="lowerLetter"/>
      <w:lvlText w:val="%5."/>
      <w:lvlJc w:val="left"/>
      <w:pPr>
        <w:ind w:leftChars="800" w:hanging="336"/>
      </w:pPr>
    </w:lvl>
    <w:lvl w:ilvl="5">
      <w:start w:val="1"/>
      <w:numFmt w:val="lowerRoman"/>
      <w:lvlText w:val="%6."/>
      <w:lvlJc w:val="left"/>
      <w:pPr>
        <w:ind w:leftChars="1000" w:hanging="336"/>
      </w:pPr>
    </w:lvl>
    <w:lvl w:ilvl="6">
      <w:start w:val="1"/>
      <w:numFmt w:val="decimal"/>
      <w:lvlText w:val="%7."/>
      <w:lvlJc w:val="left"/>
      <w:pPr>
        <w:ind w:leftChars="1200" w:firstLine="0"/>
      </w:pPr>
    </w:lvl>
    <w:lvl w:ilvl="7">
      <w:start w:val="1"/>
      <w:numFmt w:val="lowerLetter"/>
      <w:lvlText w:val="%8."/>
      <w:lvlJc w:val="left"/>
      <w:pPr>
        <w:ind w:leftChars="1400" w:hanging="336"/>
      </w:pPr>
    </w:lvl>
    <w:lvl w:ilvl="8">
      <w:start w:val="1"/>
      <w:numFmt w:val="lowerRoman"/>
      <w:lvlText w:val="%9."/>
      <w:lvlJc w:val="left"/>
      <w:pPr>
        <w:ind w:leftChars="1600" w:hanging="336"/>
      </w:pPr>
    </w:lvl>
  </w:abstractNum>
  <w:abstractNum w:abstractNumId="9" w15:restartNumberingAfterBreak="0">
    <w:nsid w:val="23053B46"/>
    <w:multiLevelType w:val="hybridMultilevel"/>
    <w:tmpl w:val="D032C23E"/>
    <w:lvl w:ilvl="0" w:tplc="04090001">
      <w:start w:val="1"/>
      <w:numFmt w:val="bullet"/>
      <w:lvlText w:val=""/>
      <w:lvlJc w:val="left"/>
      <w:pPr>
        <w:ind w:left="420" w:hanging="420"/>
      </w:pPr>
      <w:rPr>
        <w:rFonts w:ascii="Wingdings" w:hAnsi="Wingdings" w:hint="default"/>
      </w:rPr>
    </w:lvl>
    <w:lvl w:ilvl="1" w:tplc="FAAC5F92">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2357057B"/>
    <w:multiLevelType w:val="hybridMultilevel"/>
    <w:tmpl w:val="93D4C98E"/>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238D09BB"/>
    <w:multiLevelType w:val="multilevel"/>
    <w:tmpl w:val="E19CDA5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2" w15:restartNumberingAfterBreak="0">
    <w:nsid w:val="2D42796A"/>
    <w:multiLevelType w:val="hybridMultilevel"/>
    <w:tmpl w:val="3F786C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DA72073"/>
    <w:multiLevelType w:val="multilevel"/>
    <w:tmpl w:val="0D8AC41C"/>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14" w15:restartNumberingAfterBreak="0">
    <w:nsid w:val="2EB50BBC"/>
    <w:multiLevelType w:val="multilevel"/>
    <w:tmpl w:val="AF946F08"/>
    <w:lvl w:ilvl="0">
      <w:start w:val="1"/>
      <w:numFmt w:val="decimal"/>
      <w:lvlText w:val="%1)"/>
      <w:lvlJc w:val="left"/>
      <w:pPr>
        <w:ind w:left="756" w:hanging="336"/>
      </w:pPr>
      <w:rPr>
        <w:rFonts w:hint="default"/>
      </w:rPr>
    </w:lvl>
    <w:lvl w:ilvl="1">
      <w:start w:val="1"/>
      <w:numFmt w:val="lowerLetter"/>
      <w:lvlText w:val="%2)"/>
      <w:lvlJc w:val="left"/>
      <w:pPr>
        <w:ind w:left="1176" w:hanging="336"/>
      </w:pPr>
    </w:lvl>
    <w:lvl w:ilvl="2">
      <w:start w:val="1"/>
      <w:numFmt w:val="lowerRoman"/>
      <w:lvlText w:val="%3)"/>
      <w:lvlJc w:val="left"/>
      <w:pPr>
        <w:ind w:left="1596" w:hanging="336"/>
      </w:pPr>
    </w:lvl>
    <w:lvl w:ilvl="3">
      <w:start w:val="1"/>
      <w:numFmt w:val="decimal"/>
      <w:lvlText w:val="%4)"/>
      <w:lvlJc w:val="left"/>
      <w:pPr>
        <w:ind w:left="2016" w:hanging="336"/>
      </w:pPr>
    </w:lvl>
    <w:lvl w:ilvl="4">
      <w:start w:val="1"/>
      <w:numFmt w:val="lowerLetter"/>
      <w:lvlText w:val="%5)"/>
      <w:lvlJc w:val="left"/>
      <w:pPr>
        <w:ind w:left="2436" w:hanging="336"/>
      </w:pPr>
    </w:lvl>
    <w:lvl w:ilvl="5">
      <w:start w:val="1"/>
      <w:numFmt w:val="lowerRoman"/>
      <w:lvlText w:val="%6)"/>
      <w:lvlJc w:val="left"/>
      <w:pPr>
        <w:ind w:left="2856" w:hanging="336"/>
      </w:pPr>
    </w:lvl>
    <w:lvl w:ilvl="6">
      <w:start w:val="1"/>
      <w:numFmt w:val="decimal"/>
      <w:lvlText w:val="%7)"/>
      <w:lvlJc w:val="left"/>
      <w:pPr>
        <w:ind w:left="3276" w:hanging="336"/>
      </w:pPr>
    </w:lvl>
    <w:lvl w:ilvl="7">
      <w:start w:val="1"/>
      <w:numFmt w:val="lowerLetter"/>
      <w:lvlText w:val="%8)"/>
      <w:lvlJc w:val="left"/>
      <w:pPr>
        <w:ind w:left="3696" w:hanging="336"/>
      </w:pPr>
    </w:lvl>
    <w:lvl w:ilvl="8">
      <w:start w:val="1"/>
      <w:numFmt w:val="lowerRoman"/>
      <w:lvlText w:val="%9)"/>
      <w:lvlJc w:val="left"/>
      <w:pPr>
        <w:ind w:left="4116" w:hanging="336"/>
      </w:pPr>
    </w:lvl>
  </w:abstractNum>
  <w:abstractNum w:abstractNumId="15" w15:restartNumberingAfterBreak="0">
    <w:nsid w:val="2FC13041"/>
    <w:multiLevelType w:val="multilevel"/>
    <w:tmpl w:val="F1EC7BD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6" w15:restartNumberingAfterBreak="0">
    <w:nsid w:val="30CB27FD"/>
    <w:multiLevelType w:val="multilevel"/>
    <w:tmpl w:val="79FAE0A6"/>
    <w:lvl w:ilvl="0">
      <w:start w:val="6"/>
      <w:numFmt w:val="chineseCountingThousand"/>
      <w:lvlText w:val="%1、"/>
      <w:lvlJc w:val="left"/>
      <w:pPr>
        <w:ind w:left="462" w:hanging="462"/>
      </w:pPr>
      <w:rPr>
        <w:rFonts w:hint="default"/>
      </w:rPr>
    </w:lvl>
    <w:lvl w:ilvl="1">
      <w:start w:val="1"/>
      <w:numFmt w:val="decimal"/>
      <w:lvlText w:val="%2、"/>
      <w:lvlJc w:val="left"/>
      <w:pPr>
        <w:ind w:left="756" w:hanging="336"/>
      </w:pPr>
    </w:lvl>
    <w:lvl w:ilvl="2">
      <w:start w:val="1"/>
      <w:numFmt w:val="lowerLetter"/>
      <w:lvlText w:val="%3)"/>
      <w:lvlJc w:val="left"/>
      <w:pPr>
        <w:ind w:left="1176" w:hanging="336"/>
      </w:pPr>
    </w:lvl>
    <w:lvl w:ilvl="3">
      <w:start w:val="1"/>
      <w:numFmt w:val="chineseCountingThousand"/>
      <w:lvlText w:val="%4、"/>
      <w:lvlJc w:val="left"/>
      <w:pPr>
        <w:ind w:left="1722" w:hanging="462"/>
      </w:pPr>
    </w:lvl>
    <w:lvl w:ilvl="4">
      <w:start w:val="1"/>
      <w:numFmt w:val="decimal"/>
      <w:lvlText w:val="%5、"/>
      <w:lvlJc w:val="left"/>
      <w:pPr>
        <w:ind w:left="2016" w:hanging="336"/>
      </w:pPr>
    </w:lvl>
    <w:lvl w:ilvl="5">
      <w:start w:val="1"/>
      <w:numFmt w:val="lowerLetter"/>
      <w:lvlText w:val="%6)"/>
      <w:lvlJc w:val="left"/>
      <w:pPr>
        <w:ind w:left="2436" w:hanging="336"/>
      </w:pPr>
    </w:lvl>
    <w:lvl w:ilvl="6">
      <w:start w:val="1"/>
      <w:numFmt w:val="chineseCountingThousand"/>
      <w:lvlText w:val="%7、"/>
      <w:lvlJc w:val="left"/>
      <w:pPr>
        <w:ind w:left="2982" w:hanging="462"/>
      </w:pPr>
    </w:lvl>
    <w:lvl w:ilvl="7">
      <w:start w:val="1"/>
      <w:numFmt w:val="decimal"/>
      <w:lvlText w:val="%8、"/>
      <w:lvlJc w:val="left"/>
      <w:pPr>
        <w:ind w:left="3276" w:hanging="336"/>
      </w:pPr>
    </w:lvl>
    <w:lvl w:ilvl="8">
      <w:start w:val="1"/>
      <w:numFmt w:val="lowerLetter"/>
      <w:lvlText w:val="%9)"/>
      <w:lvlJc w:val="left"/>
      <w:pPr>
        <w:ind w:left="3696" w:hanging="336"/>
      </w:pPr>
    </w:lvl>
  </w:abstractNum>
  <w:abstractNum w:abstractNumId="17" w15:restartNumberingAfterBreak="0">
    <w:nsid w:val="33580557"/>
    <w:multiLevelType w:val="multilevel"/>
    <w:tmpl w:val="1E12DF7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8" w15:restartNumberingAfterBreak="0">
    <w:nsid w:val="337E1F35"/>
    <w:multiLevelType w:val="multilevel"/>
    <w:tmpl w:val="E2325D5C"/>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19" w15:restartNumberingAfterBreak="0">
    <w:nsid w:val="3736478F"/>
    <w:multiLevelType w:val="hybridMultilevel"/>
    <w:tmpl w:val="D5E2D00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396930EE"/>
    <w:multiLevelType w:val="multilevel"/>
    <w:tmpl w:val="98BC099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1" w15:restartNumberingAfterBreak="0">
    <w:nsid w:val="3A1E4DA1"/>
    <w:multiLevelType w:val="hybridMultilevel"/>
    <w:tmpl w:val="5AEA56C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AF518FF"/>
    <w:multiLevelType w:val="hybridMultilevel"/>
    <w:tmpl w:val="052E02FC"/>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3B073B46"/>
    <w:multiLevelType w:val="multilevel"/>
    <w:tmpl w:val="32A09AA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4" w15:restartNumberingAfterBreak="0">
    <w:nsid w:val="3B2F2DDE"/>
    <w:multiLevelType w:val="multilevel"/>
    <w:tmpl w:val="A21A3D7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5" w15:restartNumberingAfterBreak="0">
    <w:nsid w:val="3BBC6C6C"/>
    <w:multiLevelType w:val="multilevel"/>
    <w:tmpl w:val="58005B32"/>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26" w15:restartNumberingAfterBreak="0">
    <w:nsid w:val="3D0A7958"/>
    <w:multiLevelType w:val="multilevel"/>
    <w:tmpl w:val="12685B72"/>
    <w:lvl w:ilvl="0">
      <w:start w:val="1"/>
      <w:numFmt w:val="decimal"/>
      <w:lvlText w:val="%1."/>
      <w:lvlJc w:val="left"/>
      <w:pPr>
        <w:ind w:left="420"/>
      </w:pPr>
    </w:lvl>
    <w:lvl w:ilvl="1">
      <w:start w:val="1"/>
      <w:numFmt w:val="lowerLetter"/>
      <w:lvlText w:val="%2."/>
      <w:lvlJc w:val="left"/>
      <w:pPr>
        <w:ind w:leftChars="200" w:left="420" w:hanging="336"/>
      </w:pPr>
    </w:lvl>
    <w:lvl w:ilvl="2">
      <w:start w:val="1"/>
      <w:numFmt w:val="lowerRoman"/>
      <w:lvlText w:val="%3."/>
      <w:lvlJc w:val="left"/>
      <w:pPr>
        <w:ind w:leftChars="400" w:left="420" w:hanging="336"/>
      </w:pPr>
    </w:lvl>
    <w:lvl w:ilvl="3">
      <w:start w:val="1"/>
      <w:numFmt w:val="decimal"/>
      <w:lvlText w:val="%4."/>
      <w:lvlJc w:val="left"/>
      <w:pPr>
        <w:ind w:leftChars="600" w:left="420" w:firstLine="0"/>
      </w:pPr>
    </w:lvl>
    <w:lvl w:ilvl="4">
      <w:start w:val="1"/>
      <w:numFmt w:val="lowerLetter"/>
      <w:lvlText w:val="%5."/>
      <w:lvlJc w:val="left"/>
      <w:pPr>
        <w:ind w:leftChars="800" w:left="420" w:hanging="336"/>
      </w:pPr>
    </w:lvl>
    <w:lvl w:ilvl="5">
      <w:start w:val="1"/>
      <w:numFmt w:val="lowerRoman"/>
      <w:lvlText w:val="%6."/>
      <w:lvlJc w:val="left"/>
      <w:pPr>
        <w:ind w:leftChars="1000" w:left="420" w:hanging="336"/>
      </w:pPr>
    </w:lvl>
    <w:lvl w:ilvl="6">
      <w:start w:val="1"/>
      <w:numFmt w:val="decimal"/>
      <w:lvlText w:val="%7."/>
      <w:lvlJc w:val="left"/>
      <w:pPr>
        <w:ind w:leftChars="1200" w:left="420" w:firstLine="0"/>
      </w:pPr>
    </w:lvl>
    <w:lvl w:ilvl="7">
      <w:start w:val="1"/>
      <w:numFmt w:val="lowerLetter"/>
      <w:lvlText w:val="%8."/>
      <w:lvlJc w:val="left"/>
      <w:pPr>
        <w:ind w:leftChars="1400" w:left="420" w:hanging="336"/>
      </w:pPr>
    </w:lvl>
    <w:lvl w:ilvl="8">
      <w:start w:val="1"/>
      <w:numFmt w:val="lowerRoman"/>
      <w:lvlText w:val="%9."/>
      <w:lvlJc w:val="left"/>
      <w:pPr>
        <w:ind w:leftChars="1600" w:left="420" w:hanging="336"/>
      </w:pPr>
    </w:lvl>
  </w:abstractNum>
  <w:abstractNum w:abstractNumId="27" w15:restartNumberingAfterBreak="0">
    <w:nsid w:val="3D5E0FE2"/>
    <w:multiLevelType w:val="multilevel"/>
    <w:tmpl w:val="01C2D1D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28" w15:restartNumberingAfterBreak="0">
    <w:nsid w:val="3D941F3D"/>
    <w:multiLevelType w:val="multilevel"/>
    <w:tmpl w:val="2CA2AF66"/>
    <w:lvl w:ilvl="0">
      <w:start w:val="3"/>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29" w15:restartNumberingAfterBreak="0">
    <w:nsid w:val="40E3044E"/>
    <w:multiLevelType w:val="multilevel"/>
    <w:tmpl w:val="8174AF0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0" w15:restartNumberingAfterBreak="0">
    <w:nsid w:val="439856B0"/>
    <w:multiLevelType w:val="hybridMultilevel"/>
    <w:tmpl w:val="A684C0E6"/>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1" w15:restartNumberingAfterBreak="0">
    <w:nsid w:val="48676C73"/>
    <w:multiLevelType w:val="multilevel"/>
    <w:tmpl w:val="A48C0CAE"/>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32" w15:restartNumberingAfterBreak="0">
    <w:nsid w:val="4BE14EAD"/>
    <w:multiLevelType w:val="multilevel"/>
    <w:tmpl w:val="1332CFA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3" w15:restartNumberingAfterBreak="0">
    <w:nsid w:val="4C257F1D"/>
    <w:multiLevelType w:val="multilevel"/>
    <w:tmpl w:val="9E3CD15E"/>
    <w:lvl w:ilvl="0">
      <w:start w:val="4"/>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34" w15:restartNumberingAfterBreak="0">
    <w:nsid w:val="4CFF0F0D"/>
    <w:multiLevelType w:val="multilevel"/>
    <w:tmpl w:val="3A1216AA"/>
    <w:lvl w:ilvl="0">
      <w:start w:val="1"/>
      <w:numFmt w:val="bullet"/>
      <w:lvlText w:val=""/>
      <w:lvlJc w:val="left"/>
      <w:pPr>
        <w:ind w:left="756" w:hanging="336"/>
      </w:pPr>
      <w:rPr>
        <w:rFonts w:ascii="Wingdings" w:hAnsi="Wingdings" w:cs="Wingdings" w:hint="default"/>
      </w:rPr>
    </w:lvl>
    <w:lvl w:ilvl="1">
      <w:start w:val="1"/>
      <w:numFmt w:val="bullet"/>
      <w:lvlText w:val="¡"/>
      <w:lvlJc w:val="left"/>
      <w:pPr>
        <w:ind w:left="1176" w:hanging="336"/>
      </w:pPr>
      <w:rPr>
        <w:rFonts w:ascii="Wingdings" w:hAnsi="Wingdings" w:cs="Wingdings" w:hint="default"/>
      </w:rPr>
    </w:lvl>
    <w:lvl w:ilvl="2">
      <w:start w:val="1"/>
      <w:numFmt w:val="bullet"/>
      <w:lvlText w:val=""/>
      <w:lvlJc w:val="left"/>
      <w:pPr>
        <w:ind w:left="1596" w:hanging="336"/>
      </w:pPr>
      <w:rPr>
        <w:rFonts w:ascii="Wingdings" w:hAnsi="Wingdings" w:cs="Wingdings" w:hint="default"/>
      </w:rPr>
    </w:lvl>
    <w:lvl w:ilvl="3">
      <w:start w:val="1"/>
      <w:numFmt w:val="bullet"/>
      <w:lvlText w:val=""/>
      <w:lvlJc w:val="left"/>
      <w:pPr>
        <w:ind w:left="2016" w:hanging="336"/>
      </w:pPr>
      <w:rPr>
        <w:rFonts w:ascii="Wingdings" w:hAnsi="Wingdings" w:cs="Wingdings" w:hint="default"/>
      </w:rPr>
    </w:lvl>
    <w:lvl w:ilvl="4">
      <w:start w:val="1"/>
      <w:numFmt w:val="bullet"/>
      <w:lvlText w:val="¡"/>
      <w:lvlJc w:val="left"/>
      <w:pPr>
        <w:ind w:left="2436" w:hanging="336"/>
      </w:pPr>
      <w:rPr>
        <w:rFonts w:ascii="Wingdings" w:hAnsi="Wingdings" w:cs="Wingdings" w:hint="default"/>
      </w:rPr>
    </w:lvl>
    <w:lvl w:ilvl="5">
      <w:start w:val="1"/>
      <w:numFmt w:val="bullet"/>
      <w:lvlText w:val=""/>
      <w:lvlJc w:val="left"/>
      <w:pPr>
        <w:ind w:left="2856" w:hanging="336"/>
      </w:pPr>
      <w:rPr>
        <w:rFonts w:ascii="Wingdings" w:hAnsi="Wingdings" w:cs="Wingdings" w:hint="default"/>
      </w:rPr>
    </w:lvl>
    <w:lvl w:ilvl="6">
      <w:start w:val="1"/>
      <w:numFmt w:val="bullet"/>
      <w:lvlText w:val=""/>
      <w:lvlJc w:val="left"/>
      <w:pPr>
        <w:ind w:left="3276" w:hanging="336"/>
      </w:pPr>
      <w:rPr>
        <w:rFonts w:ascii="Wingdings" w:hAnsi="Wingdings" w:cs="Wingdings" w:hint="default"/>
      </w:rPr>
    </w:lvl>
    <w:lvl w:ilvl="7">
      <w:start w:val="1"/>
      <w:numFmt w:val="bullet"/>
      <w:lvlText w:val="¡"/>
      <w:lvlJc w:val="left"/>
      <w:pPr>
        <w:ind w:left="3696" w:hanging="336"/>
      </w:pPr>
      <w:rPr>
        <w:rFonts w:ascii="Wingdings" w:hAnsi="Wingdings" w:cs="Wingdings" w:hint="default"/>
      </w:rPr>
    </w:lvl>
    <w:lvl w:ilvl="8">
      <w:start w:val="1"/>
      <w:numFmt w:val="bullet"/>
      <w:lvlText w:val=""/>
      <w:lvlJc w:val="left"/>
      <w:pPr>
        <w:ind w:left="4116" w:hanging="336"/>
      </w:pPr>
      <w:rPr>
        <w:rFonts w:ascii="Wingdings" w:hAnsi="Wingdings" w:cs="Wingdings" w:hint="default"/>
      </w:rPr>
    </w:lvl>
  </w:abstractNum>
  <w:abstractNum w:abstractNumId="35" w15:restartNumberingAfterBreak="0">
    <w:nsid w:val="4EAC6CD7"/>
    <w:multiLevelType w:val="multilevel"/>
    <w:tmpl w:val="6A8863A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6" w15:restartNumberingAfterBreak="0">
    <w:nsid w:val="512254B3"/>
    <w:multiLevelType w:val="multilevel"/>
    <w:tmpl w:val="2EA007C6"/>
    <w:lvl w:ilvl="0">
      <w:start w:val="1"/>
      <w:numFmt w:val="decimal"/>
      <w:lvlText w:val="%1."/>
      <w:lvlJc w:val="left"/>
      <w:pPr>
        <w:ind w:left="336" w:hanging="336"/>
      </w:pPr>
      <w:rPr>
        <w:rFonts w:hint="default"/>
      </w:rPr>
    </w:lvl>
    <w:lvl w:ilvl="1">
      <w:start w:val="1"/>
      <w:numFmt w:val="decimal"/>
      <w:lvlText w:val="%1.%2."/>
      <w:lvlJc w:val="left"/>
      <w:pPr>
        <w:ind w:left="944" w:hanging="504"/>
      </w:pPr>
    </w:lvl>
    <w:lvl w:ilvl="2">
      <w:start w:val="1"/>
      <w:numFmt w:val="decimal"/>
      <w:lvlText w:val="%1.%2.%3."/>
      <w:lvlJc w:val="left"/>
      <w:pPr>
        <w:ind w:left="1552" w:hanging="672"/>
      </w:pPr>
    </w:lvl>
    <w:lvl w:ilvl="3">
      <w:start w:val="1"/>
      <w:numFmt w:val="decimal"/>
      <w:lvlText w:val="%1.%2.%3.%4."/>
      <w:lvlJc w:val="left"/>
      <w:pPr>
        <w:ind w:left="2160" w:hanging="840"/>
      </w:pPr>
    </w:lvl>
    <w:lvl w:ilvl="4">
      <w:start w:val="1"/>
      <w:numFmt w:val="decimal"/>
      <w:lvlText w:val="%1.%2.%3.%4.%5."/>
      <w:lvlJc w:val="left"/>
      <w:pPr>
        <w:ind w:left="2768" w:hanging="1008"/>
      </w:pPr>
    </w:lvl>
    <w:lvl w:ilvl="5">
      <w:start w:val="1"/>
      <w:numFmt w:val="decimal"/>
      <w:lvlText w:val="%1.%2.%3.%4.%5.%6."/>
      <w:lvlJc w:val="left"/>
      <w:pPr>
        <w:ind w:left="3376" w:hanging="1176"/>
      </w:pPr>
    </w:lvl>
    <w:lvl w:ilvl="6">
      <w:start w:val="1"/>
      <w:numFmt w:val="decimal"/>
      <w:lvlText w:val="%1.%2.%3.%4.%5.%6.%7."/>
      <w:lvlJc w:val="left"/>
      <w:pPr>
        <w:ind w:left="3984" w:hanging="1344"/>
      </w:pPr>
    </w:lvl>
    <w:lvl w:ilvl="7">
      <w:start w:val="1"/>
      <w:numFmt w:val="decimal"/>
      <w:lvlText w:val="%1.%2.%3.%4.%5.%6.%7.%8."/>
      <w:lvlJc w:val="left"/>
      <w:pPr>
        <w:ind w:left="4592" w:hanging="1512"/>
      </w:pPr>
    </w:lvl>
    <w:lvl w:ilvl="8">
      <w:start w:val="1"/>
      <w:numFmt w:val="decimal"/>
      <w:lvlText w:val="%1.%2.%3.%4.%5.%6.%7.%8.%9."/>
      <w:lvlJc w:val="left"/>
      <w:pPr>
        <w:ind w:left="5200" w:hanging="1680"/>
      </w:pPr>
    </w:lvl>
  </w:abstractNum>
  <w:abstractNum w:abstractNumId="37" w15:restartNumberingAfterBreak="0">
    <w:nsid w:val="53286BDF"/>
    <w:multiLevelType w:val="multilevel"/>
    <w:tmpl w:val="48A8BDDE"/>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38" w15:restartNumberingAfterBreak="0">
    <w:nsid w:val="54D2567E"/>
    <w:multiLevelType w:val="multilevel"/>
    <w:tmpl w:val="B3FA0DA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39" w15:restartNumberingAfterBreak="0">
    <w:nsid w:val="561C38EC"/>
    <w:multiLevelType w:val="hybridMultilevel"/>
    <w:tmpl w:val="B1127B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59247CCB"/>
    <w:multiLevelType w:val="multilevel"/>
    <w:tmpl w:val="7EEA57A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1" w15:restartNumberingAfterBreak="0">
    <w:nsid w:val="59D51402"/>
    <w:multiLevelType w:val="multilevel"/>
    <w:tmpl w:val="71EABA08"/>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76" w:hanging="336"/>
      </w:pPr>
      <w:rPr>
        <w:rFonts w:ascii="Wingdings" w:hAnsi="Wingdings" w:cs="Wingdings" w:hint="default"/>
      </w:rPr>
    </w:lvl>
    <w:lvl w:ilvl="2">
      <w:start w:val="1"/>
      <w:numFmt w:val="bullet"/>
      <w:lvlText w:val=""/>
      <w:lvlJc w:val="left"/>
      <w:pPr>
        <w:ind w:left="1216" w:hanging="336"/>
      </w:pPr>
      <w:rPr>
        <w:rFonts w:ascii="Wingdings" w:hAnsi="Wingdings" w:cs="Wingdings" w:hint="default"/>
      </w:rPr>
    </w:lvl>
    <w:lvl w:ilvl="3">
      <w:start w:val="1"/>
      <w:numFmt w:val="bullet"/>
      <w:lvlText w:val=""/>
      <w:lvlJc w:val="left"/>
      <w:pPr>
        <w:ind w:left="1656" w:hanging="336"/>
      </w:pPr>
      <w:rPr>
        <w:rFonts w:ascii="Wingdings" w:hAnsi="Wingdings" w:cs="Wingdings" w:hint="default"/>
      </w:rPr>
    </w:lvl>
    <w:lvl w:ilvl="4">
      <w:start w:val="1"/>
      <w:numFmt w:val="bullet"/>
      <w:lvlText w:val="¡"/>
      <w:lvlJc w:val="left"/>
      <w:pPr>
        <w:ind w:left="2096" w:hanging="336"/>
      </w:pPr>
      <w:rPr>
        <w:rFonts w:ascii="Wingdings" w:hAnsi="Wingdings" w:cs="Wingdings" w:hint="default"/>
      </w:rPr>
    </w:lvl>
    <w:lvl w:ilvl="5">
      <w:start w:val="1"/>
      <w:numFmt w:val="bullet"/>
      <w:lvlText w:val=""/>
      <w:lvlJc w:val="left"/>
      <w:pPr>
        <w:ind w:left="2536" w:hanging="336"/>
      </w:pPr>
      <w:rPr>
        <w:rFonts w:ascii="Wingdings" w:hAnsi="Wingdings" w:cs="Wingdings" w:hint="default"/>
      </w:rPr>
    </w:lvl>
    <w:lvl w:ilvl="6">
      <w:start w:val="1"/>
      <w:numFmt w:val="bullet"/>
      <w:lvlText w:val=""/>
      <w:lvlJc w:val="left"/>
      <w:pPr>
        <w:ind w:left="2976" w:hanging="336"/>
      </w:pPr>
      <w:rPr>
        <w:rFonts w:ascii="Wingdings" w:hAnsi="Wingdings" w:cs="Wingdings" w:hint="default"/>
      </w:rPr>
    </w:lvl>
    <w:lvl w:ilvl="7">
      <w:start w:val="1"/>
      <w:numFmt w:val="bullet"/>
      <w:lvlText w:val="¡"/>
      <w:lvlJc w:val="left"/>
      <w:pPr>
        <w:ind w:left="3416" w:hanging="336"/>
      </w:pPr>
      <w:rPr>
        <w:rFonts w:ascii="Wingdings" w:hAnsi="Wingdings" w:cs="Wingdings" w:hint="default"/>
      </w:rPr>
    </w:lvl>
    <w:lvl w:ilvl="8">
      <w:start w:val="1"/>
      <w:numFmt w:val="bullet"/>
      <w:lvlText w:val=""/>
      <w:lvlJc w:val="left"/>
      <w:pPr>
        <w:ind w:left="3856" w:hanging="336"/>
      </w:pPr>
      <w:rPr>
        <w:rFonts w:ascii="Wingdings" w:hAnsi="Wingdings" w:cs="Wingdings" w:hint="default"/>
      </w:rPr>
    </w:lvl>
  </w:abstractNum>
  <w:abstractNum w:abstractNumId="42" w15:restartNumberingAfterBreak="0">
    <w:nsid w:val="5B8E31FE"/>
    <w:multiLevelType w:val="multilevel"/>
    <w:tmpl w:val="1B4A42C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3" w15:restartNumberingAfterBreak="0">
    <w:nsid w:val="5D0C5998"/>
    <w:multiLevelType w:val="multilevel"/>
    <w:tmpl w:val="D706B18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4" w15:restartNumberingAfterBreak="0">
    <w:nsid w:val="5D1A0AB1"/>
    <w:multiLevelType w:val="multilevel"/>
    <w:tmpl w:val="9C4C8A00"/>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5" w15:restartNumberingAfterBreak="0">
    <w:nsid w:val="5DD50485"/>
    <w:multiLevelType w:val="hybridMultilevel"/>
    <w:tmpl w:val="B57A9CB8"/>
    <w:lvl w:ilvl="0" w:tplc="FAAC5F92">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6" w15:restartNumberingAfterBreak="0">
    <w:nsid w:val="5E024D17"/>
    <w:multiLevelType w:val="multilevel"/>
    <w:tmpl w:val="62F4C018"/>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7" w15:restartNumberingAfterBreak="0">
    <w:nsid w:val="60AC63B5"/>
    <w:multiLevelType w:val="multilevel"/>
    <w:tmpl w:val="E230CEE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8" w15:restartNumberingAfterBreak="0">
    <w:nsid w:val="63AE5BF3"/>
    <w:multiLevelType w:val="multilevel"/>
    <w:tmpl w:val="923CA1E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49" w15:restartNumberingAfterBreak="0">
    <w:nsid w:val="64E210D0"/>
    <w:multiLevelType w:val="multilevel"/>
    <w:tmpl w:val="6B4A8C04"/>
    <w:lvl w:ilvl="0">
      <w:start w:val="1"/>
      <w:numFmt w:val="decimal"/>
      <w:lvlText w:val="%1."/>
      <w:lvlJc w:val="left"/>
      <w:pPr>
        <w:ind w:left="420"/>
      </w:pPr>
    </w:lvl>
    <w:lvl w:ilvl="1">
      <w:start w:val="1"/>
      <w:numFmt w:val="lowerLetter"/>
      <w:lvlText w:val="%2."/>
      <w:lvlJc w:val="left"/>
      <w:pPr>
        <w:ind w:leftChars="202" w:hanging="336"/>
      </w:pPr>
    </w:lvl>
    <w:lvl w:ilvl="2">
      <w:start w:val="1"/>
      <w:numFmt w:val="lowerRoman"/>
      <w:lvlText w:val="%3."/>
      <w:lvlJc w:val="left"/>
      <w:pPr>
        <w:ind w:leftChars="402" w:hanging="336"/>
      </w:pPr>
    </w:lvl>
    <w:lvl w:ilvl="3">
      <w:start w:val="1"/>
      <w:numFmt w:val="decimal"/>
      <w:lvlText w:val="%4."/>
      <w:lvlJc w:val="left"/>
      <w:pPr>
        <w:ind w:leftChars="602" w:firstLine="0"/>
      </w:pPr>
    </w:lvl>
    <w:lvl w:ilvl="4">
      <w:start w:val="1"/>
      <w:numFmt w:val="lowerLetter"/>
      <w:lvlText w:val="%5."/>
      <w:lvlJc w:val="left"/>
      <w:pPr>
        <w:ind w:leftChars="802" w:hanging="336"/>
      </w:pPr>
    </w:lvl>
    <w:lvl w:ilvl="5">
      <w:start w:val="1"/>
      <w:numFmt w:val="lowerRoman"/>
      <w:lvlText w:val="%6."/>
      <w:lvlJc w:val="left"/>
      <w:pPr>
        <w:ind w:leftChars="1002" w:hanging="336"/>
      </w:pPr>
    </w:lvl>
    <w:lvl w:ilvl="6">
      <w:start w:val="1"/>
      <w:numFmt w:val="decimal"/>
      <w:lvlText w:val="%7."/>
      <w:lvlJc w:val="left"/>
      <w:pPr>
        <w:ind w:leftChars="1202" w:firstLine="0"/>
      </w:pPr>
    </w:lvl>
    <w:lvl w:ilvl="7">
      <w:start w:val="1"/>
      <w:numFmt w:val="lowerLetter"/>
      <w:lvlText w:val="%8."/>
      <w:lvlJc w:val="left"/>
      <w:pPr>
        <w:ind w:leftChars="1402" w:hanging="336"/>
      </w:pPr>
    </w:lvl>
    <w:lvl w:ilvl="8">
      <w:start w:val="1"/>
      <w:numFmt w:val="lowerRoman"/>
      <w:lvlText w:val="%9."/>
      <w:lvlJc w:val="left"/>
      <w:pPr>
        <w:ind w:leftChars="1602" w:hanging="336"/>
      </w:pPr>
    </w:lvl>
  </w:abstractNum>
  <w:abstractNum w:abstractNumId="50" w15:restartNumberingAfterBreak="0">
    <w:nsid w:val="67EB6BBE"/>
    <w:multiLevelType w:val="multilevel"/>
    <w:tmpl w:val="610C62CA"/>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1" w15:restartNumberingAfterBreak="0">
    <w:nsid w:val="6AA80541"/>
    <w:multiLevelType w:val="multilevel"/>
    <w:tmpl w:val="5AE2F19A"/>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52" w15:restartNumberingAfterBreak="0">
    <w:nsid w:val="6AF75F62"/>
    <w:multiLevelType w:val="multilevel"/>
    <w:tmpl w:val="FF388F1C"/>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3" w15:restartNumberingAfterBreak="0">
    <w:nsid w:val="6C69496D"/>
    <w:multiLevelType w:val="multilevel"/>
    <w:tmpl w:val="62EC585E"/>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4" w15:restartNumberingAfterBreak="0">
    <w:nsid w:val="74E24E71"/>
    <w:multiLevelType w:val="multilevel"/>
    <w:tmpl w:val="35FAFF86"/>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abstractNum w:abstractNumId="55" w15:restartNumberingAfterBreak="0">
    <w:nsid w:val="74E54E5C"/>
    <w:multiLevelType w:val="multilevel"/>
    <w:tmpl w:val="B4D8770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6" w15:restartNumberingAfterBreak="0">
    <w:nsid w:val="75E34870"/>
    <w:multiLevelType w:val="multilevel"/>
    <w:tmpl w:val="4AECB1F4"/>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7" w15:restartNumberingAfterBreak="0">
    <w:nsid w:val="76090988"/>
    <w:multiLevelType w:val="multilevel"/>
    <w:tmpl w:val="A6660492"/>
    <w:lvl w:ilvl="0">
      <w:start w:val="1"/>
      <w:numFmt w:val="bullet"/>
      <w:lvlText w:val=""/>
      <w:lvlJc w:val="left"/>
      <w:rPr>
        <w:rFonts w:ascii="Wingdings" w:hAnsi="Wingdings" w:cs="Wingdings" w:hint="default"/>
      </w:rPr>
    </w:lvl>
    <w:lvl w:ilvl="1">
      <w:start w:val="1"/>
      <w:numFmt w:val="bullet"/>
      <w:lvlText w:val="¡"/>
      <w:lvlJc w:val="left"/>
      <w:pPr>
        <w:ind w:leftChars="200" w:hanging="336"/>
      </w:pPr>
      <w:rPr>
        <w:rFonts w:ascii="Wingdings" w:hAnsi="Wingdings" w:cs="Wingdings" w:hint="default"/>
      </w:rPr>
    </w:lvl>
    <w:lvl w:ilvl="2">
      <w:start w:val="1"/>
      <w:numFmt w:val="bullet"/>
      <w:lvlText w:val=""/>
      <w:lvlJc w:val="left"/>
      <w:pPr>
        <w:ind w:leftChars="400" w:hanging="336"/>
      </w:pPr>
      <w:rPr>
        <w:rFonts w:ascii="Wingdings" w:hAnsi="Wingdings" w:cs="Wingdings" w:hint="default"/>
      </w:rPr>
    </w:lvl>
    <w:lvl w:ilvl="3">
      <w:start w:val="1"/>
      <w:numFmt w:val="bullet"/>
      <w:lvlText w:val=""/>
      <w:lvlJc w:val="left"/>
      <w:pPr>
        <w:ind w:leftChars="600" w:firstLine="0"/>
      </w:pPr>
      <w:rPr>
        <w:rFonts w:ascii="Wingdings" w:hAnsi="Wingdings" w:cs="Wingdings" w:hint="default"/>
      </w:rPr>
    </w:lvl>
    <w:lvl w:ilvl="4">
      <w:start w:val="1"/>
      <w:numFmt w:val="bullet"/>
      <w:lvlText w:val="¡"/>
      <w:lvlJc w:val="left"/>
      <w:pPr>
        <w:ind w:leftChars="800" w:hanging="336"/>
      </w:pPr>
      <w:rPr>
        <w:rFonts w:ascii="Wingdings" w:hAnsi="Wingdings" w:cs="Wingdings" w:hint="default"/>
      </w:rPr>
    </w:lvl>
    <w:lvl w:ilvl="5">
      <w:start w:val="1"/>
      <w:numFmt w:val="bullet"/>
      <w:lvlText w:val=""/>
      <w:lvlJc w:val="left"/>
      <w:pPr>
        <w:ind w:leftChars="1000" w:hanging="336"/>
      </w:pPr>
      <w:rPr>
        <w:rFonts w:ascii="Wingdings" w:hAnsi="Wingdings" w:cs="Wingdings" w:hint="default"/>
      </w:rPr>
    </w:lvl>
    <w:lvl w:ilvl="6">
      <w:start w:val="1"/>
      <w:numFmt w:val="bullet"/>
      <w:lvlText w:val=""/>
      <w:lvlJc w:val="left"/>
      <w:pPr>
        <w:ind w:leftChars="1200" w:firstLine="0"/>
      </w:pPr>
      <w:rPr>
        <w:rFonts w:ascii="Wingdings" w:hAnsi="Wingdings" w:cs="Wingdings" w:hint="default"/>
      </w:rPr>
    </w:lvl>
    <w:lvl w:ilvl="7">
      <w:start w:val="1"/>
      <w:numFmt w:val="bullet"/>
      <w:lvlText w:val="¡"/>
      <w:lvlJc w:val="left"/>
      <w:pPr>
        <w:ind w:leftChars="1400" w:hanging="336"/>
      </w:pPr>
      <w:rPr>
        <w:rFonts w:ascii="Wingdings" w:hAnsi="Wingdings" w:cs="Wingdings" w:hint="default"/>
      </w:rPr>
    </w:lvl>
    <w:lvl w:ilvl="8">
      <w:start w:val="1"/>
      <w:numFmt w:val="bullet"/>
      <w:lvlText w:val=""/>
      <w:lvlJc w:val="left"/>
      <w:pPr>
        <w:ind w:leftChars="1600" w:hanging="336"/>
      </w:pPr>
      <w:rPr>
        <w:rFonts w:ascii="Wingdings" w:hAnsi="Wingdings" w:cs="Wingdings" w:hint="default"/>
      </w:rPr>
    </w:lvl>
  </w:abstractNum>
  <w:abstractNum w:abstractNumId="58" w15:restartNumberingAfterBreak="0">
    <w:nsid w:val="780A61CF"/>
    <w:multiLevelType w:val="multilevel"/>
    <w:tmpl w:val="1A08F286"/>
    <w:lvl w:ilvl="0">
      <w:start w:val="1"/>
      <w:numFmt w:val="decimal"/>
      <w:lvlText w:val="%1."/>
      <w:lvlJc w:val="left"/>
      <w:pPr>
        <w:ind w:left="336" w:hanging="336"/>
      </w:pPr>
      <w:rPr>
        <w:rFonts w:hint="default"/>
      </w:rPr>
    </w:lvl>
    <w:lvl w:ilvl="1">
      <w:start w:val="1"/>
      <w:numFmt w:val="decimal"/>
      <w:lvlText w:val="%1.%2."/>
      <w:lvlJc w:val="left"/>
      <w:pPr>
        <w:ind w:left="924" w:hanging="504"/>
      </w:pPr>
    </w:lvl>
    <w:lvl w:ilvl="2">
      <w:start w:val="1"/>
      <w:numFmt w:val="decimal"/>
      <w:lvlText w:val="%1.%2.%3."/>
      <w:lvlJc w:val="left"/>
      <w:pPr>
        <w:ind w:left="1512" w:hanging="672"/>
      </w:pPr>
    </w:lvl>
    <w:lvl w:ilvl="3">
      <w:start w:val="1"/>
      <w:numFmt w:val="decimal"/>
      <w:lvlText w:val="%1.%2.%3.%4."/>
      <w:lvlJc w:val="left"/>
      <w:pPr>
        <w:ind w:left="2100" w:hanging="840"/>
      </w:pPr>
    </w:lvl>
    <w:lvl w:ilvl="4">
      <w:start w:val="1"/>
      <w:numFmt w:val="decimal"/>
      <w:lvlText w:val="%1.%2.%3.%4.%5."/>
      <w:lvlJc w:val="left"/>
      <w:pPr>
        <w:ind w:left="2688" w:hanging="1008"/>
      </w:pPr>
    </w:lvl>
    <w:lvl w:ilvl="5">
      <w:start w:val="1"/>
      <w:numFmt w:val="decimal"/>
      <w:lvlText w:val="%1.%2.%3.%4.%5.%6."/>
      <w:lvlJc w:val="left"/>
      <w:pPr>
        <w:ind w:left="3276" w:hanging="1176"/>
      </w:pPr>
    </w:lvl>
    <w:lvl w:ilvl="6">
      <w:start w:val="1"/>
      <w:numFmt w:val="decimal"/>
      <w:lvlText w:val="%1.%2.%3.%4.%5.%6.%7."/>
      <w:lvlJc w:val="left"/>
      <w:pPr>
        <w:ind w:left="3864" w:hanging="1344"/>
      </w:pPr>
    </w:lvl>
    <w:lvl w:ilvl="7">
      <w:start w:val="1"/>
      <w:numFmt w:val="decimal"/>
      <w:lvlText w:val="%1.%2.%3.%4.%5.%6.%7.%8."/>
      <w:lvlJc w:val="left"/>
      <w:pPr>
        <w:ind w:left="4452" w:hanging="1512"/>
      </w:pPr>
    </w:lvl>
    <w:lvl w:ilvl="8">
      <w:start w:val="1"/>
      <w:numFmt w:val="decimal"/>
      <w:lvlText w:val="%1.%2.%3.%4.%5.%6.%7.%8.%9."/>
      <w:lvlJc w:val="left"/>
      <w:pPr>
        <w:ind w:left="5040" w:hanging="1680"/>
      </w:pPr>
    </w:lvl>
  </w:abstractNum>
  <w:abstractNum w:abstractNumId="59" w15:restartNumberingAfterBreak="0">
    <w:nsid w:val="79737F61"/>
    <w:multiLevelType w:val="multilevel"/>
    <w:tmpl w:val="077097EA"/>
    <w:lvl w:ilvl="0">
      <w:start w:val="1"/>
      <w:numFmt w:val="bullet"/>
      <w:lvlText w:val=""/>
      <w:lvlJc w:val="left"/>
      <w:pPr>
        <w:ind w:left="336" w:hanging="336"/>
      </w:pPr>
      <w:rPr>
        <w:rFonts w:ascii="Wingdings" w:hAnsi="Wingdings" w:cs="Wingdings" w:hint="default"/>
      </w:rPr>
    </w:lvl>
    <w:lvl w:ilvl="1">
      <w:start w:val="1"/>
      <w:numFmt w:val="bullet"/>
      <w:lvlText w:val="¡"/>
      <w:lvlJc w:val="left"/>
      <w:pPr>
        <w:ind w:left="756" w:hanging="336"/>
      </w:pPr>
      <w:rPr>
        <w:rFonts w:ascii="Wingdings" w:hAnsi="Wingdings" w:cs="Wingdings" w:hint="default"/>
      </w:rPr>
    </w:lvl>
    <w:lvl w:ilvl="2">
      <w:start w:val="1"/>
      <w:numFmt w:val="bullet"/>
      <w:lvlText w:val=""/>
      <w:lvlJc w:val="left"/>
      <w:pPr>
        <w:ind w:left="1176" w:hanging="336"/>
      </w:pPr>
      <w:rPr>
        <w:rFonts w:ascii="Wingdings" w:hAnsi="Wingdings" w:cs="Wingdings" w:hint="default"/>
      </w:rPr>
    </w:lvl>
    <w:lvl w:ilvl="3">
      <w:start w:val="1"/>
      <w:numFmt w:val="bullet"/>
      <w:lvlText w:val=""/>
      <w:lvlJc w:val="left"/>
      <w:pPr>
        <w:ind w:left="1596" w:hanging="336"/>
      </w:pPr>
      <w:rPr>
        <w:rFonts w:ascii="Wingdings" w:hAnsi="Wingdings" w:cs="Wingdings" w:hint="default"/>
      </w:rPr>
    </w:lvl>
    <w:lvl w:ilvl="4">
      <w:start w:val="1"/>
      <w:numFmt w:val="bullet"/>
      <w:lvlText w:val="¡"/>
      <w:lvlJc w:val="left"/>
      <w:pPr>
        <w:ind w:left="2016" w:hanging="336"/>
      </w:pPr>
      <w:rPr>
        <w:rFonts w:ascii="Wingdings" w:hAnsi="Wingdings" w:cs="Wingdings" w:hint="default"/>
      </w:rPr>
    </w:lvl>
    <w:lvl w:ilvl="5">
      <w:start w:val="1"/>
      <w:numFmt w:val="bullet"/>
      <w:lvlText w:val=""/>
      <w:lvlJc w:val="left"/>
      <w:pPr>
        <w:ind w:left="2436" w:hanging="336"/>
      </w:pPr>
      <w:rPr>
        <w:rFonts w:ascii="Wingdings" w:hAnsi="Wingdings" w:cs="Wingdings" w:hint="default"/>
      </w:rPr>
    </w:lvl>
    <w:lvl w:ilvl="6">
      <w:start w:val="1"/>
      <w:numFmt w:val="bullet"/>
      <w:lvlText w:val=""/>
      <w:lvlJc w:val="left"/>
      <w:pPr>
        <w:ind w:left="2856" w:hanging="336"/>
      </w:pPr>
      <w:rPr>
        <w:rFonts w:ascii="Wingdings" w:hAnsi="Wingdings" w:cs="Wingdings" w:hint="default"/>
      </w:rPr>
    </w:lvl>
    <w:lvl w:ilvl="7">
      <w:start w:val="1"/>
      <w:numFmt w:val="bullet"/>
      <w:lvlText w:val="¡"/>
      <w:lvlJc w:val="left"/>
      <w:pPr>
        <w:ind w:left="3276" w:hanging="336"/>
      </w:pPr>
      <w:rPr>
        <w:rFonts w:ascii="Wingdings" w:hAnsi="Wingdings" w:cs="Wingdings" w:hint="default"/>
      </w:rPr>
    </w:lvl>
    <w:lvl w:ilvl="8">
      <w:start w:val="1"/>
      <w:numFmt w:val="bullet"/>
      <w:lvlText w:val=""/>
      <w:lvlJc w:val="left"/>
      <w:pPr>
        <w:ind w:left="3696" w:hanging="336"/>
      </w:pPr>
      <w:rPr>
        <w:rFonts w:ascii="Wingdings" w:hAnsi="Wingdings" w:cs="Wingdings" w:hint="default"/>
      </w:rPr>
    </w:lvl>
  </w:abstractNum>
  <w:num w:numId="1">
    <w:abstractNumId w:val="11"/>
  </w:num>
  <w:num w:numId="2">
    <w:abstractNumId w:val="23"/>
  </w:num>
  <w:num w:numId="3">
    <w:abstractNumId w:val="49"/>
  </w:num>
  <w:num w:numId="4">
    <w:abstractNumId w:val="0"/>
  </w:num>
  <w:num w:numId="5">
    <w:abstractNumId w:val="5"/>
  </w:num>
  <w:num w:numId="6">
    <w:abstractNumId w:val="37"/>
  </w:num>
  <w:num w:numId="7">
    <w:abstractNumId w:val="8"/>
  </w:num>
  <w:num w:numId="8">
    <w:abstractNumId w:val="1"/>
  </w:num>
  <w:num w:numId="9">
    <w:abstractNumId w:val="29"/>
  </w:num>
  <w:num w:numId="10">
    <w:abstractNumId w:val="51"/>
  </w:num>
  <w:num w:numId="11">
    <w:abstractNumId w:val="24"/>
  </w:num>
  <w:num w:numId="12">
    <w:abstractNumId w:val="57"/>
  </w:num>
  <w:num w:numId="13">
    <w:abstractNumId w:val="7"/>
  </w:num>
  <w:num w:numId="14">
    <w:abstractNumId w:val="13"/>
  </w:num>
  <w:num w:numId="15">
    <w:abstractNumId w:val="25"/>
  </w:num>
  <w:num w:numId="16">
    <w:abstractNumId w:val="43"/>
  </w:num>
  <w:num w:numId="17">
    <w:abstractNumId w:val="42"/>
  </w:num>
  <w:num w:numId="18">
    <w:abstractNumId w:val="16"/>
  </w:num>
  <w:num w:numId="19">
    <w:abstractNumId w:val="17"/>
  </w:num>
  <w:num w:numId="20">
    <w:abstractNumId w:val="41"/>
  </w:num>
  <w:num w:numId="21">
    <w:abstractNumId w:val="47"/>
  </w:num>
  <w:num w:numId="22">
    <w:abstractNumId w:val="20"/>
  </w:num>
  <w:num w:numId="23">
    <w:abstractNumId w:val="4"/>
  </w:num>
  <w:num w:numId="24">
    <w:abstractNumId w:val="40"/>
  </w:num>
  <w:num w:numId="25">
    <w:abstractNumId w:val="6"/>
  </w:num>
  <w:num w:numId="26">
    <w:abstractNumId w:val="58"/>
  </w:num>
  <w:num w:numId="27">
    <w:abstractNumId w:val="31"/>
  </w:num>
  <w:num w:numId="28">
    <w:abstractNumId w:val="14"/>
  </w:num>
  <w:num w:numId="29">
    <w:abstractNumId w:val="18"/>
  </w:num>
  <w:num w:numId="30">
    <w:abstractNumId w:val="2"/>
  </w:num>
  <w:num w:numId="31">
    <w:abstractNumId w:val="28"/>
  </w:num>
  <w:num w:numId="32">
    <w:abstractNumId w:val="56"/>
  </w:num>
  <w:num w:numId="33">
    <w:abstractNumId w:val="27"/>
  </w:num>
  <w:num w:numId="34">
    <w:abstractNumId w:val="55"/>
  </w:num>
  <w:num w:numId="35">
    <w:abstractNumId w:val="53"/>
  </w:num>
  <w:num w:numId="36">
    <w:abstractNumId w:val="44"/>
  </w:num>
  <w:num w:numId="37">
    <w:abstractNumId w:val="36"/>
  </w:num>
  <w:num w:numId="38">
    <w:abstractNumId w:val="3"/>
  </w:num>
  <w:num w:numId="39">
    <w:abstractNumId w:val="46"/>
  </w:num>
  <w:num w:numId="40">
    <w:abstractNumId w:val="26"/>
  </w:num>
  <w:num w:numId="41">
    <w:abstractNumId w:val="15"/>
  </w:num>
  <w:num w:numId="42">
    <w:abstractNumId w:val="54"/>
  </w:num>
  <w:num w:numId="43">
    <w:abstractNumId w:val="38"/>
  </w:num>
  <w:num w:numId="44">
    <w:abstractNumId w:val="50"/>
  </w:num>
  <w:num w:numId="45">
    <w:abstractNumId w:val="35"/>
  </w:num>
  <w:num w:numId="46">
    <w:abstractNumId w:val="33"/>
  </w:num>
  <w:num w:numId="47">
    <w:abstractNumId w:val="34"/>
  </w:num>
  <w:num w:numId="48">
    <w:abstractNumId w:val="48"/>
  </w:num>
  <w:num w:numId="49">
    <w:abstractNumId w:val="32"/>
  </w:num>
  <w:num w:numId="50">
    <w:abstractNumId w:val="59"/>
  </w:num>
  <w:num w:numId="51">
    <w:abstractNumId w:val="52"/>
  </w:num>
  <w:num w:numId="52">
    <w:abstractNumId w:val="39"/>
  </w:num>
  <w:num w:numId="53">
    <w:abstractNumId w:val="19"/>
  </w:num>
  <w:num w:numId="54">
    <w:abstractNumId w:val="9"/>
  </w:num>
  <w:num w:numId="55">
    <w:abstractNumId w:val="12"/>
  </w:num>
  <w:num w:numId="56">
    <w:abstractNumId w:val="22"/>
  </w:num>
  <w:num w:numId="57">
    <w:abstractNumId w:val="30"/>
  </w:num>
  <w:num w:numId="58">
    <w:abstractNumId w:val="10"/>
  </w:num>
  <w:num w:numId="59">
    <w:abstractNumId w:val="45"/>
  </w:num>
  <w:num w:numId="60">
    <w:abstractNumId w:val="21"/>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oNotShadeFormData/>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TBmNThmNGNkZjg1YjAzYmVlMGRmZTRjY2VkZTQxNjgifQ=="/>
  </w:docVars>
  <w:rsids>
    <w:rsidRoot w:val="00172A27"/>
    <w:rsid w:val="00000A88"/>
    <w:rsid w:val="00002FEA"/>
    <w:rsid w:val="0000570F"/>
    <w:rsid w:val="00007473"/>
    <w:rsid w:val="000112B7"/>
    <w:rsid w:val="00014C76"/>
    <w:rsid w:val="00021C67"/>
    <w:rsid w:val="0002729C"/>
    <w:rsid w:val="00032939"/>
    <w:rsid w:val="0004113D"/>
    <w:rsid w:val="000447C8"/>
    <w:rsid w:val="00044830"/>
    <w:rsid w:val="00053156"/>
    <w:rsid w:val="000539CE"/>
    <w:rsid w:val="00063A79"/>
    <w:rsid w:val="00063BA0"/>
    <w:rsid w:val="00066566"/>
    <w:rsid w:val="000669C6"/>
    <w:rsid w:val="000737D1"/>
    <w:rsid w:val="000761D8"/>
    <w:rsid w:val="00076787"/>
    <w:rsid w:val="00076C35"/>
    <w:rsid w:val="00076FEF"/>
    <w:rsid w:val="00083A37"/>
    <w:rsid w:val="00083BE0"/>
    <w:rsid w:val="0009328E"/>
    <w:rsid w:val="00093946"/>
    <w:rsid w:val="00093FCB"/>
    <w:rsid w:val="00095440"/>
    <w:rsid w:val="00095E1F"/>
    <w:rsid w:val="00096447"/>
    <w:rsid w:val="000A0A83"/>
    <w:rsid w:val="000A16BA"/>
    <w:rsid w:val="000B13C5"/>
    <w:rsid w:val="000C1888"/>
    <w:rsid w:val="000C4695"/>
    <w:rsid w:val="000C594B"/>
    <w:rsid w:val="000D3D09"/>
    <w:rsid w:val="000D766B"/>
    <w:rsid w:val="000E01C2"/>
    <w:rsid w:val="000E1A77"/>
    <w:rsid w:val="000E3EFE"/>
    <w:rsid w:val="000E78A1"/>
    <w:rsid w:val="000F3373"/>
    <w:rsid w:val="000F54CC"/>
    <w:rsid w:val="000F59B2"/>
    <w:rsid w:val="000F6B16"/>
    <w:rsid w:val="000F6FDA"/>
    <w:rsid w:val="000F76F6"/>
    <w:rsid w:val="0010050B"/>
    <w:rsid w:val="00101000"/>
    <w:rsid w:val="00104D70"/>
    <w:rsid w:val="001130DE"/>
    <w:rsid w:val="00114620"/>
    <w:rsid w:val="001155E5"/>
    <w:rsid w:val="00115656"/>
    <w:rsid w:val="001156E2"/>
    <w:rsid w:val="00123B99"/>
    <w:rsid w:val="001270F9"/>
    <w:rsid w:val="0012778F"/>
    <w:rsid w:val="00127D75"/>
    <w:rsid w:val="00131405"/>
    <w:rsid w:val="001427C3"/>
    <w:rsid w:val="001437CE"/>
    <w:rsid w:val="001459F2"/>
    <w:rsid w:val="0014697D"/>
    <w:rsid w:val="00150CB9"/>
    <w:rsid w:val="00151B89"/>
    <w:rsid w:val="00153361"/>
    <w:rsid w:val="00153950"/>
    <w:rsid w:val="00153F46"/>
    <w:rsid w:val="001574BD"/>
    <w:rsid w:val="00157617"/>
    <w:rsid w:val="00160084"/>
    <w:rsid w:val="00162D8B"/>
    <w:rsid w:val="00172A27"/>
    <w:rsid w:val="001731A7"/>
    <w:rsid w:val="001743CA"/>
    <w:rsid w:val="001746A9"/>
    <w:rsid w:val="00183DED"/>
    <w:rsid w:val="00184B55"/>
    <w:rsid w:val="001958B6"/>
    <w:rsid w:val="0019774E"/>
    <w:rsid w:val="001A0E14"/>
    <w:rsid w:val="001A445A"/>
    <w:rsid w:val="001B043A"/>
    <w:rsid w:val="001B056E"/>
    <w:rsid w:val="001B333D"/>
    <w:rsid w:val="001B3E7D"/>
    <w:rsid w:val="001B6918"/>
    <w:rsid w:val="001C2138"/>
    <w:rsid w:val="001C2157"/>
    <w:rsid w:val="001C4C54"/>
    <w:rsid w:val="001D1788"/>
    <w:rsid w:val="001D1F8E"/>
    <w:rsid w:val="001D669B"/>
    <w:rsid w:val="001E0ECA"/>
    <w:rsid w:val="001E6B38"/>
    <w:rsid w:val="001F2C96"/>
    <w:rsid w:val="001F45C4"/>
    <w:rsid w:val="00200403"/>
    <w:rsid w:val="00200D7C"/>
    <w:rsid w:val="002016B7"/>
    <w:rsid w:val="00202BA8"/>
    <w:rsid w:val="00202C6E"/>
    <w:rsid w:val="00203DBF"/>
    <w:rsid w:val="00204104"/>
    <w:rsid w:val="00206ACE"/>
    <w:rsid w:val="00207BAE"/>
    <w:rsid w:val="00211059"/>
    <w:rsid w:val="0021589D"/>
    <w:rsid w:val="0022331E"/>
    <w:rsid w:val="00224A4D"/>
    <w:rsid w:val="00225563"/>
    <w:rsid w:val="0022611A"/>
    <w:rsid w:val="002274C7"/>
    <w:rsid w:val="00227780"/>
    <w:rsid w:val="00230090"/>
    <w:rsid w:val="0023043A"/>
    <w:rsid w:val="0023362F"/>
    <w:rsid w:val="002344E3"/>
    <w:rsid w:val="00236153"/>
    <w:rsid w:val="002371BC"/>
    <w:rsid w:val="002414A6"/>
    <w:rsid w:val="00241BAC"/>
    <w:rsid w:val="002440BE"/>
    <w:rsid w:val="00244162"/>
    <w:rsid w:val="002453BE"/>
    <w:rsid w:val="002536B7"/>
    <w:rsid w:val="00254708"/>
    <w:rsid w:val="00256D03"/>
    <w:rsid w:val="00260701"/>
    <w:rsid w:val="0026219E"/>
    <w:rsid w:val="0026790B"/>
    <w:rsid w:val="00275C3F"/>
    <w:rsid w:val="002822EC"/>
    <w:rsid w:val="002847F8"/>
    <w:rsid w:val="00287C19"/>
    <w:rsid w:val="0029589C"/>
    <w:rsid w:val="002A218E"/>
    <w:rsid w:val="002A250D"/>
    <w:rsid w:val="002A6B5C"/>
    <w:rsid w:val="002B02D0"/>
    <w:rsid w:val="002B105B"/>
    <w:rsid w:val="002B1C25"/>
    <w:rsid w:val="002B2FD0"/>
    <w:rsid w:val="002B3159"/>
    <w:rsid w:val="002C38EE"/>
    <w:rsid w:val="002D1F29"/>
    <w:rsid w:val="002D39A1"/>
    <w:rsid w:val="002E7445"/>
    <w:rsid w:val="002F33B6"/>
    <w:rsid w:val="002F4272"/>
    <w:rsid w:val="002F42FB"/>
    <w:rsid w:val="003026E6"/>
    <w:rsid w:val="00303697"/>
    <w:rsid w:val="003052C2"/>
    <w:rsid w:val="003053C0"/>
    <w:rsid w:val="00305F47"/>
    <w:rsid w:val="00312827"/>
    <w:rsid w:val="00312C57"/>
    <w:rsid w:val="00312E32"/>
    <w:rsid w:val="00315059"/>
    <w:rsid w:val="003165A7"/>
    <w:rsid w:val="00322DB1"/>
    <w:rsid w:val="00325B88"/>
    <w:rsid w:val="0032644C"/>
    <w:rsid w:val="003303DD"/>
    <w:rsid w:val="003312E9"/>
    <w:rsid w:val="00331ED0"/>
    <w:rsid w:val="00342CF1"/>
    <w:rsid w:val="00345B89"/>
    <w:rsid w:val="00356AA2"/>
    <w:rsid w:val="00357829"/>
    <w:rsid w:val="00360AAF"/>
    <w:rsid w:val="00366F3A"/>
    <w:rsid w:val="003732C6"/>
    <w:rsid w:val="003761B3"/>
    <w:rsid w:val="0037651D"/>
    <w:rsid w:val="0038001B"/>
    <w:rsid w:val="00380895"/>
    <w:rsid w:val="0038205E"/>
    <w:rsid w:val="00394FD0"/>
    <w:rsid w:val="0039698F"/>
    <w:rsid w:val="00396B8A"/>
    <w:rsid w:val="003A3524"/>
    <w:rsid w:val="003A4322"/>
    <w:rsid w:val="003A7D2C"/>
    <w:rsid w:val="003B0697"/>
    <w:rsid w:val="003B3C1E"/>
    <w:rsid w:val="003B575D"/>
    <w:rsid w:val="003B61D1"/>
    <w:rsid w:val="003B79C7"/>
    <w:rsid w:val="003B7D44"/>
    <w:rsid w:val="003C110F"/>
    <w:rsid w:val="003C39F3"/>
    <w:rsid w:val="003C6EEB"/>
    <w:rsid w:val="003C76F9"/>
    <w:rsid w:val="003D04D4"/>
    <w:rsid w:val="003D4A72"/>
    <w:rsid w:val="003E0567"/>
    <w:rsid w:val="003E4571"/>
    <w:rsid w:val="003E7E8F"/>
    <w:rsid w:val="004002A1"/>
    <w:rsid w:val="00402091"/>
    <w:rsid w:val="004052F4"/>
    <w:rsid w:val="00405AE5"/>
    <w:rsid w:val="00413DD6"/>
    <w:rsid w:val="00414445"/>
    <w:rsid w:val="0041686C"/>
    <w:rsid w:val="00416C26"/>
    <w:rsid w:val="004171F6"/>
    <w:rsid w:val="004200E1"/>
    <w:rsid w:val="004237D1"/>
    <w:rsid w:val="004240AD"/>
    <w:rsid w:val="00425B02"/>
    <w:rsid w:val="00427550"/>
    <w:rsid w:val="00436DCD"/>
    <w:rsid w:val="004414EE"/>
    <w:rsid w:val="0044165F"/>
    <w:rsid w:val="0044544A"/>
    <w:rsid w:val="004472B4"/>
    <w:rsid w:val="004478AC"/>
    <w:rsid w:val="00453F91"/>
    <w:rsid w:val="00456299"/>
    <w:rsid w:val="00456721"/>
    <w:rsid w:val="00460396"/>
    <w:rsid w:val="00460554"/>
    <w:rsid w:val="00465C87"/>
    <w:rsid w:val="00470DC7"/>
    <w:rsid w:val="00476B8D"/>
    <w:rsid w:val="00483E1C"/>
    <w:rsid w:val="0048400B"/>
    <w:rsid w:val="00485CFF"/>
    <w:rsid w:val="00491C5E"/>
    <w:rsid w:val="00492B01"/>
    <w:rsid w:val="00496BFE"/>
    <w:rsid w:val="004A0585"/>
    <w:rsid w:val="004A1075"/>
    <w:rsid w:val="004A5196"/>
    <w:rsid w:val="004A7C3D"/>
    <w:rsid w:val="004B37CB"/>
    <w:rsid w:val="004B5443"/>
    <w:rsid w:val="004B74D9"/>
    <w:rsid w:val="004B7975"/>
    <w:rsid w:val="004C058F"/>
    <w:rsid w:val="004C4655"/>
    <w:rsid w:val="004C625C"/>
    <w:rsid w:val="004C671B"/>
    <w:rsid w:val="004C6827"/>
    <w:rsid w:val="004D2584"/>
    <w:rsid w:val="004D35AC"/>
    <w:rsid w:val="004D37FA"/>
    <w:rsid w:val="004D3BB0"/>
    <w:rsid w:val="004D3DC1"/>
    <w:rsid w:val="004D4A4D"/>
    <w:rsid w:val="004D5524"/>
    <w:rsid w:val="004E1F8B"/>
    <w:rsid w:val="004E5AA8"/>
    <w:rsid w:val="004F1C3A"/>
    <w:rsid w:val="004F1EBD"/>
    <w:rsid w:val="004F3223"/>
    <w:rsid w:val="004F360A"/>
    <w:rsid w:val="004F79FD"/>
    <w:rsid w:val="0050079D"/>
    <w:rsid w:val="0050427D"/>
    <w:rsid w:val="00505ED9"/>
    <w:rsid w:val="00507C5F"/>
    <w:rsid w:val="00510C4C"/>
    <w:rsid w:val="00513D28"/>
    <w:rsid w:val="0051413E"/>
    <w:rsid w:val="00516B73"/>
    <w:rsid w:val="00517258"/>
    <w:rsid w:val="0051783A"/>
    <w:rsid w:val="00522D64"/>
    <w:rsid w:val="0053139A"/>
    <w:rsid w:val="00532757"/>
    <w:rsid w:val="00533578"/>
    <w:rsid w:val="0054038E"/>
    <w:rsid w:val="00544FEE"/>
    <w:rsid w:val="00557E89"/>
    <w:rsid w:val="0056282D"/>
    <w:rsid w:val="005949CF"/>
    <w:rsid w:val="0059712C"/>
    <w:rsid w:val="005A0004"/>
    <w:rsid w:val="005A012D"/>
    <w:rsid w:val="005A02DE"/>
    <w:rsid w:val="005A1D24"/>
    <w:rsid w:val="005A6FAF"/>
    <w:rsid w:val="005B03A4"/>
    <w:rsid w:val="005C3F93"/>
    <w:rsid w:val="005C464F"/>
    <w:rsid w:val="005C46F2"/>
    <w:rsid w:val="005D0ACD"/>
    <w:rsid w:val="005D23F6"/>
    <w:rsid w:val="005D5CEE"/>
    <w:rsid w:val="005E2E94"/>
    <w:rsid w:val="005F10F4"/>
    <w:rsid w:val="005F11F0"/>
    <w:rsid w:val="005F1FBA"/>
    <w:rsid w:val="005F34C0"/>
    <w:rsid w:val="005F36AB"/>
    <w:rsid w:val="005F624D"/>
    <w:rsid w:val="005F6630"/>
    <w:rsid w:val="005F69D8"/>
    <w:rsid w:val="005F7AFD"/>
    <w:rsid w:val="006003A5"/>
    <w:rsid w:val="00601F29"/>
    <w:rsid w:val="006034BC"/>
    <w:rsid w:val="00606959"/>
    <w:rsid w:val="00610CD9"/>
    <w:rsid w:val="00623CC1"/>
    <w:rsid w:val="00624210"/>
    <w:rsid w:val="0062680A"/>
    <w:rsid w:val="006275EF"/>
    <w:rsid w:val="0062794C"/>
    <w:rsid w:val="00632B65"/>
    <w:rsid w:val="00640EA4"/>
    <w:rsid w:val="00643137"/>
    <w:rsid w:val="006432F7"/>
    <w:rsid w:val="00644E49"/>
    <w:rsid w:val="00647305"/>
    <w:rsid w:val="00651E37"/>
    <w:rsid w:val="00652074"/>
    <w:rsid w:val="006617AF"/>
    <w:rsid w:val="00664FAD"/>
    <w:rsid w:val="0066756E"/>
    <w:rsid w:val="006747CC"/>
    <w:rsid w:val="00676CA0"/>
    <w:rsid w:val="00686C63"/>
    <w:rsid w:val="006908A5"/>
    <w:rsid w:val="00693478"/>
    <w:rsid w:val="00693E5A"/>
    <w:rsid w:val="00696E69"/>
    <w:rsid w:val="006A0D61"/>
    <w:rsid w:val="006A2DB7"/>
    <w:rsid w:val="006A632F"/>
    <w:rsid w:val="006A7E84"/>
    <w:rsid w:val="006B005D"/>
    <w:rsid w:val="006B0F3B"/>
    <w:rsid w:val="006B170E"/>
    <w:rsid w:val="006B3918"/>
    <w:rsid w:val="006C4601"/>
    <w:rsid w:val="006C72CC"/>
    <w:rsid w:val="006C7F2E"/>
    <w:rsid w:val="006D405B"/>
    <w:rsid w:val="006D4CB3"/>
    <w:rsid w:val="006E1845"/>
    <w:rsid w:val="006E345F"/>
    <w:rsid w:val="006E3F50"/>
    <w:rsid w:val="006E7123"/>
    <w:rsid w:val="006E71F6"/>
    <w:rsid w:val="006F16BF"/>
    <w:rsid w:val="006F324B"/>
    <w:rsid w:val="006F4E92"/>
    <w:rsid w:val="006F5428"/>
    <w:rsid w:val="00703E22"/>
    <w:rsid w:val="0070460E"/>
    <w:rsid w:val="00707301"/>
    <w:rsid w:val="0070785E"/>
    <w:rsid w:val="007129A4"/>
    <w:rsid w:val="0071413E"/>
    <w:rsid w:val="0071438B"/>
    <w:rsid w:val="0071553A"/>
    <w:rsid w:val="00715F0F"/>
    <w:rsid w:val="00723FE1"/>
    <w:rsid w:val="0072648C"/>
    <w:rsid w:val="007314ED"/>
    <w:rsid w:val="00731A4C"/>
    <w:rsid w:val="0073290D"/>
    <w:rsid w:val="0073413F"/>
    <w:rsid w:val="007406B6"/>
    <w:rsid w:val="00744201"/>
    <w:rsid w:val="00752956"/>
    <w:rsid w:val="00752DBE"/>
    <w:rsid w:val="00753AF0"/>
    <w:rsid w:val="00753C2E"/>
    <w:rsid w:val="00770BF5"/>
    <w:rsid w:val="00772E82"/>
    <w:rsid w:val="00785755"/>
    <w:rsid w:val="0079196F"/>
    <w:rsid w:val="00794AD5"/>
    <w:rsid w:val="007962BD"/>
    <w:rsid w:val="007969AC"/>
    <w:rsid w:val="00796B28"/>
    <w:rsid w:val="007A1DA4"/>
    <w:rsid w:val="007A3EB2"/>
    <w:rsid w:val="007A531B"/>
    <w:rsid w:val="007A7720"/>
    <w:rsid w:val="007A7BF9"/>
    <w:rsid w:val="007D2A88"/>
    <w:rsid w:val="007E512C"/>
    <w:rsid w:val="007E5DAE"/>
    <w:rsid w:val="007F6889"/>
    <w:rsid w:val="00800244"/>
    <w:rsid w:val="00803DFD"/>
    <w:rsid w:val="00811468"/>
    <w:rsid w:val="008124B6"/>
    <w:rsid w:val="00813602"/>
    <w:rsid w:val="00815258"/>
    <w:rsid w:val="008178D3"/>
    <w:rsid w:val="0082043B"/>
    <w:rsid w:val="00821A49"/>
    <w:rsid w:val="0082405D"/>
    <w:rsid w:val="008271F4"/>
    <w:rsid w:val="00830BE0"/>
    <w:rsid w:val="00833E68"/>
    <w:rsid w:val="00833E84"/>
    <w:rsid w:val="00837BBA"/>
    <w:rsid w:val="008402FB"/>
    <w:rsid w:val="00843E0F"/>
    <w:rsid w:val="00845502"/>
    <w:rsid w:val="0085256C"/>
    <w:rsid w:val="00857244"/>
    <w:rsid w:val="00860295"/>
    <w:rsid w:val="00864B79"/>
    <w:rsid w:val="00865A07"/>
    <w:rsid w:val="0088625E"/>
    <w:rsid w:val="00887B92"/>
    <w:rsid w:val="00890D8C"/>
    <w:rsid w:val="008969C9"/>
    <w:rsid w:val="008A24FD"/>
    <w:rsid w:val="008B01A1"/>
    <w:rsid w:val="008B3B3C"/>
    <w:rsid w:val="008B6381"/>
    <w:rsid w:val="008C5579"/>
    <w:rsid w:val="008C69B1"/>
    <w:rsid w:val="008D2BCB"/>
    <w:rsid w:val="008D3D84"/>
    <w:rsid w:val="008D7070"/>
    <w:rsid w:val="008D772D"/>
    <w:rsid w:val="008E000A"/>
    <w:rsid w:val="008E45B9"/>
    <w:rsid w:val="008E5BB8"/>
    <w:rsid w:val="008E6FD8"/>
    <w:rsid w:val="008E7DA8"/>
    <w:rsid w:val="008F038E"/>
    <w:rsid w:val="008F16D4"/>
    <w:rsid w:val="008F3969"/>
    <w:rsid w:val="009005F6"/>
    <w:rsid w:val="00900840"/>
    <w:rsid w:val="009016B8"/>
    <w:rsid w:val="009070FB"/>
    <w:rsid w:val="0091207E"/>
    <w:rsid w:val="00915624"/>
    <w:rsid w:val="00922382"/>
    <w:rsid w:val="00930D7D"/>
    <w:rsid w:val="00933127"/>
    <w:rsid w:val="00940445"/>
    <w:rsid w:val="009404B8"/>
    <w:rsid w:val="009420DF"/>
    <w:rsid w:val="0094252C"/>
    <w:rsid w:val="00946528"/>
    <w:rsid w:val="00947F3F"/>
    <w:rsid w:val="00952819"/>
    <w:rsid w:val="00963839"/>
    <w:rsid w:val="00975D73"/>
    <w:rsid w:val="00980A72"/>
    <w:rsid w:val="009942E4"/>
    <w:rsid w:val="00995F55"/>
    <w:rsid w:val="009A3C8A"/>
    <w:rsid w:val="009A4F3F"/>
    <w:rsid w:val="009A56E6"/>
    <w:rsid w:val="009A7743"/>
    <w:rsid w:val="009B1E62"/>
    <w:rsid w:val="009B32F6"/>
    <w:rsid w:val="009B3C1B"/>
    <w:rsid w:val="009B43F5"/>
    <w:rsid w:val="009B54B0"/>
    <w:rsid w:val="009C3D12"/>
    <w:rsid w:val="009C6480"/>
    <w:rsid w:val="009D55DA"/>
    <w:rsid w:val="009E4C02"/>
    <w:rsid w:val="009E79DA"/>
    <w:rsid w:val="009F1027"/>
    <w:rsid w:val="009F1D8B"/>
    <w:rsid w:val="009F4CBE"/>
    <w:rsid w:val="009F7A30"/>
    <w:rsid w:val="009F7B7A"/>
    <w:rsid w:val="00A02000"/>
    <w:rsid w:val="00A02ED4"/>
    <w:rsid w:val="00A049A3"/>
    <w:rsid w:val="00A12959"/>
    <w:rsid w:val="00A13949"/>
    <w:rsid w:val="00A14836"/>
    <w:rsid w:val="00A23CB9"/>
    <w:rsid w:val="00A2565B"/>
    <w:rsid w:val="00A26033"/>
    <w:rsid w:val="00A3438B"/>
    <w:rsid w:val="00A37182"/>
    <w:rsid w:val="00A402A5"/>
    <w:rsid w:val="00A41886"/>
    <w:rsid w:val="00A41F6B"/>
    <w:rsid w:val="00A46E57"/>
    <w:rsid w:val="00A53948"/>
    <w:rsid w:val="00A600A3"/>
    <w:rsid w:val="00A61506"/>
    <w:rsid w:val="00A63A59"/>
    <w:rsid w:val="00A63B19"/>
    <w:rsid w:val="00A653EF"/>
    <w:rsid w:val="00A713D9"/>
    <w:rsid w:val="00A73F87"/>
    <w:rsid w:val="00A74418"/>
    <w:rsid w:val="00A77174"/>
    <w:rsid w:val="00A86935"/>
    <w:rsid w:val="00A86DA3"/>
    <w:rsid w:val="00A87B57"/>
    <w:rsid w:val="00A9163C"/>
    <w:rsid w:val="00A9178B"/>
    <w:rsid w:val="00A91CDC"/>
    <w:rsid w:val="00A9790D"/>
    <w:rsid w:val="00AA0CF3"/>
    <w:rsid w:val="00AA55C0"/>
    <w:rsid w:val="00AB13A6"/>
    <w:rsid w:val="00AB4482"/>
    <w:rsid w:val="00AB4710"/>
    <w:rsid w:val="00AB4ABE"/>
    <w:rsid w:val="00AB5625"/>
    <w:rsid w:val="00AB79E4"/>
    <w:rsid w:val="00AC0E67"/>
    <w:rsid w:val="00AC38C5"/>
    <w:rsid w:val="00AC5D02"/>
    <w:rsid w:val="00AD374C"/>
    <w:rsid w:val="00AD42E2"/>
    <w:rsid w:val="00AD49E3"/>
    <w:rsid w:val="00AD59D9"/>
    <w:rsid w:val="00AD6F01"/>
    <w:rsid w:val="00AD771A"/>
    <w:rsid w:val="00AE1848"/>
    <w:rsid w:val="00AE77B4"/>
    <w:rsid w:val="00AF5BE8"/>
    <w:rsid w:val="00AF6BBF"/>
    <w:rsid w:val="00B0161E"/>
    <w:rsid w:val="00B019D6"/>
    <w:rsid w:val="00B058CE"/>
    <w:rsid w:val="00B14959"/>
    <w:rsid w:val="00B23466"/>
    <w:rsid w:val="00B25FF9"/>
    <w:rsid w:val="00B30627"/>
    <w:rsid w:val="00B35D9E"/>
    <w:rsid w:val="00B36F29"/>
    <w:rsid w:val="00B3753B"/>
    <w:rsid w:val="00B40B0B"/>
    <w:rsid w:val="00B40E17"/>
    <w:rsid w:val="00B47617"/>
    <w:rsid w:val="00B50DC3"/>
    <w:rsid w:val="00B5436F"/>
    <w:rsid w:val="00B626EE"/>
    <w:rsid w:val="00B65F84"/>
    <w:rsid w:val="00B76133"/>
    <w:rsid w:val="00B77920"/>
    <w:rsid w:val="00B81235"/>
    <w:rsid w:val="00B8489E"/>
    <w:rsid w:val="00B85185"/>
    <w:rsid w:val="00B86445"/>
    <w:rsid w:val="00B91C7B"/>
    <w:rsid w:val="00B93605"/>
    <w:rsid w:val="00B94B70"/>
    <w:rsid w:val="00B959B5"/>
    <w:rsid w:val="00BA0371"/>
    <w:rsid w:val="00BA3BED"/>
    <w:rsid w:val="00BA400A"/>
    <w:rsid w:val="00BA44ED"/>
    <w:rsid w:val="00BA703B"/>
    <w:rsid w:val="00BB0A5C"/>
    <w:rsid w:val="00BB35F8"/>
    <w:rsid w:val="00BC065F"/>
    <w:rsid w:val="00BC17B9"/>
    <w:rsid w:val="00BD02FF"/>
    <w:rsid w:val="00BD5070"/>
    <w:rsid w:val="00BE2A56"/>
    <w:rsid w:val="00BE6A79"/>
    <w:rsid w:val="00BE7985"/>
    <w:rsid w:val="00BF2320"/>
    <w:rsid w:val="00BF3933"/>
    <w:rsid w:val="00BF74AB"/>
    <w:rsid w:val="00BF7DC0"/>
    <w:rsid w:val="00C00585"/>
    <w:rsid w:val="00C00FD5"/>
    <w:rsid w:val="00C06774"/>
    <w:rsid w:val="00C06854"/>
    <w:rsid w:val="00C07249"/>
    <w:rsid w:val="00C07980"/>
    <w:rsid w:val="00C11DFA"/>
    <w:rsid w:val="00C16340"/>
    <w:rsid w:val="00C27203"/>
    <w:rsid w:val="00C30E25"/>
    <w:rsid w:val="00C350D0"/>
    <w:rsid w:val="00C36973"/>
    <w:rsid w:val="00C4022E"/>
    <w:rsid w:val="00C52171"/>
    <w:rsid w:val="00C55C9A"/>
    <w:rsid w:val="00C721CA"/>
    <w:rsid w:val="00C73CF0"/>
    <w:rsid w:val="00C73D58"/>
    <w:rsid w:val="00C80C57"/>
    <w:rsid w:val="00C81F54"/>
    <w:rsid w:val="00C82E52"/>
    <w:rsid w:val="00C84711"/>
    <w:rsid w:val="00C9100F"/>
    <w:rsid w:val="00CA0E0A"/>
    <w:rsid w:val="00CA3AB2"/>
    <w:rsid w:val="00CA577D"/>
    <w:rsid w:val="00CA5B93"/>
    <w:rsid w:val="00CA5F51"/>
    <w:rsid w:val="00CA7BD0"/>
    <w:rsid w:val="00CB5D0E"/>
    <w:rsid w:val="00CC01E7"/>
    <w:rsid w:val="00CC0E2F"/>
    <w:rsid w:val="00CC13A9"/>
    <w:rsid w:val="00CC2FD4"/>
    <w:rsid w:val="00CC4BFA"/>
    <w:rsid w:val="00CC4CA3"/>
    <w:rsid w:val="00CC5335"/>
    <w:rsid w:val="00CD0808"/>
    <w:rsid w:val="00CD1C8E"/>
    <w:rsid w:val="00CD27B9"/>
    <w:rsid w:val="00CD30B7"/>
    <w:rsid w:val="00CD4A14"/>
    <w:rsid w:val="00CE337E"/>
    <w:rsid w:val="00CF34FE"/>
    <w:rsid w:val="00D007CF"/>
    <w:rsid w:val="00D00C72"/>
    <w:rsid w:val="00D022A0"/>
    <w:rsid w:val="00D10776"/>
    <w:rsid w:val="00D1638A"/>
    <w:rsid w:val="00D17FE0"/>
    <w:rsid w:val="00D22C9A"/>
    <w:rsid w:val="00D27270"/>
    <w:rsid w:val="00D3067B"/>
    <w:rsid w:val="00D30C12"/>
    <w:rsid w:val="00D32900"/>
    <w:rsid w:val="00D32996"/>
    <w:rsid w:val="00D37874"/>
    <w:rsid w:val="00D4336A"/>
    <w:rsid w:val="00D4360C"/>
    <w:rsid w:val="00D50325"/>
    <w:rsid w:val="00D51BED"/>
    <w:rsid w:val="00D56229"/>
    <w:rsid w:val="00D5672B"/>
    <w:rsid w:val="00D61C67"/>
    <w:rsid w:val="00D66EF0"/>
    <w:rsid w:val="00D72FDA"/>
    <w:rsid w:val="00D731B6"/>
    <w:rsid w:val="00D75A6F"/>
    <w:rsid w:val="00D81155"/>
    <w:rsid w:val="00D83AAA"/>
    <w:rsid w:val="00D87887"/>
    <w:rsid w:val="00D91610"/>
    <w:rsid w:val="00D95A02"/>
    <w:rsid w:val="00D95F50"/>
    <w:rsid w:val="00DA1B02"/>
    <w:rsid w:val="00DA2B0D"/>
    <w:rsid w:val="00DA5D33"/>
    <w:rsid w:val="00DB2212"/>
    <w:rsid w:val="00DB57A2"/>
    <w:rsid w:val="00DD033C"/>
    <w:rsid w:val="00DD0B3E"/>
    <w:rsid w:val="00DD1E79"/>
    <w:rsid w:val="00DD519D"/>
    <w:rsid w:val="00DD6097"/>
    <w:rsid w:val="00DD7106"/>
    <w:rsid w:val="00DD719B"/>
    <w:rsid w:val="00DE0A5E"/>
    <w:rsid w:val="00DE2894"/>
    <w:rsid w:val="00DE2D2F"/>
    <w:rsid w:val="00DE4153"/>
    <w:rsid w:val="00DF331B"/>
    <w:rsid w:val="00DF41B8"/>
    <w:rsid w:val="00DF5196"/>
    <w:rsid w:val="00E00A20"/>
    <w:rsid w:val="00E05354"/>
    <w:rsid w:val="00E10325"/>
    <w:rsid w:val="00E200DE"/>
    <w:rsid w:val="00E212A0"/>
    <w:rsid w:val="00E24FD4"/>
    <w:rsid w:val="00E31CB9"/>
    <w:rsid w:val="00E33088"/>
    <w:rsid w:val="00E33A50"/>
    <w:rsid w:val="00E33E0C"/>
    <w:rsid w:val="00E40B67"/>
    <w:rsid w:val="00E4298B"/>
    <w:rsid w:val="00E46088"/>
    <w:rsid w:val="00E51373"/>
    <w:rsid w:val="00E516B7"/>
    <w:rsid w:val="00E5201C"/>
    <w:rsid w:val="00E531DD"/>
    <w:rsid w:val="00E544A1"/>
    <w:rsid w:val="00E54FAA"/>
    <w:rsid w:val="00E604DD"/>
    <w:rsid w:val="00E62DD0"/>
    <w:rsid w:val="00E67614"/>
    <w:rsid w:val="00E708E2"/>
    <w:rsid w:val="00E74813"/>
    <w:rsid w:val="00E74EC6"/>
    <w:rsid w:val="00E8054C"/>
    <w:rsid w:val="00E814BC"/>
    <w:rsid w:val="00E864E4"/>
    <w:rsid w:val="00E866D1"/>
    <w:rsid w:val="00E95DEA"/>
    <w:rsid w:val="00EA2340"/>
    <w:rsid w:val="00EA5E6B"/>
    <w:rsid w:val="00EA6745"/>
    <w:rsid w:val="00EB2306"/>
    <w:rsid w:val="00EB2D8C"/>
    <w:rsid w:val="00EB641E"/>
    <w:rsid w:val="00EB6F1E"/>
    <w:rsid w:val="00EC3924"/>
    <w:rsid w:val="00ED581B"/>
    <w:rsid w:val="00ED6C7E"/>
    <w:rsid w:val="00EE239F"/>
    <w:rsid w:val="00EF3EFC"/>
    <w:rsid w:val="00EF4F95"/>
    <w:rsid w:val="00EF60F9"/>
    <w:rsid w:val="00EF7323"/>
    <w:rsid w:val="00F02633"/>
    <w:rsid w:val="00F03861"/>
    <w:rsid w:val="00F03C33"/>
    <w:rsid w:val="00F06791"/>
    <w:rsid w:val="00F11927"/>
    <w:rsid w:val="00F1216E"/>
    <w:rsid w:val="00F2387D"/>
    <w:rsid w:val="00F35AEA"/>
    <w:rsid w:val="00F379D8"/>
    <w:rsid w:val="00F4213B"/>
    <w:rsid w:val="00F45CC5"/>
    <w:rsid w:val="00F46B6B"/>
    <w:rsid w:val="00F47B57"/>
    <w:rsid w:val="00F56248"/>
    <w:rsid w:val="00F57068"/>
    <w:rsid w:val="00F607D3"/>
    <w:rsid w:val="00F6525E"/>
    <w:rsid w:val="00F657AC"/>
    <w:rsid w:val="00F67860"/>
    <w:rsid w:val="00F711A2"/>
    <w:rsid w:val="00F72EEE"/>
    <w:rsid w:val="00F730C5"/>
    <w:rsid w:val="00F740E3"/>
    <w:rsid w:val="00F836DE"/>
    <w:rsid w:val="00F83A52"/>
    <w:rsid w:val="00F8481A"/>
    <w:rsid w:val="00F94AE0"/>
    <w:rsid w:val="00F96D4F"/>
    <w:rsid w:val="00FA124C"/>
    <w:rsid w:val="00FA32F6"/>
    <w:rsid w:val="00FB20AD"/>
    <w:rsid w:val="00FB3203"/>
    <w:rsid w:val="00FB46B6"/>
    <w:rsid w:val="00FC1A8C"/>
    <w:rsid w:val="00FC3A40"/>
    <w:rsid w:val="00FC3C21"/>
    <w:rsid w:val="00FC7C43"/>
    <w:rsid w:val="00FC7DF6"/>
    <w:rsid w:val="00FD1E75"/>
    <w:rsid w:val="00FD219C"/>
    <w:rsid w:val="00FD3294"/>
    <w:rsid w:val="00FD37DD"/>
    <w:rsid w:val="00FD4067"/>
    <w:rsid w:val="00FD440A"/>
    <w:rsid w:val="00FD74B9"/>
    <w:rsid w:val="00FE3BCA"/>
    <w:rsid w:val="00FE3CDB"/>
    <w:rsid w:val="044E2CB8"/>
    <w:rsid w:val="0451447E"/>
    <w:rsid w:val="05D33774"/>
    <w:rsid w:val="069164A7"/>
    <w:rsid w:val="08A22B86"/>
    <w:rsid w:val="09A00A25"/>
    <w:rsid w:val="09AD47F6"/>
    <w:rsid w:val="09F61D50"/>
    <w:rsid w:val="0ABD0ABF"/>
    <w:rsid w:val="0ACE4A7B"/>
    <w:rsid w:val="0B447E73"/>
    <w:rsid w:val="0E820056"/>
    <w:rsid w:val="0F026497"/>
    <w:rsid w:val="10D91A83"/>
    <w:rsid w:val="113D2012"/>
    <w:rsid w:val="11CD0452"/>
    <w:rsid w:val="131D72AA"/>
    <w:rsid w:val="13821C40"/>
    <w:rsid w:val="14943739"/>
    <w:rsid w:val="159E329B"/>
    <w:rsid w:val="16FD06AA"/>
    <w:rsid w:val="18A76028"/>
    <w:rsid w:val="1AA76FFE"/>
    <w:rsid w:val="1B0C26F4"/>
    <w:rsid w:val="1BD41C41"/>
    <w:rsid w:val="1D0C13CD"/>
    <w:rsid w:val="1DC10B3A"/>
    <w:rsid w:val="1E892D3B"/>
    <w:rsid w:val="1EF65C2A"/>
    <w:rsid w:val="22733F6E"/>
    <w:rsid w:val="24C525F3"/>
    <w:rsid w:val="25317C88"/>
    <w:rsid w:val="28E74825"/>
    <w:rsid w:val="29F37C02"/>
    <w:rsid w:val="2A5341FD"/>
    <w:rsid w:val="2AF14141"/>
    <w:rsid w:val="2BCB4787"/>
    <w:rsid w:val="2EB07688"/>
    <w:rsid w:val="2F3B5438"/>
    <w:rsid w:val="314F0A53"/>
    <w:rsid w:val="322B1C3C"/>
    <w:rsid w:val="349873DC"/>
    <w:rsid w:val="359C114E"/>
    <w:rsid w:val="39237490"/>
    <w:rsid w:val="39387D98"/>
    <w:rsid w:val="39C2243E"/>
    <w:rsid w:val="3B906996"/>
    <w:rsid w:val="3DA81B6D"/>
    <w:rsid w:val="3E5D0070"/>
    <w:rsid w:val="408B2BF3"/>
    <w:rsid w:val="43842CD9"/>
    <w:rsid w:val="43C12B76"/>
    <w:rsid w:val="4565235D"/>
    <w:rsid w:val="45965BB9"/>
    <w:rsid w:val="48343468"/>
    <w:rsid w:val="490C57F6"/>
    <w:rsid w:val="497004D0"/>
    <w:rsid w:val="4AD52CE0"/>
    <w:rsid w:val="4C962575"/>
    <w:rsid w:val="4D8856CE"/>
    <w:rsid w:val="4EBF2E7F"/>
    <w:rsid w:val="50D56626"/>
    <w:rsid w:val="51237CBE"/>
    <w:rsid w:val="5372373B"/>
    <w:rsid w:val="54B5148C"/>
    <w:rsid w:val="55EE4C56"/>
    <w:rsid w:val="569A3030"/>
    <w:rsid w:val="58BE4AFB"/>
    <w:rsid w:val="594159E5"/>
    <w:rsid w:val="59510FFF"/>
    <w:rsid w:val="5A5A5E32"/>
    <w:rsid w:val="5BD162F5"/>
    <w:rsid w:val="5CEB6345"/>
    <w:rsid w:val="5CF80AB0"/>
    <w:rsid w:val="5D805C1A"/>
    <w:rsid w:val="5ED66BCF"/>
    <w:rsid w:val="600B186F"/>
    <w:rsid w:val="61111FBE"/>
    <w:rsid w:val="61B40295"/>
    <w:rsid w:val="629152E7"/>
    <w:rsid w:val="67792F3A"/>
    <w:rsid w:val="679E7A57"/>
    <w:rsid w:val="67CC555D"/>
    <w:rsid w:val="68336E40"/>
    <w:rsid w:val="6A6E6628"/>
    <w:rsid w:val="6B182A49"/>
    <w:rsid w:val="6CCB7647"/>
    <w:rsid w:val="6CDD3E14"/>
    <w:rsid w:val="6CF22E26"/>
    <w:rsid w:val="6EEA564F"/>
    <w:rsid w:val="6F997ED1"/>
    <w:rsid w:val="70967F6C"/>
    <w:rsid w:val="72FF629D"/>
    <w:rsid w:val="73306456"/>
    <w:rsid w:val="73FB4CB6"/>
    <w:rsid w:val="743401C8"/>
    <w:rsid w:val="7ACF29F8"/>
    <w:rsid w:val="7AE96BD1"/>
    <w:rsid w:val="7B573E95"/>
    <w:rsid w:val="7BB65DCF"/>
    <w:rsid w:val="7CE07802"/>
    <w:rsid w:val="7D66139B"/>
    <w:rsid w:val="7E2748F9"/>
    <w:rsid w:val="7E8A2B37"/>
    <w:rsid w:val="7F49580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5D8AF70"/>
  <w15:docId w15:val="{A2440F5C-3C22-47DB-A2BA-0ED3C58F75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2D39A1"/>
    <w:pPr>
      <w:widowControl w:val="0"/>
      <w:jc w:val="both"/>
    </w:pPr>
    <w:rPr>
      <w:kern w:val="2"/>
      <w:sz w:val="21"/>
      <w:szCs w:val="24"/>
    </w:rPr>
  </w:style>
  <w:style w:type="paragraph" w:styleId="1">
    <w:name w:val="heading 1"/>
    <w:basedOn w:val="a"/>
    <w:next w:val="a"/>
    <w:uiPriority w:val="9"/>
    <w:qFormat/>
    <w:pPr>
      <w:keepNext/>
      <w:keepLines/>
      <w:spacing w:line="408" w:lineRule="auto"/>
      <w:outlineLvl w:val="0"/>
    </w:pPr>
    <w:rPr>
      <w:b/>
      <w:bCs/>
      <w:color w:val="1A1A1A"/>
      <w:sz w:val="36"/>
      <w:szCs w:val="36"/>
    </w:rPr>
  </w:style>
  <w:style w:type="paragraph" w:styleId="2">
    <w:name w:val="heading 2"/>
    <w:basedOn w:val="a"/>
    <w:next w:val="a"/>
    <w:link w:val="20"/>
    <w:uiPriority w:val="9"/>
    <w:qFormat/>
    <w:pPr>
      <w:keepNext/>
      <w:keepLines/>
      <w:spacing w:line="408" w:lineRule="auto"/>
      <w:outlineLvl w:val="1"/>
    </w:pPr>
    <w:rPr>
      <w:b/>
      <w:bCs/>
      <w:color w:val="1A1A1A"/>
      <w:sz w:val="32"/>
      <w:szCs w:val="32"/>
    </w:rPr>
  </w:style>
  <w:style w:type="paragraph" w:styleId="3">
    <w:name w:val="heading 3"/>
    <w:basedOn w:val="a"/>
    <w:next w:val="a"/>
    <w:link w:val="30"/>
    <w:uiPriority w:val="9"/>
    <w:qFormat/>
    <w:pPr>
      <w:keepNext/>
      <w:keepLines/>
      <w:spacing w:line="408" w:lineRule="auto"/>
      <w:outlineLvl w:val="2"/>
    </w:pPr>
    <w:rPr>
      <w:b/>
      <w:bCs/>
      <w:color w:val="1A1A1A"/>
      <w:sz w:val="28"/>
      <w:szCs w:val="28"/>
    </w:rPr>
  </w:style>
  <w:style w:type="paragraph" w:styleId="4">
    <w:name w:val="heading 4"/>
    <w:basedOn w:val="a"/>
    <w:next w:val="a"/>
    <w:uiPriority w:val="9"/>
    <w:qFormat/>
    <w:pPr>
      <w:keepNext/>
      <w:keepLines/>
      <w:spacing w:line="408" w:lineRule="auto"/>
      <w:outlineLvl w:val="3"/>
    </w:pPr>
    <w:rPr>
      <w:b/>
      <w:bCs/>
      <w:color w:val="1A1A1A"/>
      <w:sz w:val="24"/>
    </w:rPr>
  </w:style>
  <w:style w:type="paragraph" w:styleId="5">
    <w:name w:val="heading 5"/>
    <w:basedOn w:val="a"/>
    <w:next w:val="a"/>
    <w:uiPriority w:val="9"/>
    <w:qFormat/>
    <w:pPr>
      <w:keepNext/>
      <w:keepLines/>
      <w:spacing w:line="408" w:lineRule="auto"/>
      <w:outlineLvl w:val="4"/>
    </w:pPr>
    <w:rPr>
      <w:b/>
      <w:bCs/>
      <w:color w:val="1A1A1A"/>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szCs w:val="18"/>
    </w:rPr>
  </w:style>
  <w:style w:type="paragraph" w:styleId="HTML">
    <w:name w:val="HTML Preformatted"/>
    <w:basedOn w:val="a"/>
    <w:link w:val="HTML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kern w:val="0"/>
      <w:sz w:val="24"/>
    </w:rPr>
  </w:style>
  <w:style w:type="character" w:styleId="a4">
    <w:name w:val="Strong"/>
    <w:qFormat/>
    <w:rPr>
      <w:rFonts w:ascii="Times New Roman" w:eastAsia="宋体" w:hAnsi="Times New Roman" w:cs="Times New Roman"/>
      <w:b/>
      <w:bCs/>
    </w:rPr>
  </w:style>
  <w:style w:type="paragraph" w:styleId="a5">
    <w:name w:val="header"/>
    <w:basedOn w:val="a"/>
    <w:link w:val="a6"/>
    <w:pPr>
      <w:pBdr>
        <w:bottom w:val="single" w:sz="6" w:space="1" w:color="auto"/>
      </w:pBdr>
      <w:tabs>
        <w:tab w:val="center" w:pos="4153"/>
        <w:tab w:val="right" w:pos="8306"/>
      </w:tabs>
      <w:snapToGrid w:val="0"/>
      <w:jc w:val="center"/>
    </w:pPr>
    <w:rPr>
      <w:sz w:val="18"/>
      <w:szCs w:val="18"/>
    </w:rPr>
  </w:style>
  <w:style w:type="table" w:styleId="a7">
    <w:name w:val="Table Grid"/>
    <w:basedOn w:val="a1"/>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6">
    <w:name w:val="页眉 字符"/>
    <w:link w:val="a5"/>
    <w:rPr>
      <w:rFonts w:ascii="Times New Roman" w:eastAsia="宋体" w:hAnsi="Times New Roman" w:cs="Times New Roman"/>
      <w:kern w:val="2"/>
      <w:sz w:val="18"/>
      <w:szCs w:val="18"/>
    </w:rPr>
  </w:style>
  <w:style w:type="paragraph" w:styleId="a8">
    <w:name w:val="caption"/>
    <w:next w:val="a"/>
    <w:qFormat/>
    <w:pPr>
      <w:widowControl w:val="0"/>
      <w:jc w:val="both"/>
    </w:pPr>
    <w:rPr>
      <w:rFonts w:ascii="Calibri Light" w:eastAsia="黑体" w:hAnsi="Calibri Light"/>
      <w:kern w:val="2"/>
    </w:rPr>
  </w:style>
  <w:style w:type="character" w:customStyle="1" w:styleId="mjxassistivemathml">
    <w:name w:val="mjx_assistive_mathml"/>
    <w:rPr>
      <w:rFonts w:ascii="Times New Roman" w:eastAsia="宋体" w:hAnsi="Times New Roman" w:cs="Times New Roman"/>
    </w:rPr>
  </w:style>
  <w:style w:type="character" w:styleId="a9">
    <w:name w:val="Unresolved Mention"/>
    <w:rPr>
      <w:rFonts w:ascii="Times New Roman" w:eastAsia="宋体" w:hAnsi="Times New Roman" w:cs="Times New Roman"/>
      <w:color w:val="605E5C"/>
      <w:shd w:val="clear" w:color="auto" w:fill="E1DFDD"/>
    </w:rPr>
  </w:style>
  <w:style w:type="character" w:customStyle="1" w:styleId="HTML0">
    <w:name w:val="HTML 预设格式 字符"/>
    <w:link w:val="HTML"/>
    <w:rPr>
      <w:rFonts w:ascii="宋体" w:eastAsia="宋体" w:hAnsi="宋体" w:cs="宋体"/>
      <w:sz w:val="24"/>
      <w:szCs w:val="24"/>
    </w:rPr>
  </w:style>
  <w:style w:type="character" w:styleId="aa">
    <w:name w:val="FollowedHyperlink"/>
    <w:rPr>
      <w:rFonts w:ascii="Times New Roman" w:eastAsia="宋体" w:hAnsi="Times New Roman" w:cs="Times New Roman"/>
      <w:color w:val="954F72"/>
      <w:u w:val="single"/>
    </w:rPr>
  </w:style>
  <w:style w:type="character" w:customStyle="1" w:styleId="apple-converted-space">
    <w:name w:val="apple-converted-space"/>
    <w:rPr>
      <w:rFonts w:ascii="Times New Roman" w:eastAsia="宋体" w:hAnsi="Times New Roman" w:cs="Times New Roman"/>
    </w:rPr>
  </w:style>
  <w:style w:type="paragraph" w:styleId="ab">
    <w:name w:val="Normal (Web)"/>
    <w:basedOn w:val="a"/>
    <w:pPr>
      <w:widowControl/>
      <w:spacing w:before="100" w:beforeAutospacing="1" w:after="100" w:afterAutospacing="1"/>
      <w:jc w:val="left"/>
    </w:pPr>
    <w:rPr>
      <w:rFonts w:ascii="宋体" w:hAnsi="宋体" w:cs="宋体"/>
      <w:kern w:val="0"/>
      <w:sz w:val="24"/>
    </w:rPr>
  </w:style>
  <w:style w:type="character" w:styleId="ac">
    <w:name w:val="Hyperlink"/>
    <w:rPr>
      <w:rFonts w:ascii="Times New Roman" w:eastAsia="宋体" w:hAnsi="Times New Roman" w:cs="Times New Roman"/>
      <w:color w:val="0000FF"/>
      <w:u w:val="single"/>
    </w:rPr>
  </w:style>
  <w:style w:type="paragraph" w:styleId="ad">
    <w:name w:val="List Paragraph"/>
    <w:basedOn w:val="a"/>
    <w:qFormat/>
    <w:pPr>
      <w:widowControl/>
      <w:adjustRightInd w:val="0"/>
      <w:snapToGrid w:val="0"/>
      <w:spacing w:after="200"/>
      <w:ind w:firstLineChars="200" w:firstLine="420"/>
      <w:jc w:val="left"/>
    </w:pPr>
    <w:rPr>
      <w:rFonts w:ascii="Tahoma" w:eastAsia="微软雅黑" w:hAnsi="Tahoma"/>
      <w:kern w:val="0"/>
      <w:sz w:val="22"/>
      <w:szCs w:val="22"/>
    </w:rPr>
  </w:style>
  <w:style w:type="character" w:styleId="ae">
    <w:name w:val="page number"/>
    <w:rPr>
      <w:rFonts w:ascii="Times New Roman" w:eastAsia="宋体" w:hAnsi="Times New Roman" w:cs="Times New Roman"/>
    </w:rPr>
  </w:style>
  <w:style w:type="character" w:customStyle="1" w:styleId="20">
    <w:name w:val="标题 2 字符"/>
    <w:basedOn w:val="a0"/>
    <w:link w:val="2"/>
    <w:uiPriority w:val="9"/>
    <w:rsid w:val="003C39F3"/>
    <w:rPr>
      <w:b/>
      <w:bCs/>
      <w:color w:val="1A1A1A"/>
      <w:kern w:val="2"/>
      <w:sz w:val="32"/>
      <w:szCs w:val="32"/>
    </w:rPr>
  </w:style>
  <w:style w:type="character" w:customStyle="1" w:styleId="30">
    <w:name w:val="标题 3 字符"/>
    <w:basedOn w:val="a0"/>
    <w:link w:val="3"/>
    <w:uiPriority w:val="9"/>
    <w:rsid w:val="00AC0E67"/>
    <w:rPr>
      <w:b/>
      <w:bCs/>
      <w:color w:val="1A1A1A"/>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1364">
      <w:bodyDiv w:val="1"/>
      <w:marLeft w:val="0"/>
      <w:marRight w:val="0"/>
      <w:marTop w:val="0"/>
      <w:marBottom w:val="0"/>
      <w:divBdr>
        <w:top w:val="none" w:sz="0" w:space="0" w:color="auto"/>
        <w:left w:val="none" w:sz="0" w:space="0" w:color="auto"/>
        <w:bottom w:val="none" w:sz="0" w:space="0" w:color="auto"/>
        <w:right w:val="none" w:sz="0" w:space="0" w:color="auto"/>
      </w:divBdr>
    </w:div>
    <w:div w:id="37435770">
      <w:bodyDiv w:val="1"/>
      <w:marLeft w:val="0"/>
      <w:marRight w:val="0"/>
      <w:marTop w:val="0"/>
      <w:marBottom w:val="0"/>
      <w:divBdr>
        <w:top w:val="none" w:sz="0" w:space="0" w:color="auto"/>
        <w:left w:val="none" w:sz="0" w:space="0" w:color="auto"/>
        <w:bottom w:val="none" w:sz="0" w:space="0" w:color="auto"/>
        <w:right w:val="none" w:sz="0" w:space="0" w:color="auto"/>
      </w:divBdr>
    </w:div>
    <w:div w:id="46221689">
      <w:bodyDiv w:val="1"/>
      <w:marLeft w:val="0"/>
      <w:marRight w:val="0"/>
      <w:marTop w:val="0"/>
      <w:marBottom w:val="0"/>
      <w:divBdr>
        <w:top w:val="none" w:sz="0" w:space="0" w:color="auto"/>
        <w:left w:val="none" w:sz="0" w:space="0" w:color="auto"/>
        <w:bottom w:val="none" w:sz="0" w:space="0" w:color="auto"/>
        <w:right w:val="none" w:sz="0" w:space="0" w:color="auto"/>
      </w:divBdr>
    </w:div>
    <w:div w:id="330257765">
      <w:bodyDiv w:val="1"/>
      <w:marLeft w:val="0"/>
      <w:marRight w:val="0"/>
      <w:marTop w:val="0"/>
      <w:marBottom w:val="0"/>
      <w:divBdr>
        <w:top w:val="none" w:sz="0" w:space="0" w:color="auto"/>
        <w:left w:val="none" w:sz="0" w:space="0" w:color="auto"/>
        <w:bottom w:val="none" w:sz="0" w:space="0" w:color="auto"/>
        <w:right w:val="none" w:sz="0" w:space="0" w:color="auto"/>
      </w:divBdr>
    </w:div>
    <w:div w:id="419329075">
      <w:bodyDiv w:val="1"/>
      <w:marLeft w:val="0"/>
      <w:marRight w:val="0"/>
      <w:marTop w:val="0"/>
      <w:marBottom w:val="0"/>
      <w:divBdr>
        <w:top w:val="none" w:sz="0" w:space="0" w:color="auto"/>
        <w:left w:val="none" w:sz="0" w:space="0" w:color="auto"/>
        <w:bottom w:val="none" w:sz="0" w:space="0" w:color="auto"/>
        <w:right w:val="none" w:sz="0" w:space="0" w:color="auto"/>
      </w:divBdr>
      <w:divsChild>
        <w:div w:id="1980648157">
          <w:marLeft w:val="0"/>
          <w:marRight w:val="0"/>
          <w:marTop w:val="0"/>
          <w:marBottom w:val="0"/>
          <w:divBdr>
            <w:top w:val="none" w:sz="0" w:space="0" w:color="auto"/>
            <w:left w:val="none" w:sz="0" w:space="0" w:color="auto"/>
            <w:bottom w:val="none" w:sz="0" w:space="0" w:color="auto"/>
            <w:right w:val="none" w:sz="0" w:space="0" w:color="auto"/>
          </w:divBdr>
        </w:div>
      </w:divsChild>
    </w:div>
    <w:div w:id="556742868">
      <w:bodyDiv w:val="1"/>
      <w:marLeft w:val="0"/>
      <w:marRight w:val="0"/>
      <w:marTop w:val="0"/>
      <w:marBottom w:val="0"/>
      <w:divBdr>
        <w:top w:val="none" w:sz="0" w:space="0" w:color="auto"/>
        <w:left w:val="none" w:sz="0" w:space="0" w:color="auto"/>
        <w:bottom w:val="none" w:sz="0" w:space="0" w:color="auto"/>
        <w:right w:val="none" w:sz="0" w:space="0" w:color="auto"/>
      </w:divBdr>
    </w:div>
    <w:div w:id="559368843">
      <w:bodyDiv w:val="1"/>
      <w:marLeft w:val="0"/>
      <w:marRight w:val="0"/>
      <w:marTop w:val="0"/>
      <w:marBottom w:val="0"/>
      <w:divBdr>
        <w:top w:val="none" w:sz="0" w:space="0" w:color="auto"/>
        <w:left w:val="none" w:sz="0" w:space="0" w:color="auto"/>
        <w:bottom w:val="none" w:sz="0" w:space="0" w:color="auto"/>
        <w:right w:val="none" w:sz="0" w:space="0" w:color="auto"/>
      </w:divBdr>
    </w:div>
    <w:div w:id="728841859">
      <w:bodyDiv w:val="1"/>
      <w:marLeft w:val="0"/>
      <w:marRight w:val="0"/>
      <w:marTop w:val="0"/>
      <w:marBottom w:val="0"/>
      <w:divBdr>
        <w:top w:val="none" w:sz="0" w:space="0" w:color="auto"/>
        <w:left w:val="none" w:sz="0" w:space="0" w:color="auto"/>
        <w:bottom w:val="none" w:sz="0" w:space="0" w:color="auto"/>
        <w:right w:val="none" w:sz="0" w:space="0" w:color="auto"/>
      </w:divBdr>
    </w:div>
    <w:div w:id="875581133">
      <w:bodyDiv w:val="1"/>
      <w:marLeft w:val="0"/>
      <w:marRight w:val="0"/>
      <w:marTop w:val="0"/>
      <w:marBottom w:val="0"/>
      <w:divBdr>
        <w:top w:val="none" w:sz="0" w:space="0" w:color="auto"/>
        <w:left w:val="none" w:sz="0" w:space="0" w:color="auto"/>
        <w:bottom w:val="none" w:sz="0" w:space="0" w:color="auto"/>
        <w:right w:val="none" w:sz="0" w:space="0" w:color="auto"/>
      </w:divBdr>
    </w:div>
    <w:div w:id="945818880">
      <w:bodyDiv w:val="1"/>
      <w:marLeft w:val="0"/>
      <w:marRight w:val="0"/>
      <w:marTop w:val="0"/>
      <w:marBottom w:val="0"/>
      <w:divBdr>
        <w:top w:val="none" w:sz="0" w:space="0" w:color="auto"/>
        <w:left w:val="none" w:sz="0" w:space="0" w:color="auto"/>
        <w:bottom w:val="none" w:sz="0" w:space="0" w:color="auto"/>
        <w:right w:val="none" w:sz="0" w:space="0" w:color="auto"/>
      </w:divBdr>
    </w:div>
    <w:div w:id="1124082368">
      <w:bodyDiv w:val="1"/>
      <w:marLeft w:val="0"/>
      <w:marRight w:val="0"/>
      <w:marTop w:val="0"/>
      <w:marBottom w:val="0"/>
      <w:divBdr>
        <w:top w:val="none" w:sz="0" w:space="0" w:color="auto"/>
        <w:left w:val="none" w:sz="0" w:space="0" w:color="auto"/>
        <w:bottom w:val="none" w:sz="0" w:space="0" w:color="auto"/>
        <w:right w:val="none" w:sz="0" w:space="0" w:color="auto"/>
      </w:divBdr>
    </w:div>
    <w:div w:id="1136146899">
      <w:bodyDiv w:val="1"/>
      <w:marLeft w:val="0"/>
      <w:marRight w:val="0"/>
      <w:marTop w:val="0"/>
      <w:marBottom w:val="0"/>
      <w:divBdr>
        <w:top w:val="none" w:sz="0" w:space="0" w:color="auto"/>
        <w:left w:val="none" w:sz="0" w:space="0" w:color="auto"/>
        <w:bottom w:val="none" w:sz="0" w:space="0" w:color="auto"/>
        <w:right w:val="none" w:sz="0" w:space="0" w:color="auto"/>
      </w:divBdr>
    </w:div>
    <w:div w:id="1169444944">
      <w:bodyDiv w:val="1"/>
      <w:marLeft w:val="0"/>
      <w:marRight w:val="0"/>
      <w:marTop w:val="0"/>
      <w:marBottom w:val="0"/>
      <w:divBdr>
        <w:top w:val="none" w:sz="0" w:space="0" w:color="auto"/>
        <w:left w:val="none" w:sz="0" w:space="0" w:color="auto"/>
        <w:bottom w:val="none" w:sz="0" w:space="0" w:color="auto"/>
        <w:right w:val="none" w:sz="0" w:space="0" w:color="auto"/>
      </w:divBdr>
    </w:div>
    <w:div w:id="1264459096">
      <w:bodyDiv w:val="1"/>
      <w:marLeft w:val="0"/>
      <w:marRight w:val="0"/>
      <w:marTop w:val="0"/>
      <w:marBottom w:val="0"/>
      <w:divBdr>
        <w:top w:val="none" w:sz="0" w:space="0" w:color="auto"/>
        <w:left w:val="none" w:sz="0" w:space="0" w:color="auto"/>
        <w:bottom w:val="none" w:sz="0" w:space="0" w:color="auto"/>
        <w:right w:val="none" w:sz="0" w:space="0" w:color="auto"/>
      </w:divBdr>
    </w:div>
    <w:div w:id="1359239124">
      <w:bodyDiv w:val="1"/>
      <w:marLeft w:val="0"/>
      <w:marRight w:val="0"/>
      <w:marTop w:val="0"/>
      <w:marBottom w:val="0"/>
      <w:divBdr>
        <w:top w:val="none" w:sz="0" w:space="0" w:color="auto"/>
        <w:left w:val="none" w:sz="0" w:space="0" w:color="auto"/>
        <w:bottom w:val="none" w:sz="0" w:space="0" w:color="auto"/>
        <w:right w:val="none" w:sz="0" w:space="0" w:color="auto"/>
      </w:divBdr>
    </w:div>
    <w:div w:id="1498350012">
      <w:bodyDiv w:val="1"/>
      <w:marLeft w:val="0"/>
      <w:marRight w:val="0"/>
      <w:marTop w:val="0"/>
      <w:marBottom w:val="0"/>
      <w:divBdr>
        <w:top w:val="none" w:sz="0" w:space="0" w:color="auto"/>
        <w:left w:val="none" w:sz="0" w:space="0" w:color="auto"/>
        <w:bottom w:val="none" w:sz="0" w:space="0" w:color="auto"/>
        <w:right w:val="none" w:sz="0" w:space="0" w:color="auto"/>
      </w:divBdr>
    </w:div>
    <w:div w:id="1526672758">
      <w:bodyDiv w:val="1"/>
      <w:marLeft w:val="0"/>
      <w:marRight w:val="0"/>
      <w:marTop w:val="0"/>
      <w:marBottom w:val="0"/>
      <w:divBdr>
        <w:top w:val="none" w:sz="0" w:space="0" w:color="auto"/>
        <w:left w:val="none" w:sz="0" w:space="0" w:color="auto"/>
        <w:bottom w:val="none" w:sz="0" w:space="0" w:color="auto"/>
        <w:right w:val="none" w:sz="0" w:space="0" w:color="auto"/>
      </w:divBdr>
      <w:divsChild>
        <w:div w:id="1079403193">
          <w:marLeft w:val="0"/>
          <w:marRight w:val="0"/>
          <w:marTop w:val="0"/>
          <w:marBottom w:val="0"/>
          <w:divBdr>
            <w:top w:val="none" w:sz="0" w:space="0" w:color="auto"/>
            <w:left w:val="none" w:sz="0" w:space="0" w:color="auto"/>
            <w:bottom w:val="none" w:sz="0" w:space="0" w:color="auto"/>
            <w:right w:val="none" w:sz="0" w:space="0" w:color="auto"/>
          </w:divBdr>
        </w:div>
        <w:div w:id="107091506">
          <w:marLeft w:val="0"/>
          <w:marRight w:val="0"/>
          <w:marTop w:val="0"/>
          <w:marBottom w:val="0"/>
          <w:divBdr>
            <w:top w:val="none" w:sz="0" w:space="0" w:color="auto"/>
            <w:left w:val="none" w:sz="0" w:space="0" w:color="auto"/>
            <w:bottom w:val="none" w:sz="0" w:space="0" w:color="auto"/>
            <w:right w:val="none" w:sz="0" w:space="0" w:color="auto"/>
          </w:divBdr>
        </w:div>
      </w:divsChild>
    </w:div>
    <w:div w:id="1531918201">
      <w:bodyDiv w:val="1"/>
      <w:marLeft w:val="0"/>
      <w:marRight w:val="0"/>
      <w:marTop w:val="0"/>
      <w:marBottom w:val="0"/>
      <w:divBdr>
        <w:top w:val="none" w:sz="0" w:space="0" w:color="auto"/>
        <w:left w:val="none" w:sz="0" w:space="0" w:color="auto"/>
        <w:bottom w:val="none" w:sz="0" w:space="0" w:color="auto"/>
        <w:right w:val="none" w:sz="0" w:space="0" w:color="auto"/>
      </w:divBdr>
    </w:div>
    <w:div w:id="1580940503">
      <w:bodyDiv w:val="1"/>
      <w:marLeft w:val="0"/>
      <w:marRight w:val="0"/>
      <w:marTop w:val="0"/>
      <w:marBottom w:val="0"/>
      <w:divBdr>
        <w:top w:val="none" w:sz="0" w:space="0" w:color="auto"/>
        <w:left w:val="none" w:sz="0" w:space="0" w:color="auto"/>
        <w:bottom w:val="none" w:sz="0" w:space="0" w:color="auto"/>
        <w:right w:val="none" w:sz="0" w:space="0" w:color="auto"/>
      </w:divBdr>
    </w:div>
    <w:div w:id="1710185813">
      <w:bodyDiv w:val="1"/>
      <w:marLeft w:val="0"/>
      <w:marRight w:val="0"/>
      <w:marTop w:val="0"/>
      <w:marBottom w:val="0"/>
      <w:divBdr>
        <w:top w:val="none" w:sz="0" w:space="0" w:color="auto"/>
        <w:left w:val="none" w:sz="0" w:space="0" w:color="auto"/>
        <w:bottom w:val="none" w:sz="0" w:space="0" w:color="auto"/>
        <w:right w:val="none" w:sz="0" w:space="0" w:color="auto"/>
      </w:divBdr>
    </w:div>
    <w:div w:id="1731921798">
      <w:bodyDiv w:val="1"/>
      <w:marLeft w:val="0"/>
      <w:marRight w:val="0"/>
      <w:marTop w:val="0"/>
      <w:marBottom w:val="0"/>
      <w:divBdr>
        <w:top w:val="none" w:sz="0" w:space="0" w:color="auto"/>
        <w:left w:val="none" w:sz="0" w:space="0" w:color="auto"/>
        <w:bottom w:val="none" w:sz="0" w:space="0" w:color="auto"/>
        <w:right w:val="none" w:sz="0" w:space="0" w:color="auto"/>
      </w:divBdr>
    </w:div>
    <w:div w:id="1753744020">
      <w:bodyDiv w:val="1"/>
      <w:marLeft w:val="0"/>
      <w:marRight w:val="0"/>
      <w:marTop w:val="0"/>
      <w:marBottom w:val="0"/>
      <w:divBdr>
        <w:top w:val="none" w:sz="0" w:space="0" w:color="auto"/>
        <w:left w:val="none" w:sz="0" w:space="0" w:color="auto"/>
        <w:bottom w:val="none" w:sz="0" w:space="0" w:color="auto"/>
        <w:right w:val="none" w:sz="0" w:space="0" w:color="auto"/>
      </w:divBdr>
      <w:divsChild>
        <w:div w:id="1294947657">
          <w:marLeft w:val="0"/>
          <w:marRight w:val="0"/>
          <w:marTop w:val="0"/>
          <w:marBottom w:val="0"/>
          <w:divBdr>
            <w:top w:val="none" w:sz="0" w:space="0" w:color="auto"/>
            <w:left w:val="none" w:sz="0" w:space="0" w:color="auto"/>
            <w:bottom w:val="none" w:sz="0" w:space="0" w:color="auto"/>
            <w:right w:val="none" w:sz="0" w:space="0" w:color="auto"/>
          </w:divBdr>
        </w:div>
      </w:divsChild>
    </w:div>
    <w:div w:id="1757705260">
      <w:bodyDiv w:val="1"/>
      <w:marLeft w:val="0"/>
      <w:marRight w:val="0"/>
      <w:marTop w:val="0"/>
      <w:marBottom w:val="0"/>
      <w:divBdr>
        <w:top w:val="none" w:sz="0" w:space="0" w:color="auto"/>
        <w:left w:val="none" w:sz="0" w:space="0" w:color="auto"/>
        <w:bottom w:val="none" w:sz="0" w:space="0" w:color="auto"/>
        <w:right w:val="none" w:sz="0" w:space="0" w:color="auto"/>
      </w:divBdr>
    </w:div>
    <w:div w:id="1837960233">
      <w:bodyDiv w:val="1"/>
      <w:marLeft w:val="0"/>
      <w:marRight w:val="0"/>
      <w:marTop w:val="0"/>
      <w:marBottom w:val="0"/>
      <w:divBdr>
        <w:top w:val="none" w:sz="0" w:space="0" w:color="auto"/>
        <w:left w:val="none" w:sz="0" w:space="0" w:color="auto"/>
        <w:bottom w:val="none" w:sz="0" w:space="0" w:color="auto"/>
        <w:right w:val="none" w:sz="0" w:space="0" w:color="auto"/>
      </w:divBdr>
    </w:div>
    <w:div w:id="1914193160">
      <w:bodyDiv w:val="1"/>
      <w:marLeft w:val="0"/>
      <w:marRight w:val="0"/>
      <w:marTop w:val="0"/>
      <w:marBottom w:val="0"/>
      <w:divBdr>
        <w:top w:val="none" w:sz="0" w:space="0" w:color="auto"/>
        <w:left w:val="none" w:sz="0" w:space="0" w:color="auto"/>
        <w:bottom w:val="none" w:sz="0" w:space="0" w:color="auto"/>
        <w:right w:val="none" w:sz="0" w:space="0" w:color="auto"/>
      </w:divBdr>
    </w:div>
    <w:div w:id="21002505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sv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hyperlink" Target="https://wiki-co-notes.fandom.com/zh/wiki/%E5%AE%8B%E6%9C%9D" TargetMode="External"/><Relationship Id="rId68" Type="http://schemas.openxmlformats.org/officeDocument/2006/relationships/hyperlink" Target="https://zh.wikipedia.org/wiki/%E5%AE%8B%E6%9C%9D" TargetMode="External"/><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hyperlink" Target="https://zh.wikipedia.org/wiki/%E5%AE%8B%E6%9C%9D" TargetMode="External"/><Relationship Id="rId74" Type="http://schemas.openxmlformats.org/officeDocument/2006/relationships/hyperlink" Target="https://zh.wikipedia.org/wiki/%E5%AE%8B%E6%9C%9D" TargetMode="External"/><Relationship Id="rId79" Type="http://schemas.openxmlformats.org/officeDocument/2006/relationships/hyperlink" Target="https://zh.wikipedia.org/wiki/%E5%AE%8B%E6%9C%9D" TargetMode="External"/><Relationship Id="rId5" Type="http://schemas.openxmlformats.org/officeDocument/2006/relationships/footnotes" Target="footnotes.xml"/><Relationship Id="rId90" Type="http://schemas.openxmlformats.org/officeDocument/2006/relationships/image" Target="media/image62.png"/><Relationship Id="rId95" Type="http://schemas.openxmlformats.org/officeDocument/2006/relationships/fontTable" Target="fontTable.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hyperlink" Target="https://zh.wikipedia.org/wiki/%E5%AE%8B%E6%9C%9D" TargetMode="External"/><Relationship Id="rId69" Type="http://schemas.openxmlformats.org/officeDocument/2006/relationships/hyperlink" Target="https://baike.baidu.com/item/%E5%AE%8B%E6%9C%9D/2919"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hyperlink" Target="https://baike.baidu.com/item/%E5%AE%8B%E6%9C%9D/2919" TargetMode="External"/><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sv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zh.wikipedia.org/wiki/%E5%AE%8B%E6%9C%9D" TargetMode="External"/><Relationship Id="rId67" Type="http://schemas.openxmlformats.org/officeDocument/2006/relationships/hyperlink" Target="https://zh.wikipedia.org/wiki/%E5%AE%8B%E6%9C%9D"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hyperlink" Target="https://zh.wikipedia.org/wiki/%E5%AE%8B%E6%9C%9D" TargetMode="External"/><Relationship Id="rId70" Type="http://schemas.openxmlformats.org/officeDocument/2006/relationships/hyperlink" Target="https://baike.baidu.com/item/%E5%AE%8B%E6%9C%9D/2919" TargetMode="External"/><Relationship Id="rId75" Type="http://schemas.openxmlformats.org/officeDocument/2006/relationships/hyperlink" Target="https://baike.baidu.com/item/%E5%AE%8B%E6%9C%9D/2919"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sv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s://wiki-co-notes.fandom.com/zh/wiki/%E5%AE%8B%E6%9C%9D" TargetMode="External"/><Relationship Id="rId65" Type="http://schemas.openxmlformats.org/officeDocument/2006/relationships/hyperlink" Target="https://wiki-co-notes.fandom.com/zh/wiki/%E5%AE%8B%E6%9C%9D" TargetMode="External"/><Relationship Id="rId73" Type="http://schemas.openxmlformats.org/officeDocument/2006/relationships/hyperlink" Target="https://zh.wikipedia.org/wiki/%E5%AE%8B%E6%9C%9D" TargetMode="External"/><Relationship Id="rId78" Type="http://schemas.openxmlformats.org/officeDocument/2006/relationships/hyperlink" Target="https://zh.wikipedia.org/wiki/%E5%AE%8B%E6%9C%9D"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hyperlink" Target="https://zh.wikipedia.org/wiki/%E5%AE%8B%E6%9C%9D" TargetMode="External"/><Relationship Id="rId7" Type="http://schemas.openxmlformats.org/officeDocument/2006/relationships/image" Target="media/image1.png"/><Relationship Id="rId71" Type="http://schemas.openxmlformats.org/officeDocument/2006/relationships/hyperlink" Target="https://zh.wikipedia.org/wiki/%E5%AE%8B%E6%9C%9D" TargetMode="External"/><Relationship Id="rId92"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sv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hyperlink" Target="https://zh.wikipedia.org/wiki/%E5%AE%8B%E6%9C%9D" TargetMode="External"/><Relationship Id="rId87" Type="http://schemas.openxmlformats.org/officeDocument/2006/relationships/image" Target="media/image59.png"/><Relationship Id="rId61" Type="http://schemas.openxmlformats.org/officeDocument/2006/relationships/hyperlink" Target="https://baike.baidu.com/item/%E5%AE%8B%E6%9C%9D/2919" TargetMode="External"/><Relationship Id="rId82"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svg"/><Relationship Id="rId56" Type="http://schemas.openxmlformats.org/officeDocument/2006/relationships/image" Target="media/image50.png"/><Relationship Id="rId77" Type="http://schemas.openxmlformats.org/officeDocument/2006/relationships/hyperlink" Target="https://baike.baidu.com/item/%E5%AE%8B%E6%9C%9D/2919"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48</Pages>
  <Words>5334</Words>
  <Characters>30407</Characters>
  <Application>Microsoft Office Word</Application>
  <DocSecurity>0</DocSecurity>
  <Lines>253</Lines>
  <Paragraphs>71</Paragraphs>
  <ScaleCrop>false</ScaleCrop>
  <Company/>
  <LinksUpToDate>false</LinksUpToDate>
  <CharactersWithSpaces>35670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泽锋 何</cp:lastModifiedBy>
  <cp:revision>157</cp:revision>
  <cp:lastPrinted>2025-06-26T04:55:00Z</cp:lastPrinted>
  <dcterms:created xsi:type="dcterms:W3CDTF">2025-06-25T18:59:00Z</dcterms:created>
  <dcterms:modified xsi:type="dcterms:W3CDTF">2025-06-26T04:56:00Z</dcterms:modified>
</cp:coreProperties>
</file>